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88B09" w14:textId="399AB762" w:rsidR="008E7568" w:rsidRPr="00DE3F33" w:rsidRDefault="008E7568" w:rsidP="00C72CD7">
      <w:pPr>
        <w:spacing w:line="360" w:lineRule="auto"/>
        <w:jc w:val="center"/>
        <w:rPr>
          <w:rFonts w:ascii="Times New Roman" w:hAnsi="Times New Roman" w:cs="Times New Roman"/>
          <w:b/>
          <w:sz w:val="28"/>
          <w:szCs w:val="28"/>
          <w:lang w:val="hr-HR"/>
        </w:rPr>
      </w:pPr>
      <w:r w:rsidRPr="00DE3F33">
        <w:rPr>
          <w:rFonts w:ascii="Times New Roman" w:hAnsi="Times New Roman" w:cs="Times New Roman"/>
          <w:b/>
          <w:sz w:val="28"/>
          <w:szCs w:val="28"/>
          <w:lang w:val="en"/>
        </w:rPr>
        <w:t>The signature of fluctuations of the hydrogen bond network formed by water molecules in the interfacial layer of anionic lipids</w:t>
      </w:r>
    </w:p>
    <w:p w14:paraId="222D5351" w14:textId="165B3032" w:rsidR="00110EC4" w:rsidRPr="00537CC3" w:rsidRDefault="00110EC4" w:rsidP="00C72CD7">
      <w:pPr>
        <w:spacing w:line="360" w:lineRule="auto"/>
        <w:jc w:val="center"/>
        <w:rPr>
          <w:rFonts w:ascii="Times New Roman" w:hAnsi="Times New Roman" w:cs="Times New Roman"/>
          <w:sz w:val="24"/>
          <w:szCs w:val="24"/>
          <w:vertAlign w:val="superscript"/>
          <w:lang w:val="hr-HR"/>
        </w:rPr>
      </w:pPr>
      <w:r w:rsidRPr="00110EC4">
        <w:rPr>
          <w:rFonts w:ascii="Times New Roman" w:hAnsi="Times New Roman" w:cs="Times New Roman"/>
          <w:sz w:val="24"/>
          <w:szCs w:val="24"/>
          <w:lang w:val="hr-HR"/>
        </w:rPr>
        <w:t>Ana-Marija Pavlek</w:t>
      </w:r>
      <w:r w:rsidRPr="00537CC3">
        <w:rPr>
          <w:rFonts w:ascii="Times New Roman" w:hAnsi="Times New Roman" w:cs="Times New Roman"/>
          <w:sz w:val="24"/>
          <w:szCs w:val="24"/>
          <w:vertAlign w:val="superscript"/>
          <w:lang w:val="hr-HR"/>
        </w:rPr>
        <w:t>a</w:t>
      </w:r>
      <w:r>
        <w:rPr>
          <w:rFonts w:ascii="Times New Roman" w:hAnsi="Times New Roman" w:cs="Times New Roman"/>
          <w:sz w:val="24"/>
          <w:szCs w:val="24"/>
          <w:vertAlign w:val="superscript"/>
          <w:lang w:val="hr-HR"/>
        </w:rPr>
        <w:t xml:space="preserve">, </w:t>
      </w:r>
      <w:r>
        <w:rPr>
          <w:rStyle w:val="FootnoteReference"/>
          <w:rFonts w:ascii="Times New Roman" w:hAnsi="Times New Roman" w:cs="Times New Roman"/>
          <w:sz w:val="24"/>
          <w:szCs w:val="24"/>
          <w:lang w:val="hr-HR"/>
        </w:rPr>
        <w:footnoteReference w:id="1"/>
      </w:r>
      <w:r w:rsidRPr="00537CC3">
        <w:rPr>
          <w:rFonts w:ascii="Times New Roman" w:hAnsi="Times New Roman" w:cs="Times New Roman"/>
          <w:sz w:val="24"/>
          <w:szCs w:val="24"/>
          <w:lang w:val="hr-HR"/>
        </w:rPr>
        <w:t>, Barbara Pem</w:t>
      </w:r>
      <w:r>
        <w:rPr>
          <w:rFonts w:ascii="Times New Roman" w:hAnsi="Times New Roman" w:cs="Times New Roman"/>
          <w:sz w:val="24"/>
          <w:szCs w:val="24"/>
          <w:vertAlign w:val="superscript"/>
          <w:lang w:val="hr-HR"/>
        </w:rPr>
        <w:t>b</w:t>
      </w:r>
      <w:r w:rsidR="00CE3389">
        <w:rPr>
          <w:rFonts w:ascii="Times New Roman" w:hAnsi="Times New Roman" w:cs="Times New Roman"/>
          <w:sz w:val="24"/>
          <w:szCs w:val="24"/>
          <w:vertAlign w:val="superscript"/>
          <w:lang w:val="hr-HR"/>
        </w:rPr>
        <w:t>, *</w:t>
      </w:r>
      <w:r w:rsidRPr="00537CC3">
        <w:rPr>
          <w:rFonts w:ascii="Times New Roman" w:hAnsi="Times New Roman" w:cs="Times New Roman"/>
          <w:sz w:val="24"/>
          <w:szCs w:val="24"/>
          <w:lang w:val="hr-HR"/>
        </w:rPr>
        <w:t>, Danijela Bakarić</w:t>
      </w:r>
      <w:r>
        <w:rPr>
          <w:rFonts w:ascii="Times New Roman" w:hAnsi="Times New Roman" w:cs="Times New Roman"/>
          <w:sz w:val="24"/>
          <w:szCs w:val="24"/>
          <w:vertAlign w:val="superscript"/>
          <w:lang w:val="hr-HR"/>
        </w:rPr>
        <w:t>b</w:t>
      </w:r>
      <w:r w:rsidRPr="00537CC3">
        <w:rPr>
          <w:rFonts w:ascii="Times New Roman" w:hAnsi="Times New Roman" w:cs="Times New Roman"/>
          <w:sz w:val="24"/>
          <w:szCs w:val="24"/>
          <w:vertAlign w:val="superscript"/>
          <w:lang w:val="hr-HR"/>
        </w:rPr>
        <w:t>, *</w:t>
      </w:r>
    </w:p>
    <w:p w14:paraId="3FE2004D" w14:textId="1B1C601A" w:rsidR="00110EC4" w:rsidRPr="006D38AB" w:rsidRDefault="00110EC4" w:rsidP="00C72CD7">
      <w:pPr>
        <w:spacing w:line="360" w:lineRule="auto"/>
        <w:jc w:val="both"/>
        <w:rPr>
          <w:rFonts w:ascii="Times New Roman" w:hAnsi="Times New Roman" w:cs="Times New Roman"/>
          <w:sz w:val="24"/>
          <w:szCs w:val="24"/>
          <w:lang w:val="hr-HR"/>
        </w:rPr>
      </w:pPr>
      <w:r w:rsidRPr="006D38AB">
        <w:rPr>
          <w:rFonts w:ascii="Times New Roman" w:hAnsi="Times New Roman" w:cs="Times New Roman"/>
          <w:sz w:val="24"/>
          <w:szCs w:val="24"/>
          <w:vertAlign w:val="superscript"/>
          <w:lang w:val="hr-HR"/>
        </w:rPr>
        <w:t>a</w:t>
      </w:r>
      <w:r w:rsidRPr="006D38AB">
        <w:rPr>
          <w:rFonts w:ascii="Times New Roman" w:hAnsi="Times New Roman" w:cs="Times New Roman"/>
          <w:sz w:val="24"/>
          <w:szCs w:val="24"/>
          <w:lang w:val="hr-HR"/>
        </w:rPr>
        <w:t xml:space="preserve"> </w:t>
      </w:r>
      <w:r w:rsidR="00DE3F33" w:rsidRPr="001B43BE">
        <w:rPr>
          <w:rFonts w:ascii="Times New Roman" w:hAnsi="Times New Roman" w:cs="Times New Roman"/>
          <w:sz w:val="24"/>
          <w:szCs w:val="24"/>
          <w:lang w:val="hr-HR"/>
        </w:rPr>
        <w:t>Faculty of Chemical Engineering and Technology, Trg Marka Marulića 19, 10000 Zagreb, Croatia</w:t>
      </w:r>
    </w:p>
    <w:p w14:paraId="5C325473" w14:textId="77777777" w:rsidR="00110EC4" w:rsidRPr="006D38AB" w:rsidRDefault="00110EC4" w:rsidP="00C72CD7">
      <w:pPr>
        <w:spacing w:line="360" w:lineRule="auto"/>
        <w:jc w:val="both"/>
        <w:rPr>
          <w:rFonts w:ascii="Times New Roman" w:hAnsi="Times New Roman" w:cs="Times New Roman"/>
          <w:sz w:val="24"/>
          <w:szCs w:val="24"/>
          <w:lang w:val="hr-HR"/>
        </w:rPr>
      </w:pPr>
      <w:r w:rsidRPr="006D38AB">
        <w:rPr>
          <w:rFonts w:ascii="Times New Roman" w:hAnsi="Times New Roman" w:cs="Times New Roman"/>
          <w:sz w:val="24"/>
          <w:szCs w:val="24"/>
          <w:vertAlign w:val="superscript"/>
          <w:lang w:val="hr-HR"/>
        </w:rPr>
        <w:t>b</w:t>
      </w:r>
      <w:r w:rsidRPr="006D38AB">
        <w:rPr>
          <w:rFonts w:ascii="Times New Roman" w:hAnsi="Times New Roman" w:cs="Times New Roman"/>
          <w:sz w:val="24"/>
          <w:szCs w:val="24"/>
          <w:lang w:val="hr-HR"/>
        </w:rPr>
        <w:t xml:space="preserve"> Division of Organic Chemistry and Biochemistry, Ruđer Bošković Institute, Bijenička 54, 10000 Zagreb, Croatia</w:t>
      </w:r>
      <w:r w:rsidRPr="00537CC3">
        <w:rPr>
          <w:rFonts w:ascii="Times New Roman" w:hAnsi="Times New Roman" w:cs="Times New Roman"/>
          <w:sz w:val="24"/>
          <w:szCs w:val="24"/>
        </w:rPr>
        <w:t xml:space="preserve"> </w:t>
      </w:r>
    </w:p>
    <w:p w14:paraId="52825EF4" w14:textId="77777777" w:rsidR="000D58EA" w:rsidRPr="00CE3389" w:rsidRDefault="000D58EA" w:rsidP="000D58EA">
      <w:pPr>
        <w:spacing w:line="360" w:lineRule="auto"/>
        <w:contextualSpacing/>
        <w:rPr>
          <w:rFonts w:ascii="Times New Roman" w:hAnsi="Times New Roman" w:cs="Times New Roman"/>
          <w:sz w:val="24"/>
          <w:szCs w:val="24"/>
        </w:rPr>
      </w:pPr>
      <w:r w:rsidRPr="006D38AB">
        <w:rPr>
          <w:rFonts w:ascii="Times New Roman" w:hAnsi="Times New Roman" w:cs="Times New Roman"/>
          <w:sz w:val="24"/>
          <w:szCs w:val="24"/>
        </w:rPr>
        <w:t>*</w:t>
      </w:r>
      <w:r w:rsidRPr="00CE3389">
        <w:rPr>
          <w:rFonts w:ascii="Times New Roman" w:hAnsi="Times New Roman" w:cs="Times New Roman"/>
          <w:sz w:val="24"/>
          <w:szCs w:val="24"/>
        </w:rPr>
        <w:t xml:space="preserve">Corresponding author. Tel.: +385 1 4571 382; E-mail: </w:t>
      </w:r>
      <w:hyperlink r:id="rId8" w:history="1">
        <w:r w:rsidRPr="00BF3BCF">
          <w:rPr>
            <w:rStyle w:val="Hyperlink"/>
            <w:rFonts w:ascii="Times New Roman" w:hAnsi="Times New Roman" w:cs="Times New Roman"/>
            <w:sz w:val="24"/>
            <w:szCs w:val="24"/>
          </w:rPr>
          <w:t>barbara.pem@irb.hr</w:t>
        </w:r>
      </w:hyperlink>
      <w:r>
        <w:rPr>
          <w:rFonts w:ascii="Times New Roman" w:hAnsi="Times New Roman" w:cs="Times New Roman"/>
          <w:sz w:val="24"/>
          <w:szCs w:val="24"/>
        </w:rPr>
        <w:t xml:space="preserve"> (Barbara </w:t>
      </w:r>
      <w:proofErr w:type="spellStart"/>
      <w:r>
        <w:rPr>
          <w:rFonts w:ascii="Times New Roman" w:hAnsi="Times New Roman" w:cs="Times New Roman"/>
          <w:sz w:val="24"/>
          <w:szCs w:val="24"/>
        </w:rPr>
        <w:t>Pem</w:t>
      </w:r>
      <w:proofErr w:type="spellEnd"/>
      <w:r>
        <w:rPr>
          <w:rFonts w:ascii="Times New Roman" w:hAnsi="Times New Roman" w:cs="Times New Roman"/>
          <w:sz w:val="24"/>
          <w:szCs w:val="24"/>
        </w:rPr>
        <w:t xml:space="preserve">), </w:t>
      </w:r>
      <w:hyperlink r:id="rId9" w:history="1">
        <w:r w:rsidRPr="00CE3389">
          <w:rPr>
            <w:rStyle w:val="Hyperlink"/>
            <w:rFonts w:ascii="Times New Roman" w:hAnsi="Times New Roman" w:cs="Times New Roman"/>
            <w:sz w:val="24"/>
            <w:szCs w:val="24"/>
          </w:rPr>
          <w:t>danijela.bakaric@irb.hr</w:t>
        </w:r>
      </w:hyperlink>
      <w:r w:rsidRPr="00CE3389">
        <w:rPr>
          <w:rFonts w:ascii="Times New Roman" w:hAnsi="Times New Roman" w:cs="Times New Roman"/>
          <w:sz w:val="24"/>
          <w:szCs w:val="24"/>
        </w:rPr>
        <w:t xml:space="preserve"> (Danijela </w:t>
      </w:r>
      <w:proofErr w:type="spellStart"/>
      <w:r w:rsidRPr="00CE3389">
        <w:rPr>
          <w:rFonts w:ascii="Times New Roman" w:hAnsi="Times New Roman" w:cs="Times New Roman"/>
          <w:sz w:val="24"/>
          <w:szCs w:val="24"/>
        </w:rPr>
        <w:t>Bakarić</w:t>
      </w:r>
      <w:proofErr w:type="spellEnd"/>
      <w:r w:rsidRPr="00CE3389">
        <w:rPr>
          <w:rFonts w:ascii="Times New Roman" w:hAnsi="Times New Roman" w:cs="Times New Roman"/>
          <w:sz w:val="24"/>
          <w:szCs w:val="24"/>
        </w:rPr>
        <w:t>)</w:t>
      </w:r>
    </w:p>
    <w:p w14:paraId="26E2AF9A" w14:textId="77777777" w:rsidR="005B5828" w:rsidRPr="00CE3389" w:rsidRDefault="005B5828" w:rsidP="00C72CD7">
      <w:pPr>
        <w:spacing w:line="360" w:lineRule="auto"/>
        <w:rPr>
          <w:rFonts w:ascii="Times New Roman" w:hAnsi="Times New Roman" w:cs="Times New Roman"/>
          <w:sz w:val="24"/>
          <w:szCs w:val="24"/>
        </w:rPr>
      </w:pPr>
    </w:p>
    <w:p w14:paraId="61777518" w14:textId="77777777" w:rsidR="00110EC4" w:rsidRPr="00CE3389" w:rsidRDefault="00110EC4" w:rsidP="00C72CD7">
      <w:pPr>
        <w:spacing w:line="360" w:lineRule="auto"/>
        <w:rPr>
          <w:rFonts w:ascii="Times New Roman" w:hAnsi="Times New Roman" w:cs="Times New Roman"/>
          <w:b/>
          <w:sz w:val="24"/>
          <w:szCs w:val="24"/>
        </w:rPr>
      </w:pPr>
      <w:r w:rsidRPr="00CE3389">
        <w:rPr>
          <w:rFonts w:ascii="Times New Roman" w:hAnsi="Times New Roman" w:cs="Times New Roman"/>
          <w:b/>
          <w:sz w:val="24"/>
          <w:szCs w:val="24"/>
        </w:rPr>
        <w:t>Abstract</w:t>
      </w:r>
    </w:p>
    <w:p w14:paraId="158E3435" w14:textId="6938DE66" w:rsidR="003E5177" w:rsidRDefault="004A1514" w:rsidP="004A1514">
      <w:pPr>
        <w:spacing w:line="360" w:lineRule="auto"/>
        <w:jc w:val="both"/>
        <w:rPr>
          <w:rFonts w:ascii="Times New Roman" w:hAnsi="Times New Roman" w:cs="Times New Roman"/>
          <w:sz w:val="24"/>
          <w:szCs w:val="24"/>
        </w:rPr>
      </w:pPr>
      <w:r>
        <w:rPr>
          <w:rFonts w:ascii="Times New Roman" w:hAnsi="Times New Roman" w:cs="Times New Roman"/>
          <w:sz w:val="24"/>
          <w:szCs w:val="24"/>
        </w:rPr>
        <w:t>As t</w:t>
      </w:r>
      <w:r w:rsidR="003E5177">
        <w:rPr>
          <w:rFonts w:ascii="Times New Roman" w:hAnsi="Times New Roman" w:cs="Times New Roman"/>
          <w:sz w:val="24"/>
          <w:szCs w:val="24"/>
        </w:rPr>
        <w:t xml:space="preserve">he water molecules found </w:t>
      </w:r>
      <w:r w:rsidR="005657E0">
        <w:rPr>
          <w:rFonts w:ascii="Times New Roman" w:hAnsi="Times New Roman" w:cs="Times New Roman"/>
          <w:sz w:val="24"/>
          <w:szCs w:val="24"/>
        </w:rPr>
        <w:t>at the</w:t>
      </w:r>
      <w:r w:rsidR="003E5177">
        <w:rPr>
          <w:rFonts w:ascii="Times New Roman" w:hAnsi="Times New Roman" w:cs="Times New Roman"/>
          <w:sz w:val="24"/>
          <w:szCs w:val="24"/>
        </w:rPr>
        <w:t xml:space="preserve"> interfac</w:t>
      </w:r>
      <w:r w:rsidR="005657E0">
        <w:rPr>
          <w:rFonts w:ascii="Times New Roman" w:hAnsi="Times New Roman" w:cs="Times New Roman"/>
          <w:sz w:val="24"/>
          <w:szCs w:val="24"/>
        </w:rPr>
        <w:t>e</w:t>
      </w:r>
      <w:r w:rsidR="003E5177">
        <w:rPr>
          <w:rFonts w:ascii="Times New Roman" w:hAnsi="Times New Roman" w:cs="Times New Roman"/>
          <w:sz w:val="24"/>
          <w:szCs w:val="24"/>
        </w:rPr>
        <w:t xml:space="preserve"> of lipid bilayers exhibit distinct structural and reorientation dynamics </w:t>
      </w:r>
      <w:r w:rsidR="005657E0">
        <w:rPr>
          <w:rFonts w:ascii="Times New Roman" w:hAnsi="Times New Roman" w:cs="Times New Roman"/>
          <w:sz w:val="24"/>
          <w:szCs w:val="24"/>
        </w:rPr>
        <w:t xml:space="preserve">compared to </w:t>
      </w:r>
      <w:r w:rsidR="003E5177">
        <w:rPr>
          <w:rFonts w:ascii="Times New Roman" w:hAnsi="Times New Roman" w:cs="Times New Roman"/>
          <w:sz w:val="24"/>
          <w:szCs w:val="24"/>
        </w:rPr>
        <w:t>water molecules found in bulk</w:t>
      </w:r>
      <w:r>
        <w:rPr>
          <w:rFonts w:ascii="Times New Roman" w:hAnsi="Times New Roman" w:cs="Times New Roman"/>
          <w:sz w:val="24"/>
          <w:szCs w:val="24"/>
        </w:rPr>
        <w:t xml:space="preserve">, the </w:t>
      </w:r>
      <w:r w:rsidR="003E5177">
        <w:rPr>
          <w:rFonts w:ascii="Times New Roman" w:hAnsi="Times New Roman" w:cs="Times New Roman"/>
          <w:sz w:val="24"/>
          <w:szCs w:val="24"/>
        </w:rPr>
        <w:t xml:space="preserve">fluctuations in </w:t>
      </w:r>
      <w:r>
        <w:rPr>
          <w:rFonts w:ascii="Times New Roman" w:hAnsi="Times New Roman" w:cs="Times New Roman"/>
          <w:sz w:val="24"/>
          <w:szCs w:val="24"/>
        </w:rPr>
        <w:t>their</w:t>
      </w:r>
      <w:r w:rsidR="003E5177">
        <w:rPr>
          <w:rFonts w:ascii="Times New Roman" w:hAnsi="Times New Roman" w:cs="Times New Roman"/>
          <w:sz w:val="24"/>
          <w:szCs w:val="24"/>
        </w:rPr>
        <w:t xml:space="preserve"> hydrogen bond (HB) network </w:t>
      </w:r>
      <w:r w:rsidR="005657E0">
        <w:rPr>
          <w:rFonts w:ascii="Times New Roman" w:hAnsi="Times New Roman" w:cs="Times New Roman"/>
          <w:sz w:val="24"/>
          <w:szCs w:val="24"/>
        </w:rPr>
        <w:t>are</w:t>
      </w:r>
      <w:r w:rsidR="003E5177">
        <w:rPr>
          <w:rFonts w:ascii="Times New Roman" w:hAnsi="Times New Roman" w:cs="Times New Roman"/>
          <w:sz w:val="24"/>
          <w:szCs w:val="24"/>
        </w:rPr>
        <w:t xml:space="preserve"> expected to be different than those generated by the bulk water molecules. The research presented here aims to gain an insight into temperature-dependent fluctuations of a HB network of water molecules found in an interfacial layer of multilamellar liposomes (MLVs) composed from anionic </w:t>
      </w:r>
      <w:r w:rsidR="003E5177" w:rsidRPr="00A81633">
        <w:rPr>
          <w:rFonts w:ascii="Times New Roman" w:hAnsi="Times New Roman" w:cs="Times New Roman"/>
          <w:sz w:val="24"/>
          <w:szCs w:val="24"/>
          <w:lang w:val="hr-HR"/>
        </w:rPr>
        <w:t>1,2-dimyristoyl-</w:t>
      </w:r>
      <w:r w:rsidR="003E5177" w:rsidRPr="00A81633">
        <w:rPr>
          <w:rFonts w:ascii="Times New Roman" w:hAnsi="Times New Roman" w:cs="Times New Roman"/>
          <w:i/>
          <w:sz w:val="24"/>
          <w:szCs w:val="24"/>
          <w:lang w:val="hr-HR"/>
        </w:rPr>
        <w:t>sn</w:t>
      </w:r>
      <w:r w:rsidR="003E5177" w:rsidRPr="00A81633">
        <w:rPr>
          <w:rFonts w:ascii="Times New Roman" w:hAnsi="Times New Roman" w:cs="Times New Roman"/>
          <w:sz w:val="24"/>
          <w:szCs w:val="24"/>
          <w:lang w:val="hr-HR"/>
        </w:rPr>
        <w:t>-glycero-3-phospho-L-serine (DMPS)</w:t>
      </w:r>
      <w:r w:rsidR="003E5177">
        <w:rPr>
          <w:rFonts w:ascii="Times New Roman" w:hAnsi="Times New Roman" w:cs="Times New Roman"/>
          <w:sz w:val="24"/>
          <w:szCs w:val="24"/>
          <w:lang w:val="hr-HR"/>
        </w:rPr>
        <w:t xml:space="preserve"> lipids. </w:t>
      </w:r>
      <w:r>
        <w:rPr>
          <w:rFonts w:ascii="Times New Roman" w:hAnsi="Times New Roman" w:cs="Times New Roman"/>
          <w:sz w:val="24"/>
          <w:szCs w:val="24"/>
          <w:lang w:val="hr-HR"/>
        </w:rPr>
        <w:t xml:space="preserve">Beside suspending DMPS lipids in phosphate buffer saline (PBS) </w:t>
      </w:r>
      <w:r w:rsidR="005657E0">
        <w:rPr>
          <w:rFonts w:ascii="Times New Roman" w:hAnsi="Times New Roman" w:cs="Times New Roman"/>
          <w:sz w:val="24"/>
          <w:szCs w:val="24"/>
          <w:lang w:val="hr-HR"/>
        </w:rPr>
        <w:t xml:space="preserve">of </w:t>
      </w:r>
      <w:r>
        <w:rPr>
          <w:rFonts w:ascii="Times New Roman" w:hAnsi="Times New Roman" w:cs="Times New Roman"/>
          <w:sz w:val="24"/>
          <w:szCs w:val="24"/>
          <w:lang w:val="hr-HR"/>
        </w:rPr>
        <w:t xml:space="preserve">different pH values (6.0, 7.4 and 8.0), the changes in HB network fluctuations are altered  by incorporation of </w:t>
      </w:r>
      <w:bookmarkStart w:id="0" w:name="_Hlk158386650"/>
      <w:r>
        <w:rPr>
          <w:rFonts w:ascii="Times New Roman" w:hAnsi="Times New Roman" w:cs="Times New Roman"/>
          <w:sz w:val="24"/>
          <w:szCs w:val="24"/>
          <w:lang w:val="hr-HR"/>
        </w:rPr>
        <w:t xml:space="preserve">a non-polar flavonoid molecule myricetin (MCE) within </w:t>
      </w:r>
      <w:r w:rsidR="0008011B">
        <w:rPr>
          <w:rFonts w:ascii="Times New Roman" w:hAnsi="Times New Roman" w:cs="Times New Roman"/>
          <w:sz w:val="24"/>
          <w:szCs w:val="24"/>
          <w:lang w:val="hr-HR"/>
        </w:rPr>
        <w:t>the</w:t>
      </w:r>
      <w:r>
        <w:rPr>
          <w:rFonts w:ascii="Times New Roman" w:hAnsi="Times New Roman" w:cs="Times New Roman"/>
          <w:sz w:val="24"/>
          <w:szCs w:val="24"/>
          <w:lang w:val="hr-HR"/>
        </w:rPr>
        <w:t xml:space="preserve"> hydrocarbon chain region</w:t>
      </w:r>
      <w:bookmarkEnd w:id="0"/>
      <w:r>
        <w:rPr>
          <w:rFonts w:ascii="Times New Roman" w:hAnsi="Times New Roman" w:cs="Times New Roman"/>
          <w:sz w:val="24"/>
          <w:szCs w:val="24"/>
          <w:lang w:val="hr-HR"/>
        </w:rPr>
        <w:t xml:space="preserve">. </w:t>
      </w:r>
      <w:r w:rsidR="003E5177">
        <w:rPr>
          <w:rFonts w:ascii="Times New Roman" w:hAnsi="Times New Roman" w:cs="Times New Roman"/>
          <w:sz w:val="24"/>
          <w:szCs w:val="24"/>
        </w:rPr>
        <w:t>By performing a multivariate analysis on the water combination band observed in temperature-dependent FTIR spectra</w:t>
      </w:r>
      <w:r>
        <w:rPr>
          <w:rFonts w:ascii="Times New Roman" w:hAnsi="Times New Roman" w:cs="Times New Roman"/>
          <w:sz w:val="24"/>
          <w:szCs w:val="24"/>
        </w:rPr>
        <w:t xml:space="preserve">, the results of which were further mathematically analyzed, the temperature-dependent fluctuations of interfacial water molecules were captured; the latter were the greatest for DMPS in PBS having pH value 7.4 and in general were greater for DMPS multibilayers in the absence of MCE. The presence of MCE made DMPS lipids more separated, allowing deeper penetration of water molecules towards non-polar region and their restricted </w:t>
      </w:r>
      <w:r>
        <w:rPr>
          <w:rFonts w:ascii="Times New Roman" w:hAnsi="Times New Roman" w:cs="Times New Roman"/>
          <w:sz w:val="24"/>
          <w:szCs w:val="24"/>
        </w:rPr>
        <w:lastRenderedPageBreak/>
        <w:t xml:space="preserve">motion that resulted with decreased fluctuations. </w:t>
      </w:r>
      <w:r w:rsidRPr="00DE1205">
        <w:rPr>
          <w:rFonts w:ascii="Times New Roman" w:hAnsi="Times New Roman" w:cs="Times New Roman"/>
          <w:sz w:val="24"/>
          <w:szCs w:val="24"/>
        </w:rPr>
        <w:t>The experimentally observed results were supported by MD simulations of DMPS (+ MCE) lipid bilayers</w:t>
      </w:r>
      <w:r w:rsidR="00947D17" w:rsidRPr="00DE1205">
        <w:rPr>
          <w:rFonts w:ascii="Times New Roman" w:hAnsi="Times New Roman" w:cs="Times New Roman"/>
          <w:sz w:val="24"/>
          <w:szCs w:val="24"/>
        </w:rPr>
        <w:t>.</w:t>
      </w:r>
    </w:p>
    <w:p w14:paraId="66CB88BF" w14:textId="1546838C" w:rsidR="00110EC4" w:rsidRPr="00CE3389" w:rsidRDefault="00110EC4" w:rsidP="0094028E">
      <w:pPr>
        <w:spacing w:line="360" w:lineRule="auto"/>
        <w:jc w:val="both"/>
        <w:rPr>
          <w:rFonts w:ascii="Times New Roman" w:hAnsi="Times New Roman" w:cs="Times New Roman"/>
          <w:sz w:val="24"/>
          <w:szCs w:val="24"/>
        </w:rPr>
      </w:pPr>
      <w:r w:rsidRPr="00CE3389">
        <w:rPr>
          <w:rFonts w:ascii="Times New Roman" w:hAnsi="Times New Roman" w:cs="Times New Roman"/>
          <w:i/>
          <w:sz w:val="24"/>
          <w:szCs w:val="24"/>
        </w:rPr>
        <w:t>Keywords:</w:t>
      </w:r>
      <w:r w:rsidR="00CE3389">
        <w:rPr>
          <w:rFonts w:ascii="Times New Roman" w:hAnsi="Times New Roman" w:cs="Times New Roman"/>
          <w:sz w:val="24"/>
          <w:szCs w:val="24"/>
        </w:rPr>
        <w:t xml:space="preserve"> </w:t>
      </w:r>
      <w:r w:rsidR="0094028E" w:rsidRPr="00A81633">
        <w:rPr>
          <w:rFonts w:ascii="Times New Roman" w:hAnsi="Times New Roman" w:cs="Times New Roman"/>
          <w:sz w:val="24"/>
          <w:szCs w:val="24"/>
          <w:lang w:val="hr-HR"/>
        </w:rPr>
        <w:t>1,2-dimyristoyl-</w:t>
      </w:r>
      <w:r w:rsidR="0094028E" w:rsidRPr="00A81633">
        <w:rPr>
          <w:rFonts w:ascii="Times New Roman" w:hAnsi="Times New Roman" w:cs="Times New Roman"/>
          <w:i/>
          <w:sz w:val="24"/>
          <w:szCs w:val="24"/>
          <w:lang w:val="hr-HR"/>
        </w:rPr>
        <w:t>sn</w:t>
      </w:r>
      <w:r w:rsidR="0094028E" w:rsidRPr="00A81633">
        <w:rPr>
          <w:rFonts w:ascii="Times New Roman" w:hAnsi="Times New Roman" w:cs="Times New Roman"/>
          <w:sz w:val="24"/>
          <w:szCs w:val="24"/>
          <w:lang w:val="hr-HR"/>
        </w:rPr>
        <w:t>-glycero-3-phospho-L-serine (DMPS)</w:t>
      </w:r>
      <w:r w:rsidR="0094028E">
        <w:rPr>
          <w:rFonts w:ascii="Times New Roman" w:hAnsi="Times New Roman" w:cs="Times New Roman"/>
          <w:sz w:val="24"/>
          <w:szCs w:val="24"/>
          <w:lang w:val="hr-HR"/>
        </w:rPr>
        <w:t>, phosphate buffer saline (PBS); myricetin (MCE); multivariate analysis of FTIR spectra; temperature-dependent fluctuations in water hydrogen bond network</w:t>
      </w:r>
    </w:p>
    <w:p w14:paraId="1352143C" w14:textId="77777777" w:rsidR="00110EC4" w:rsidRPr="00CE3389" w:rsidRDefault="00110EC4" w:rsidP="0094028E">
      <w:pPr>
        <w:spacing w:line="360" w:lineRule="auto"/>
        <w:jc w:val="both"/>
        <w:rPr>
          <w:rFonts w:ascii="Times New Roman" w:hAnsi="Times New Roman" w:cs="Times New Roman"/>
          <w:sz w:val="24"/>
          <w:szCs w:val="24"/>
        </w:rPr>
      </w:pPr>
    </w:p>
    <w:p w14:paraId="4EDF05AE" w14:textId="77777777" w:rsidR="00110EC4" w:rsidRPr="00CE3389" w:rsidRDefault="00110EC4" w:rsidP="00C72CD7">
      <w:pPr>
        <w:pStyle w:val="ListParagraph"/>
        <w:numPr>
          <w:ilvl w:val="0"/>
          <w:numId w:val="1"/>
        </w:numPr>
        <w:spacing w:line="360" w:lineRule="auto"/>
        <w:jc w:val="both"/>
        <w:rPr>
          <w:rFonts w:ascii="Times New Roman" w:hAnsi="Times New Roman" w:cs="Times New Roman"/>
          <w:b/>
          <w:sz w:val="24"/>
          <w:szCs w:val="24"/>
        </w:rPr>
      </w:pPr>
      <w:r w:rsidRPr="00CE3389">
        <w:rPr>
          <w:rFonts w:ascii="Times New Roman" w:hAnsi="Times New Roman" w:cs="Times New Roman"/>
          <w:b/>
          <w:sz w:val="24"/>
          <w:szCs w:val="24"/>
        </w:rPr>
        <w:t xml:space="preserve">Introduction </w:t>
      </w:r>
    </w:p>
    <w:p w14:paraId="123C6038" w14:textId="3BF52E77" w:rsidR="005C15A3" w:rsidRDefault="000B1411" w:rsidP="00C72CD7">
      <w:pPr>
        <w:spacing w:line="360" w:lineRule="auto"/>
        <w:jc w:val="both"/>
        <w:rPr>
          <w:rFonts w:ascii="Times New Roman" w:hAnsi="Times New Roman" w:cs="Times New Roman"/>
          <w:sz w:val="24"/>
          <w:szCs w:val="24"/>
        </w:rPr>
      </w:pPr>
      <w:r w:rsidRPr="00AA1C3F">
        <w:rPr>
          <w:rFonts w:ascii="Times New Roman" w:hAnsi="Times New Roman" w:cs="Times New Roman"/>
          <w:sz w:val="24"/>
          <w:szCs w:val="24"/>
        </w:rPr>
        <w:t xml:space="preserve">Fundamental biological phenomena such as enzyme activity </w:t>
      </w:r>
      <w:r w:rsidR="00533BC4">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{"citationItems":[{"id":"ITEM-1","itemData":{"DOI":"10.1038/s41598-021-04083-0","ISBN":"0123456789","ISSN":"20452322","PMID":"34963692","abstract":"Membrane-associated enzymes have been found to behave differently qualitatively and quantitatively in terms of activity. These findings were highly debated in the 1970s and many general correlations and reaction specific models have been proposed, reviewed, and discarded. However, new biological applications brought up the need for clarification and elucidation. To address literature shortcomings, we chose the intrinsically water-soluble enzyme a disintegrin and metalloproteinase with a thrombospondin type 1 motif, member 13 (ADAMTS13) and large unilamellar vesicles with a relative broad phase transition. We here present activity measurements of ADAMTS13 in the freely dissolved state and the membrane associated state for phosphocholine lipids with different acyl-chain lengths (13:0, 14:0 and 15:0) and thus main phase transition temperatures. While the freely dissolved enzyme shows a simple Arrhenius behavior, the activity of membrane associated ADAMTS13 in addition shows a peak. This peak temperature correlates with the main phase transition temperature of the used lipids. These findings support an alternative theory of catalysis. This theory predicts a correlation of the membrane associated activity and the heat capacity, as both are susceptibilities of the same surface Gibb’s free energy, since the enzyme is attached to the membrane.","author":[{"dropping-particle":"","family":"Kamenac","given":"Andrej","non-dropping-particle":"","parse-names":false,"suffix":""},{"dropping-particle":"","family":"Obser","given":"Tobias","non-dropping-particle":"","parse-names":false,"suffix":""},{"dropping-particle":"","family":"Wixforth","given":"Achim","non-dropping-particle":"","parse-names":false,"suffix":""},{"dropping-particle":"","family":"Schneider","given":"Matthias F.","non-dropping-particle":"","parse-names":false,"suffix":""},{"dropping-particle":"","family":"Westerhausen","given":"Christoph","non-dropping-particle":"","parse-names":false,"suffix":""}],"container-title":"Scientific Reports","id":"ITEM-1","issue":"1","issued":{"date-parts":[["2021"]]},"page":"1-9","publisher":"Nature Publishing Group UK","title":"The activity of the intrinsically water-soluble enzyme ADAMTS13 correlates with the membrane state when bound to a phospholipid bilayer","type":"article-journal","volume":"11"},"uris":["http://www.mendeley.com/documents/?uuid=ee38c6de-b0d9-40f2-9f6e-9bf96bfe5575"]},{"id":"ITEM-2","itemData":{"DOI":"10.1007/978-3-319-19060-0_10","ISBN":"9783319190600","ISSN":"03060225","PMID":"26438268","abstract":"Many life-sustaining activities in living cells occur at the membrane- water interface. The pertinent questions that we need to ask are, what are the evolutionary reasons in biology for choosing the membrane-water interface as the site for performing and/or controlling crucial biological reactions, and what is the key physical principle that is very singular to the membrane-water interface that biology exploits for regulating metabolic processes in cells? In this chapter, a hypothesis is developed, which espouses that cells control activities of membrane- bound enzymes through manipulation of the thermodynamic activity of water in the lipid-water interfacial region. The hypothesis is based on the fact that the surface pressure of a lipid monolayer is a direct measure of the thermodynamic activity of water at the lipid-water interface. Accordingly, the surface pressure-dependent activation or inactivation of interfacial enzymes is directly related to changes in the thermodynamic activity of interfacial water. Extension of this argument suggests that cells may manipulate conformations (and activities) of membrane- bound enzymes by manipulating the (re)activity of interfacial water at various locations in the membrane by localized compression or expansion of the interface. In this respect, cells may use the membrane-bound hormone receptors, lipid phase transition, and local variations in membrane lipid composition as effectors of local compression and/or expansion of membrane, and thereby local water activity. Several experimental data in the literature will be reexamined in the light of this hypothesis.","author":[{"dropping-particle":"","family":"Damodaran","given":"Srinivasan","non-dropping-particle":"","parse-names":false,"suffix":""}],"chapter-number":"20. Sub-Ce","container-title":"Membrane Hydration","editor":[{"dropping-particle":"","family":"E.A. Disalvo (ed.)","given":"","non-dropping-particle":"","parse-names":false,"suffix":""}],"id":"ITEM-2","issued":{"date-parts":[["2015"]]},"page":"233-261","publisher-place":"Madison, WI 53706, USA","title":"Water at biological phase boundaries: Lts role in interfacial activation of enzymes and metabolic pathways","type":"chapter","volume":"71"},"uris":["http://www.mendeley.com/documents/?uuid=f9e09d5d-85d0-4977-978b-3db81e17353e"]}],"mendeley":{"formattedCitation":"[1,2]","plainTextFormattedCitation":"[1,2]","previouslyFormattedCitation":"[1,2]"},"properties":{"noteIndex":0},"schema":"https://github.com/citation-style-language/schema/raw/master/csl-citation.json"}</w:instrText>
      </w:r>
      <w:r w:rsidR="00533BC4">
        <w:rPr>
          <w:rFonts w:ascii="Times New Roman" w:hAnsi="Times New Roman" w:cs="Times New Roman"/>
          <w:sz w:val="24"/>
          <w:szCs w:val="24"/>
        </w:rPr>
        <w:fldChar w:fldCharType="separate"/>
      </w:r>
      <w:r w:rsidR="00533BC4" w:rsidRPr="00533BC4">
        <w:rPr>
          <w:rFonts w:ascii="Times New Roman" w:hAnsi="Times New Roman" w:cs="Times New Roman"/>
          <w:noProof/>
          <w:sz w:val="24"/>
          <w:szCs w:val="24"/>
        </w:rPr>
        <w:t>[1,2]</w:t>
      </w:r>
      <w:r w:rsidR="00533BC4">
        <w:rPr>
          <w:rFonts w:ascii="Times New Roman" w:hAnsi="Times New Roman" w:cs="Times New Roman"/>
          <w:sz w:val="24"/>
          <w:szCs w:val="24"/>
        </w:rPr>
        <w:fldChar w:fldCharType="end"/>
      </w:r>
      <w:r w:rsidR="005E5FC3" w:rsidRPr="00AA1C3F">
        <w:rPr>
          <w:rFonts w:ascii="Times New Roman" w:hAnsi="Times New Roman" w:cs="Times New Roman"/>
          <w:sz w:val="24"/>
          <w:szCs w:val="24"/>
        </w:rPr>
        <w:t xml:space="preserve">, cell adhesion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{"citationItems":[{"id":"ITEM-1","itemData":{"DOI":"10.1073/pnas.1205811109","ISBN":"1205811109","ISSN":"00278424","PMID":"22908241","abstract":"Hydration repulsion dominates the interaction between polar surfaces in water at nanometer separations and ultimately prevents the sticking together of biological matter. Although confirmed by a multitude of experimental methods for various systems, its mechanism remained unclear. A simulation technique is introduced that yields accurate pressures between solvated surfaces at prescribed water chemical potential and is applied to a stack of phospholipid bilayers. Experimental pressure data are quantitatively reproduced and the simulations unveil a rich microscopic picture: Direct membrane-membrane interactions are attractive but overwhelmed by repulsive indirect water contributions. Below about 17 water molecules per lipid, this indirect repulsion is of an energetic nature and due to desorption of hydration water; for larger hydration it is entropic and suggested to involve water depolarization. This antagonistic nature and the presence of various compensating contributions indicate that the hydration repulsion is less universal than previously assumed and rather involves finely tuned surface-water interactions.","author":[{"dropping-particle":"","family":"Schneck","given":"Emanuel","non-dropping-particle":"","parse-names":false,"suffix":""},{"dropping-particle":"","family":"Sedlmeier","given":"Felix","non-dropping-particle":"","parse-names":false,"suffix":""},{"dropping-particle":"","family":"Netz","given":"Roland R.","non-dropping-particle":"","parse-names":false,"suffix":""}],"container-title":"Proceedings of the National Academy of Sciences of the United States of America","id":"ITEM-1","issue":"36","issued":{"date-parts":[["2012"]]},"page":"14405-14409","title":"Hydration repulsion between biomembranes results from an interplay of dehydration and depolarization","type":"article-journal","volume":"109"},"uris":["http://www.mendeley.com/documents/?uuid=690986fa-61db-421e-80f1-b8ab77f763ed"]}],"mendeley":{"formattedCitation":"[3]","plainTextFormattedCitation":"[3]","previouslyFormattedCitation":"[3]"},"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[3]</w:t>
      </w:r>
      <w:r w:rsidR="00AA3433">
        <w:rPr>
          <w:rFonts w:ascii="Times New Roman" w:hAnsi="Times New Roman" w:cs="Times New Roman"/>
          <w:sz w:val="24"/>
          <w:szCs w:val="24"/>
        </w:rPr>
        <w:fldChar w:fldCharType="end"/>
      </w:r>
      <w:r w:rsidR="0044503A">
        <w:rPr>
          <w:rFonts w:ascii="Times New Roman" w:hAnsi="Times New Roman" w:cs="Times New Roman"/>
          <w:sz w:val="24"/>
          <w:szCs w:val="24"/>
        </w:rPr>
        <w:t xml:space="preserve">, </w:t>
      </w:r>
      <w:r w:rsidR="005E5FC3" w:rsidRPr="00AA1C3F">
        <w:rPr>
          <w:rFonts w:ascii="Times New Roman" w:hAnsi="Times New Roman" w:cs="Times New Roman"/>
          <w:sz w:val="24"/>
          <w:szCs w:val="24"/>
        </w:rPr>
        <w:t xml:space="preserve">membrane fusion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{"citationItems":[{"id":"ITEM-1","itemData":{"DOI":"10.1021/ja200310d","ISSN":"00027863","PMID":"21351772","abstract":"Membrane interfaces are critical to many cellular functions, yet the vast array of molecular components involved make the fundamental physics of interaction difficult to define. Water has been shown to play an important role in the dynamics of small biological systems, for example when trapped in hydrophobic regions, but the molecular details of water have generally been thought dispensable when considering large membrane interfaces. Nevertheless, spectroscopic data indicate that water has distinct, ordered behavior near membrane surfaces. While coarse-grained simulations have achieved success recently in aiding understanding the dynamics of membrane assemblies, it is natural to ask, does the missing chemical nature of water play an important role? We have therefore performed atomic-resolution simulations of vesicle fusion to understand the role of chemical detail, particularly the molecular structure of water, in membrane fusion and at membrane interfaces more generally. These membrane interfaces present a form of hydrophilic confinement, yielding surprising, non-bulk-like water behavior. © 2011 American Chemical Society.","author":[{"dropping-particle":"","family":"Kasson","given":"Peter M.","non-dropping-particle":"","parse-names":false,"suffix":""},{"dropping-particle":"","family":"Lindahl","given":"Erik","non-dropping-particle":"","parse-names":false,"suffix":""},{"dropping-particle":"","family":"Pande","given":"Vijay S.","non-dropping-particle":"","parse-names":false,"suffix":""}],"container-title":"Journal of the American Chemical Society","id":"ITEM-1","issue":"11","issued":{"date-parts":[["2011"]]},"page":"3812-3815","title":"Water ordering at membrane interfaces controls fusion dynamics","type":"article-journal","volume":"133"},"uris":["http://www.mendeley.com/documents/?uuid=440beaf5-8886-4dda-bccb-9a890170b18a"]}],"mendeley":{"formattedCitation":"[4]","plainTextFormattedCitation":"[4]","previouslyFormattedCitation":"[4]"},"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[4]</w:t>
      </w:r>
      <w:r w:rsidR="00AA3433">
        <w:rPr>
          <w:rFonts w:ascii="Times New Roman" w:hAnsi="Times New Roman" w:cs="Times New Roman"/>
          <w:sz w:val="24"/>
          <w:szCs w:val="24"/>
        </w:rPr>
        <w:fldChar w:fldCharType="end"/>
      </w:r>
      <w:r w:rsidR="005E5FC3" w:rsidRPr="00AA1C3F">
        <w:rPr>
          <w:rFonts w:ascii="Times New Roman" w:hAnsi="Times New Roman" w:cs="Times New Roman"/>
          <w:sz w:val="24"/>
          <w:szCs w:val="24"/>
        </w:rPr>
        <w:t xml:space="preserve"> </w:t>
      </w:r>
      <w:r w:rsidR="0044503A">
        <w:rPr>
          <w:rFonts w:ascii="Times New Roman" w:hAnsi="Times New Roman" w:cs="Times New Roman"/>
          <w:sz w:val="24"/>
          <w:szCs w:val="24"/>
        </w:rPr>
        <w:t xml:space="preserve">or lipid diffusion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{"citationItems":[{"id":"ITEM-1","itemData":{"DOI":"10.1021/jacs.1c04314","ISSN":"15205126","PMID":"34342967","abstract":"Self-assembly of biomembranes results from the intricate interactions between water and the lipids’ hydrophilic head groups. Therefore, the lipid-water interplay strongly contributes to modulating membrane architecture, lipid diffusion, and chemical activity. Here, we introduce a new method of obtaining dehydrated, phase-separated, supported lipid bilayers (SLBs) solely by controlling the decrease of their environment’s relative humidity. This facilitates the study of the structure and dynamics of SLBs over a wide range of hydration states. We show that the lipid domain structure of phase-separated SLBs is largely insensitive to the presence of the hydration layer. In stark contrast, lipid mobility is drastically affected by dehydration, showing a 6-fold decrease in lateral diffusion. At the same time, the diffusion activation energy increases approximately 2-fold for the dehydrated membrane. The obtained results, correlated with the hydration structure of a lipid molecule, revealed that about six to seven water molecules directly hydrating the phosphocholine moiety play a pivotal role in modulating lipid diffusion. These findings could provide deeper insights into the fundamental reactions where local dehydration occurs, for instance during cell-cell fusion, and help us better understand the survivability of anhydrobiotic organisms. Finally, the strong dependence of lipid mobility on the number of hydrating water molecules opens up an application potential for SLBs as very precise, nanoscale hydration sensors.","author":[{"dropping-particle":"","family":"Chattopadhyay","given":"Madhurima","non-dropping-particle":"","parse-names":false,"suffix":""},{"dropping-particle":"","family":"Krok","given":"Emilia","non-dropping-particle":"","parse-names":false,"suffix":""},{"dropping-particle":"","family":"Orlikowska","given":"Hanna","non-dropping-particle":"","parse-names":false,"suffix":""},{"dropping-particle":"","family":"Schwille","given":"Petra","non-dropping-particle":"","parse-names":false,"suffix":""},{"dropping-particle":"","family":"Franquelim","given":"Henri G.","non-dropping-particle":"","parse-names":false,"suffix":""},{"dropping-particle":"","family":"Piatkowski","given":"Lukasz","non-dropping-particle":"","parse-names":false,"suffix":""}],"container-title":"Journal of the American Chemical Society","id":"ITEM-1","issue":"36","issued":{"date-parts":[["2021"]]},"page":"14551-14562","title":"Hydration Layer of Only a Few Molecules Controls Lipid Mobility in Biomimetic Membranes","type":"article-journal","volume":"143"},"uris":["http://www.mendeley.com/documents/?uuid=9baf457f-be23-4671-bd52-7ead017c159a"]}],"mendeley":{"formattedCitation":"[5]","plainTextFormattedCitation":"[5]","previouslyFormattedCitation":"[5]"},"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[5]</w:t>
      </w:r>
      <w:r w:rsidR="00AA3433">
        <w:rPr>
          <w:rFonts w:ascii="Times New Roman" w:hAnsi="Times New Roman" w:cs="Times New Roman"/>
          <w:sz w:val="24"/>
          <w:szCs w:val="24"/>
        </w:rPr>
        <w:fldChar w:fldCharType="end"/>
      </w:r>
      <w:r w:rsidR="0044503A">
        <w:rPr>
          <w:rFonts w:ascii="Times New Roman" w:hAnsi="Times New Roman" w:cs="Times New Roman"/>
          <w:sz w:val="24"/>
          <w:szCs w:val="24"/>
        </w:rPr>
        <w:t xml:space="preserve"> </w:t>
      </w:r>
      <w:r w:rsidR="00BD3CC0" w:rsidRPr="00AA1C3F">
        <w:rPr>
          <w:rFonts w:ascii="Times New Roman" w:hAnsi="Times New Roman" w:cs="Times New Roman"/>
          <w:sz w:val="24"/>
          <w:szCs w:val="24"/>
        </w:rPr>
        <w:t xml:space="preserve">are intimately related with </w:t>
      </w:r>
      <w:r w:rsidR="00AA1C3F" w:rsidRPr="00AA1C3F">
        <w:rPr>
          <w:rFonts w:ascii="Times New Roman" w:hAnsi="Times New Roman" w:cs="Times New Roman"/>
          <w:sz w:val="24"/>
          <w:szCs w:val="24"/>
        </w:rPr>
        <w:t>the</w:t>
      </w:r>
      <w:r w:rsidRPr="00AA1C3F">
        <w:rPr>
          <w:rFonts w:ascii="Times New Roman" w:hAnsi="Times New Roman" w:cs="Times New Roman"/>
          <w:sz w:val="24"/>
          <w:szCs w:val="24"/>
        </w:rPr>
        <w:t xml:space="preserve"> structural features and reorientation dynamics of the water molecules </w:t>
      </w:r>
      <w:r w:rsidR="00AA1C3F" w:rsidRPr="00AA1C3F">
        <w:rPr>
          <w:rFonts w:ascii="Times New Roman" w:hAnsi="Times New Roman" w:cs="Times New Roman"/>
          <w:sz w:val="24"/>
          <w:szCs w:val="24"/>
        </w:rPr>
        <w:t xml:space="preserve">found at the </w:t>
      </w:r>
      <w:proofErr w:type="spellStart"/>
      <w:r w:rsidR="00AA1C3F" w:rsidRPr="00AA1C3F">
        <w:rPr>
          <w:rFonts w:ascii="Times New Roman" w:hAnsi="Times New Roman" w:cs="Times New Roman"/>
          <w:sz w:val="24"/>
          <w:szCs w:val="24"/>
        </w:rPr>
        <w:t>biomembrane</w:t>
      </w:r>
      <w:proofErr w:type="spellEnd"/>
      <w:r w:rsidR="00AA1C3F" w:rsidRPr="00AA1C3F">
        <w:rPr>
          <w:rFonts w:ascii="Times New Roman" w:hAnsi="Times New Roman" w:cs="Times New Roman"/>
          <w:sz w:val="24"/>
          <w:szCs w:val="24"/>
        </w:rPr>
        <w:t xml:space="preserve"> interface</w:t>
      </w:r>
      <w:r w:rsidR="00BD3CC0" w:rsidRPr="00AA1C3F">
        <w:rPr>
          <w:rFonts w:ascii="Times New Roman" w:hAnsi="Times New Roman" w:cs="Times New Roman"/>
          <w:sz w:val="24"/>
          <w:szCs w:val="24"/>
        </w:rPr>
        <w:t xml:space="preserve">. </w:t>
      </w:r>
      <w:r w:rsidR="00AA1C3F" w:rsidRPr="00AA1C3F">
        <w:rPr>
          <w:rFonts w:ascii="Times New Roman" w:hAnsi="Times New Roman" w:cs="Times New Roman"/>
          <w:sz w:val="24"/>
          <w:szCs w:val="24"/>
        </w:rPr>
        <w:t xml:space="preserve">In exclusively lipid membranes, </w:t>
      </w:r>
      <w:r w:rsidR="00CE3389" w:rsidRPr="00CE3389">
        <w:rPr>
          <w:rFonts w:ascii="Times New Roman" w:hAnsi="Times New Roman" w:cs="Times New Roman"/>
          <w:sz w:val="24"/>
          <w:szCs w:val="24"/>
          <w:lang w:val="en"/>
        </w:rPr>
        <w:t xml:space="preserve">often investigated with the aim of simplifying and understanding events on the surface of </w:t>
      </w:r>
      <w:proofErr w:type="spellStart"/>
      <w:r w:rsidR="00CE3389" w:rsidRPr="00CE3389">
        <w:rPr>
          <w:rFonts w:ascii="Times New Roman" w:hAnsi="Times New Roman" w:cs="Times New Roman"/>
          <w:sz w:val="24"/>
          <w:szCs w:val="24"/>
          <w:lang w:val="en"/>
        </w:rPr>
        <w:t>biomembrane</w:t>
      </w:r>
      <w:r w:rsidR="00756392">
        <w:rPr>
          <w:rFonts w:ascii="Times New Roman" w:hAnsi="Times New Roman" w:cs="Times New Roman"/>
          <w:sz w:val="24"/>
          <w:szCs w:val="24"/>
          <w:lang w:val="en"/>
        </w:rPr>
        <w:t>s</w:t>
      </w:r>
      <w:proofErr w:type="spellEnd"/>
      <w:r w:rsidR="00AA1C3F" w:rsidRPr="00AA1C3F">
        <w:rPr>
          <w:rFonts w:ascii="Times New Roman" w:hAnsi="Times New Roman" w:cs="Times New Roman"/>
          <w:sz w:val="24"/>
          <w:szCs w:val="24"/>
        </w:rPr>
        <w:t xml:space="preserve">, </w:t>
      </w:r>
      <w:r w:rsidRPr="00AA1C3F">
        <w:rPr>
          <w:rFonts w:ascii="Times New Roman" w:hAnsi="Times New Roman" w:cs="Times New Roman"/>
          <w:sz w:val="24"/>
          <w:szCs w:val="24"/>
        </w:rPr>
        <w:t xml:space="preserve">the </w:t>
      </w:r>
      <w:r w:rsidR="00AC5A4A">
        <w:rPr>
          <w:rFonts w:ascii="Times New Roman" w:hAnsi="Times New Roman" w:cs="Times New Roman"/>
          <w:sz w:val="24"/>
          <w:szCs w:val="24"/>
        </w:rPr>
        <w:t xml:space="preserve">arrangement and orientation of water molecules within the interfacial </w:t>
      </w:r>
      <w:r w:rsidRPr="00AA1C3F">
        <w:rPr>
          <w:rFonts w:ascii="Times New Roman" w:hAnsi="Times New Roman" w:cs="Times New Roman"/>
          <w:sz w:val="24"/>
          <w:szCs w:val="24"/>
        </w:rPr>
        <w:t xml:space="preserve">aqueous layer are primarily a </w:t>
      </w:r>
      <w:r w:rsidRPr="004F7A9A">
        <w:rPr>
          <w:rFonts w:ascii="Times New Roman" w:hAnsi="Times New Roman" w:cs="Times New Roman"/>
          <w:sz w:val="24"/>
          <w:szCs w:val="24"/>
        </w:rPr>
        <w:t xml:space="preserve">function of the magnitude and </w:t>
      </w:r>
      <w:r w:rsidR="005120DC" w:rsidRPr="004F7A9A">
        <w:rPr>
          <w:rFonts w:ascii="Times New Roman" w:hAnsi="Times New Roman" w:cs="Times New Roman"/>
          <w:sz w:val="24"/>
          <w:szCs w:val="24"/>
        </w:rPr>
        <w:t xml:space="preserve">of the </w:t>
      </w:r>
      <w:r w:rsidRPr="004F7A9A">
        <w:rPr>
          <w:rFonts w:ascii="Times New Roman" w:hAnsi="Times New Roman" w:cs="Times New Roman"/>
          <w:sz w:val="24"/>
          <w:szCs w:val="24"/>
        </w:rPr>
        <w:t xml:space="preserve">charge distribution on </w:t>
      </w:r>
      <w:r w:rsidR="00C740E5">
        <w:rPr>
          <w:rFonts w:ascii="Times New Roman" w:hAnsi="Times New Roman" w:cs="Times New Roman"/>
          <w:sz w:val="24"/>
          <w:szCs w:val="24"/>
        </w:rPr>
        <w:t xml:space="preserve">lipid molecules </w:t>
      </w:r>
      <w:r w:rsidRPr="004F7A9A">
        <w:rPr>
          <w:rFonts w:ascii="Times New Roman" w:hAnsi="Times New Roman" w:cs="Times New Roman"/>
          <w:sz w:val="24"/>
          <w:szCs w:val="24"/>
        </w:rPr>
        <w:t xml:space="preserve">polar </w:t>
      </w:r>
      <w:r w:rsidR="00C740E5">
        <w:rPr>
          <w:rFonts w:ascii="Times New Roman" w:hAnsi="Times New Roman" w:cs="Times New Roman"/>
          <w:sz w:val="24"/>
          <w:szCs w:val="24"/>
        </w:rPr>
        <w:t>head-</w:t>
      </w:r>
      <w:r w:rsidRPr="004F7A9A">
        <w:rPr>
          <w:rFonts w:ascii="Times New Roman" w:hAnsi="Times New Roman" w:cs="Times New Roman"/>
          <w:sz w:val="24"/>
          <w:szCs w:val="24"/>
        </w:rPr>
        <w:t xml:space="preserve">groups </w:t>
      </w:r>
      <w:r w:rsidR="00AA3433">
        <w:rPr>
          <w:rFonts w:ascii="Times New Roman" w:hAnsi="Times New Roman" w:cs="Times New Roman"/>
          <w:sz w:val="24"/>
          <w:szCs w:val="24"/>
        </w:rPr>
        <w:fldChar w:fldCharType="begin" w:fldLock="1"/>
      </w:r>
      <w:r w:rsidR="006A0DA5">
        <w:rPr>
          <w:rFonts w:ascii="Times New Roman" w:hAnsi="Times New Roman" w:cs="Times New Roman"/>
          <w:sz w:val="24"/>
          <w:szCs w:val="24"/>
        </w:rPr>
        <w:instrText>ADDIN CSL_CITATION {"citationItems":[{"id":"ITEM-1","itemData":{"DOI":"10.1039/d3fd00117b","ISSN":"13645498","abstract":"Studying lipid monolayers as model biological membranes, we demonstrate that water molecules interfacing with different model membranes can display preferential orientation for two distinct reasons: due to charges on the membrane, and due to large dipole fields resulting from zwitterionic headgroups. This preferential water orientation caused by the charge or the dipolar field can be effectively neutralized to net-zero water orientation by introducing monolayer counter-charges (i.e. lipids with oppositely charged headgroups). Following the Gouy-Chapman model, the effect of monolayer surface charge on water orientation is furthermore strongly dependent on the electrolyte concentration and thus on the counterions in solution. In contrast, the effect of ions in the subphase on the dipolar alignment of water is zero. As a result, the capability of monolayer counter-charges to null the effect of dipolar orientation is strongly electrolyte-dependent. Notably, the different effects are additive for mixed charged/zwitterionic lipid systems occurring in nature. Specifically, for an E. coli lipid membrane extract consisting of both zwitterionic and negatively charged lipids, the water orientation can be explained by the sum of the constituents. Our results can be quantitatively reproduced using Gouy-Chapman theory, revealing the relatively straightforward electrostatic effects on the hydration of complex membrane interfaces.","author":[{"dropping-particle":"","family":"Saak","given":"Clara Magdalena","non-dropping-particle":"","parse-names":false,"suffix":""},{"dropping-particle":"","family":"Dreier","given":"Lisa B.","non-dropping-particle":"","parse-names":false,"suffix":""},{"dropping-particle":"","family":"Machel","given":"Kevin","non-dropping-particle":"","parse-names":false,"suffix":""},{"dropping-particle":"","family":"Bonn","given":"Mischa","non-dropping-particle":"","parse-names":false,"suffix":""},{"dropping-particle":"","family":"Backus","given":"Ellen H.G.","non-dropping-particle":"","parse-names":false,"suffix":""}],"container-title":"Faraday Discussions","id":"ITEM-1","issued":{"date-parts":[["2024"]]},"page":"317-333","publisher":"Royal Society of Chemistry","title":"Biological lipid hydration: distinct mechanisms of interfacial water alignment and charge screening for model lipid membranes","type":"article-journal","volume":"249"},"uris":["http://www.mendeley.com/documents/?uuid=c9767fcb-fbb2-44dd-beba-932a9cb6eb12"]},{"id":"ITEM-2","itemData":{"DOI":"10.1126/sciadv.aap7415","ISSN":"23752548","PMID":"29670939","abstract":"The electrical charge of biological membranes and thus the resulting alignment of water molecules in response to this charge are important factors affecting membranerigidity, transport, and reactivity. We tune the surface charge density by varying lipid composition and investigate the charge-induced alignment of water molecules using surface-specific vibrational spectroscopy and molecular dynamics simulations. At low charge densities, the alignment of water increases proportionally to the charge. However, already at moderate, physiologically relevant charge densities, water alignment starts to saturate despite the increase in the nominal surface charge. The saturation occurs in both the Stern layer, directly at the surface, and in the diffuse layer, yet for distinctly different reasons. Our results show that the soft nature of the lipid interface allows for a marked reduction of the surface potential at high surface charge density via both interfacial molecular rearrangement and permeation of monovalent ions into the interface.","author":[{"dropping-particle":"","family":"Dreier","given":"Lisa B.","non-dropping-particle":"","parse-names":false,"suffix":""},{"dropping-particle":"","family":"Nagata","given":"Yuki","non-dropping-particle":"","parse-names":false,"suffix":""},{"dropping-particle":"","family":"Lutz","given":"Helmut","non-dropping-particle":"","parse-names":false,"suffix":""},{"dropping-particle":"","family":"Gonella","given":"Grazia","non-dropping-particle":"","parse-names":false,"suffix":""},{"dropping-particle":"","family":"Hunger","given":"Johannes","non-dropping-particle":"","parse-names":false,"suffix":""},{"dropping-particle":"","family":"Backus","given":"Ellen H.G.","non-dropping-particle":"","parse-names":false,"suffix":""},{"dropping-particle":"","family":"Bonn","given":"Mischa","non-dropping-particle":"","parse-names":false,"suffix":""}],"container-title":"Science Advances","id":"ITEM-2","issue":"3","issued":{"date-parts":[["2018"]]},"page":"1-9","title":"Saturation of charge-induced water alignment at model membrane surfaces","type":"article-journal","volume":"4"},"uris":["http://www.mendeley.com/documents/?uuid=18330882-1d7d-4d32-9bb5-37e903e91599"]}],"mendeley":{"formattedCitation":"[6,7]","plainTextFormattedCitation":"[6,7]","previouslyFormattedCitation":"[6,7]"},"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[6,7]</w:t>
      </w:r>
      <w:r w:rsidR="00AA3433">
        <w:rPr>
          <w:rFonts w:ascii="Times New Roman" w:hAnsi="Times New Roman" w:cs="Times New Roman"/>
          <w:sz w:val="24"/>
          <w:szCs w:val="24"/>
        </w:rPr>
        <w:fldChar w:fldCharType="end"/>
      </w:r>
      <w:r w:rsidRPr="004F7A9A">
        <w:rPr>
          <w:rFonts w:ascii="Times New Roman" w:hAnsi="Times New Roman" w:cs="Times New Roman"/>
          <w:sz w:val="24"/>
          <w:szCs w:val="24"/>
        </w:rPr>
        <w:t xml:space="preserve">. </w:t>
      </w:r>
      <w:r w:rsidR="002114A1">
        <w:rPr>
          <w:rFonts w:ascii="Times New Roman" w:hAnsi="Times New Roman" w:cs="Times New Roman"/>
          <w:sz w:val="24"/>
          <w:szCs w:val="24"/>
        </w:rPr>
        <w:t xml:space="preserve">In </w:t>
      </w:r>
      <w:r w:rsidR="001672F6" w:rsidRPr="001672F6">
        <w:rPr>
          <w:rFonts w:ascii="Times New Roman" w:hAnsi="Times New Roman" w:cs="Times New Roman"/>
          <w:sz w:val="24"/>
          <w:szCs w:val="24"/>
        </w:rPr>
        <w:t>bulk water</w:t>
      </w:r>
      <w:r w:rsidR="001672F6" w:rsidRPr="002114A1">
        <w:rPr>
          <w:rFonts w:ascii="Times New Roman" w:hAnsi="Times New Roman" w:cs="Times New Roman"/>
          <w:color w:val="BFBFBF" w:themeColor="background1" w:themeShade="BF"/>
          <w:sz w:val="24"/>
          <w:szCs w:val="24"/>
        </w:rPr>
        <w:t xml:space="preserve"> </w:t>
      </w:r>
      <w:r w:rsidR="001672F6" w:rsidRPr="001672F6">
        <w:rPr>
          <w:rFonts w:ascii="Times New Roman" w:hAnsi="Times New Roman" w:cs="Times New Roman"/>
          <w:sz w:val="24"/>
          <w:szCs w:val="24"/>
        </w:rPr>
        <w:t xml:space="preserve">a single water molecule is </w:t>
      </w:r>
      <w:r w:rsidR="005E79BC">
        <w:rPr>
          <w:rFonts w:ascii="Times New Roman" w:hAnsi="Times New Roman" w:cs="Times New Roman"/>
          <w:sz w:val="24"/>
          <w:szCs w:val="24"/>
        </w:rPr>
        <w:t xml:space="preserve">hydrogen-bonded to </w:t>
      </w:r>
      <w:r w:rsidR="005E79BC" w:rsidRPr="001672F6">
        <w:rPr>
          <w:rFonts w:ascii="Times New Roman" w:hAnsi="Times New Roman" w:cs="Times New Roman"/>
          <w:sz w:val="24"/>
          <w:szCs w:val="24"/>
        </w:rPr>
        <w:t xml:space="preserve">tetrahedrally surrounded </w:t>
      </w:r>
      <w:r w:rsidR="005E79BC">
        <w:rPr>
          <w:rFonts w:ascii="Times New Roman" w:hAnsi="Times New Roman" w:cs="Times New Roman"/>
          <w:sz w:val="24"/>
          <w:szCs w:val="24"/>
        </w:rPr>
        <w:t>water molecules from the first solvation shell that</w:t>
      </w:r>
      <w:r w:rsidR="005E79BC" w:rsidRPr="005E79BC">
        <w:rPr>
          <w:rFonts w:ascii="Times New Roman" w:hAnsi="Times New Roman" w:cs="Times New Roman"/>
          <w:sz w:val="24"/>
          <w:szCs w:val="24"/>
        </w:rPr>
        <w:t xml:space="preserve"> can be </w:t>
      </w:r>
      <w:r w:rsidR="005E79BC">
        <w:rPr>
          <w:rFonts w:ascii="Times New Roman" w:hAnsi="Times New Roman" w:cs="Times New Roman"/>
          <w:sz w:val="24"/>
          <w:szCs w:val="24"/>
        </w:rPr>
        <w:t>exchanged</w:t>
      </w:r>
      <w:r w:rsidR="005E79BC" w:rsidRPr="005E79BC">
        <w:rPr>
          <w:rFonts w:ascii="Times New Roman" w:hAnsi="Times New Roman" w:cs="Times New Roman"/>
          <w:sz w:val="24"/>
          <w:szCs w:val="24"/>
        </w:rPr>
        <w:t xml:space="preserve"> </w:t>
      </w:r>
      <w:r w:rsidR="005E79BC">
        <w:rPr>
          <w:rFonts w:ascii="Times New Roman" w:hAnsi="Times New Roman" w:cs="Times New Roman"/>
          <w:sz w:val="24"/>
          <w:szCs w:val="24"/>
        </w:rPr>
        <w:t>with</w:t>
      </w:r>
      <w:r w:rsidR="005E79BC" w:rsidRPr="005E79BC">
        <w:rPr>
          <w:rFonts w:ascii="Times New Roman" w:hAnsi="Times New Roman" w:cs="Times New Roman"/>
          <w:sz w:val="24"/>
          <w:szCs w:val="24"/>
        </w:rPr>
        <w:t xml:space="preserve"> </w:t>
      </w:r>
      <w:r w:rsidR="005E79BC">
        <w:rPr>
          <w:rFonts w:ascii="Times New Roman" w:hAnsi="Times New Roman" w:cs="Times New Roman"/>
          <w:sz w:val="24"/>
          <w:szCs w:val="24"/>
        </w:rPr>
        <w:t xml:space="preserve">those from a second solvation </w:t>
      </w:r>
      <w:r w:rsidR="005E79BC" w:rsidRPr="005C15A3">
        <w:rPr>
          <w:rFonts w:ascii="Times New Roman" w:hAnsi="Times New Roman" w:cs="Times New Roman"/>
          <w:sz w:val="24"/>
          <w:szCs w:val="24"/>
        </w:rPr>
        <w:t xml:space="preserve">shell owing to </w:t>
      </w:r>
      <w:r w:rsidR="00C740E5">
        <w:rPr>
          <w:rFonts w:ascii="Times New Roman" w:hAnsi="Times New Roman" w:cs="Times New Roman"/>
          <w:sz w:val="24"/>
          <w:szCs w:val="24"/>
        </w:rPr>
        <w:t>the</w:t>
      </w:r>
      <w:r w:rsidR="005E79BC" w:rsidRPr="005C15A3">
        <w:rPr>
          <w:rFonts w:ascii="Times New Roman" w:hAnsi="Times New Roman" w:cs="Times New Roman"/>
          <w:sz w:val="24"/>
          <w:szCs w:val="24"/>
        </w:rPr>
        <w:t xml:space="preserve"> concerted reorientation and cleavage of the existing hydrogen bond (HB)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{"citationItems":[{"id":"ITEM-1","itemData":{"DOI":"10.1126/science.1122154","ISSN":"10959203","abstract":"Despite long study, a molecular picture of the mechanism of water reorientation is still lacking. Using numerical simulations, we find support for a pathway in which the rotating water molecule breaks a hydrogen bond (H-bond) with an overcoordinated first-shell neighbor to form an H-bond with an undercoordinated second-shell neighbor. The H-bond cleavage and the molecular reorientation occur concertedly and not successively as usually considered. This water reorientation mechanism involves large-amplitude angular jumps, rather than the commonly accepted sequence of small diffusive steps, and therefore calls for reinterpretation of many experimental data wherein water rotational relaxation is assumed to be diffusive.","author":[{"dropping-particle":"","family":"Laage","given":"Damien","non-dropping-particle":"","parse-names":false,"suffix":""},{"dropping-particle":"","family":"Hynes","given":"James T.","non-dropping-particle":"","parse-names":false,"suffix":""}],"container-title":"Science","id":"ITEM-1","issue":"5762","issued":{"date-parts":[["2006"]]},"page":"832-835","title":"A molecular jump mechanism of water reorientation","type":"article-journal","volume":"311"},"uris":["http://www.mendeley.com/documents/?uuid=0120a5b9-9cea-43f5-b4cd-1a570721109b"]}],"mendeley":{"formattedCitation":"[8]","plainTextFormattedCitation":"[8]","previouslyFormattedCitation":"[8]"},"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[8]</w:t>
      </w:r>
      <w:r w:rsidR="00AA3433">
        <w:rPr>
          <w:rFonts w:ascii="Times New Roman" w:hAnsi="Times New Roman" w:cs="Times New Roman"/>
          <w:sz w:val="24"/>
          <w:szCs w:val="24"/>
        </w:rPr>
        <w:fldChar w:fldCharType="end"/>
      </w:r>
      <w:r w:rsidR="002114A1" w:rsidRPr="005C15A3">
        <w:rPr>
          <w:rFonts w:ascii="Times New Roman" w:hAnsi="Times New Roman" w:cs="Times New Roman"/>
          <w:sz w:val="24"/>
          <w:szCs w:val="24"/>
        </w:rPr>
        <w:t xml:space="preserve">. However, a disruption of tetrahedral ordering of water molecules </w:t>
      </w:r>
      <w:r w:rsidR="00DB1986" w:rsidRPr="005C15A3">
        <w:rPr>
          <w:rFonts w:ascii="Times New Roman" w:hAnsi="Times New Roman" w:cs="Times New Roman"/>
          <w:sz w:val="24"/>
          <w:szCs w:val="24"/>
        </w:rPr>
        <w:t>due to</w:t>
      </w:r>
      <w:r w:rsidR="002114A1" w:rsidRPr="005C15A3">
        <w:rPr>
          <w:rFonts w:ascii="Times New Roman" w:hAnsi="Times New Roman" w:cs="Times New Roman"/>
          <w:sz w:val="24"/>
          <w:szCs w:val="24"/>
        </w:rPr>
        <w:t xml:space="preserve"> the proximity of lipid membrane interface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{"citationItems":[{"id":"ITEM-1","itemData":{"DOI":"10.1039/c005270c","ISSN":"13596640","abstract":"In this lecture, aspects of the hydration of hydrophobic interfaces that are emergent nanoscale properties of the interface chemical structure are discussed. General results inferred from systematic computational studies are emphasized, with a central theme focusing on the separate roles of surface topography and surface chemistry. The roles of surface curvature, polarity, and chemical heterogeneity, as well as the important role of solvent thermodynamic state are considered. The potential importance of understanding evolved natural biological interfaces on the same basis as model synthetic surfaces is pointed out, and progress in this direction is discussed. © 2010 The Royal Society of Chemistry.","author":[{"dropping-particle":"","family":"Stirnemann","given":"Guillaume","non-dropping-particle":"","parse-names":false,"suffix":""},{"dropping-particle":"","family":"Rossky","given":"Peter J","non-dropping-particle":"","parse-names":false,"suffix":""},{"dropping-particle":"","family":"Hynes","given":"James T","non-dropping-particle":"","parse-names":false,"suffix":""},{"dropping-particle":"","family":"Laage","given":"Damien","non-dropping-particle":"","parse-names":false,"suffix":""}],"container-title":"Faraday Discussions","id":"ITEM-1","issued":{"date-parts":[["2010"]]},"page":"263-281","title":"Water reorientation, hydrogen-bond dynamics and 2D-IR spectroscopy next to an extended hydrophobic surface","type":"article-journal","volume":"146"},"uris":["http://www.mendeley.com/documents/?uuid=a154f4ed-af37-4941-b254-2f0774562e8e"]}],"mendeley":{"formattedCitation":"[9]","plainTextFormattedCitation":"[9]","previouslyFormattedCitation":"[9]"},"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[9]</w:t>
      </w:r>
      <w:r w:rsidR="00AA3433">
        <w:rPr>
          <w:rFonts w:ascii="Times New Roman" w:hAnsi="Times New Roman" w:cs="Times New Roman"/>
          <w:sz w:val="24"/>
          <w:szCs w:val="24"/>
        </w:rPr>
        <w:fldChar w:fldCharType="end"/>
      </w:r>
      <w:r w:rsidR="002114A1" w:rsidRPr="005C15A3">
        <w:rPr>
          <w:rFonts w:ascii="Times New Roman" w:hAnsi="Times New Roman" w:cs="Times New Roman"/>
          <w:sz w:val="24"/>
          <w:szCs w:val="24"/>
        </w:rPr>
        <w:t xml:space="preserve"> imposes significant limitations for </w:t>
      </w:r>
      <w:r w:rsidR="005E79BC" w:rsidRPr="005C15A3">
        <w:rPr>
          <w:rFonts w:ascii="Times New Roman" w:hAnsi="Times New Roman" w:cs="Times New Roman"/>
          <w:sz w:val="24"/>
          <w:szCs w:val="24"/>
        </w:rPr>
        <w:t xml:space="preserve">water reorientation </w:t>
      </w:r>
      <w:r w:rsidR="00DB1986" w:rsidRPr="005C15A3">
        <w:rPr>
          <w:rFonts w:ascii="Times New Roman" w:hAnsi="Times New Roman" w:cs="Times New Roman"/>
          <w:sz w:val="24"/>
          <w:szCs w:val="24"/>
        </w:rPr>
        <w:t>dynamics</w:t>
      </w:r>
      <w:r w:rsidR="005E79BC" w:rsidRPr="005C15A3">
        <w:rPr>
          <w:rFonts w:ascii="Times New Roman" w:hAnsi="Times New Roman" w:cs="Times New Roman"/>
          <w:sz w:val="24"/>
          <w:szCs w:val="24"/>
        </w:rPr>
        <w:t xml:space="preserve">. </w:t>
      </w:r>
    </w:p>
    <w:p w14:paraId="25E4CCEB" w14:textId="5CA70D79" w:rsidR="00AD4B60" w:rsidRDefault="00600433" w:rsidP="00C72C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07EA3">
        <w:rPr>
          <w:rFonts w:ascii="Times New Roman" w:hAnsi="Times New Roman" w:cs="Times New Roman"/>
          <w:sz w:val="24"/>
          <w:szCs w:val="24"/>
        </w:rPr>
        <w:t xml:space="preserve">understanding of </w:t>
      </w:r>
      <w:r>
        <w:rPr>
          <w:rFonts w:ascii="Times New Roman" w:hAnsi="Times New Roman" w:cs="Times New Roman"/>
          <w:sz w:val="24"/>
          <w:szCs w:val="24"/>
        </w:rPr>
        <w:t xml:space="preserve">structural and reorientation dynamics </w:t>
      </w:r>
      <w:r w:rsidR="007F7450">
        <w:rPr>
          <w:rFonts w:ascii="Times New Roman" w:hAnsi="Times New Roman" w:cs="Times New Roman"/>
          <w:sz w:val="24"/>
          <w:szCs w:val="24"/>
        </w:rPr>
        <w:t xml:space="preserve">of interfacial water </w:t>
      </w:r>
      <w:r>
        <w:rPr>
          <w:rFonts w:ascii="Times New Roman" w:hAnsi="Times New Roman" w:cs="Times New Roman"/>
          <w:sz w:val="24"/>
          <w:szCs w:val="24"/>
        </w:rPr>
        <w:t>usually involve</w:t>
      </w:r>
      <w:r w:rsidR="005C15A3">
        <w:rPr>
          <w:rFonts w:ascii="Times New Roman" w:hAnsi="Times New Roman" w:cs="Times New Roman"/>
          <w:sz w:val="24"/>
          <w:szCs w:val="24"/>
        </w:rPr>
        <w:t xml:space="preserve"> </w:t>
      </w:r>
      <w:r w:rsidR="00B80E92" w:rsidRPr="004F7A9A">
        <w:rPr>
          <w:rFonts w:ascii="Times New Roman" w:hAnsi="Times New Roman" w:cs="Times New Roman"/>
          <w:sz w:val="24"/>
          <w:szCs w:val="24"/>
        </w:rPr>
        <w:t xml:space="preserve">ultrafast vibrational spectroscopic techniques such as vibrational sum frequency generation (VSFG) and two-dimensional IR spectroscopy (2D-IR)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{"citationItems":[{"id":"ITEM-1","itemData":{"DOI":"10.1021/jz502299m","ISSN":"19487185","abstract":"Ordering of water structures near the surface of biological membranes has been recently extensively studied using interface-selective techniques like vibrational sum frequency generation (VSFG) spectroscopy. The detailed structures of interface water have emerged for charged lipids, but those for neutral zwitterionic lipids remain obscure. We analyze an all-atom molecular dynamics (MD) trajectory of a hydrated 1-palmitoyl-2-oleoyl-sn-glycero-3-phosphocholine bilayer to characterize the orientation of interface waters in different chemical environments. The structure and dynamics of interfacial waters strongly depend on both their vertical position along the bilayer normal as well as vicinal lipid charged groups. Water orientation in the vicinity of phosphate groups is opposite to that around choline groups. The results are consistent with observed VSFG spectra and demonstrate that a mosaic of water orientation structures exists on the surface of a neutral zwitterionic phospholipid bilayer, reflecting rapid water exchange and the influence of local chemical environments.","author":[{"dropping-particle":"","family":"Re","given":"Suyong","non-dropping-particle":"","parse-names":false,"suffix":""},{"dropping-particle":"","family":"Nishima","given":"Wataru","non-dropping-particle":"","parse-names":false,"suffix":""},{"dropping-particle":"","family":"Tahara","given":"Tahei","non-dropping-particle":"","parse-names":false,"suffix":""},{"dropping-particle":"","family":"Sugita","given":"Yuji","non-dropping-particle":"","parse-names":false,"suffix":""}],"container-title":"Journal of Physical Chemistry Letters","id":"ITEM-1","issue":"24","issued":{"date-parts":[["2014"]]},"page":"4343-4348","title":"Mosaic of water orientation structures at a neutral zwitterionic lipid/water interface revealed by molecular dynamics simulations","type":"article-journal","volume":"5"},"uris":["http://www.mendeley.com/documents/?uuid=5823706c-1d7a-4d18-b477-e9ed31f6830d"]},{"id":"ITEM-2","itemData":{"DOI":"10.1021/acs.jpcb.6b02340","ISSN":"15205207","PMID":"27171689","abstract":"Membrane water interface is a potential reaction site for many biochemical reactions. Therefore, a molecular level understanding of water structure and dynamics that strongly depend on the chemical structure of lipid is prerequisite for elucidating the role of water in biological reactions on membrane surface. Recently, we carried out femtosecond infrared pump-probe studies of water structure and dynamics at multibilayer surfaces of zwitterionic phosphatidylcholine-analogue lipid (J. Phys. Chem. Lett. 2016, 7, 741). Here, to further elucidate the anionic and cationic headgroup effects on water, we study vibrational dynamics of water on lipid multibilayers formed by anionic phospho-glycerol lipid molecules as well as by cationic choline-derivatized lipid molecules. We observed two significantly different vibrational lifetime components (very fast 0.5 ps and slow 1.9 ps) of the OD stretch mode of HOD molecules at the negatively charged phospho-lipid multibilayer whereas only one vibrational lifetime component (1.6 ps) was observed at the positively charged choline-derivatized lipid multibilayer. From the detailed analyses about the vibrational energy and rotational relaxations of HOD molecules in lipid multibilayers composed of anionic lipid with phosphate and cationic lipid without phosphate, the role of phosphate group in structuring water molecules at phospholipid membrane interface is revealed.","author":[{"dropping-particle":"","family":"Kundu","given":"Achintya","non-dropping-particle":"","parse-names":false,"suffix":""},{"dropping-particle":"","family":"Kwak","given":"Kyungwon","non-dropping-particle":"","parse-names":false,"suffix":""},{"dropping-particle":"","family":"Cho","given":"Minhaeng","non-dropping-particle":"","parse-names":false,"suffix":""}],"container-title":"Journal of Physical Chemistry B","id":"ITEM-2","issue":"22","issued":{"date-parts":[["2016"]]},"page":"5002-5007","title":"Water Structure at the Lipid Multibilayer Surface: Anionic Versus Cationic Head Group Effects","type":"article-journal","volume":"120"},"uris":["http://www.mendeley.com/documents/?uuid=e3fb0648-3426-428b-ad08-ab4b5a1ae330"]},{"id":"ITEM-3","itemData":{"DOI":"10.1002/anie.201603676","ISSN":"15213773","PMID":"27482947","abstract":"Interfacial water in the vicinity of lipids plays an important role in many biological processes, such as drug delivery, ion transportation, and lipid fusion. Hence, molecular-level elucidation of the properties of water at lipid interfaces is of the utmost importance. We report the two-dimensional heterodyne-detected vibrational sum frequency generation (2D HD-VSFG) study of the OH stretch of HOD at charged lipid interfaces, which shows that the hydrogen bond dynamics of interfacial water differ drastically, depending on the lipids. The data indicate that the spectral diffusion of the OH stretch at a positively charged lipid interface is dominated by the ultrafast (&lt;</w:instrText>
      </w:r>
      <w:r w:rsidR="00AA3433">
        <w:rPr>
          <w:rFonts w:ascii="Cambria Math" w:hAnsi="Cambria Math" w:cs="Cambria Math"/>
          <w:sz w:val="24"/>
          <w:szCs w:val="24"/>
        </w:rPr>
        <w:instrText>∼</w:instrText>
      </w:r>
      <w:r w:rsidR="00AA3433">
        <w:rPr>
          <w:rFonts w:ascii="Times New Roman" w:hAnsi="Times New Roman" w:cs="Times New Roman"/>
          <w:sz w:val="24"/>
          <w:szCs w:val="24"/>
        </w:rPr>
        <w:instrText>100 fs) component, followed by the minor sub-picosecond slow dynamics, while the dynamics at a negatively charged lipid interface exhibit sub-picosecond dynamics almost exclusively, implying that fast hydrogen bond fluctuation is prohibited. These results reveal that the ultrafast hydrogen bond dynamics at the positively charged lipid–water interface are attributable to the bulk-like property of interfacial water, whereas the slow dynamics at the negatively charged lipid interface are due to bound water, which is hydrogen-bonded to the hydrophilic head group.","author":[{"dropping-particle":"","family":"Singh","given":"Prashant Chandra","non-dropping-particle":"","parse-names":false,"suffix":""},{"dropping-particle":"","family":"Inoue","given":"Ken Ichi","non-dropping-particle":"","parse-names":false,"suffix":""},{"dropping-particle":"","family":"Nihonyanagi","given":"Satoshi","non-dropping-particle":"","parse-names":false,"suffix":""},{"dropping-particle":"","family":"Yamaguchi","given":"Shoichi","non-dropping-particle":"","parse-names":false,"suffix":""},{"dropping-particle":"","family":"Tahara","given":"Tahei","non-dropping-particle":"","parse-names":false,"suffix":""}],"container-title":"Angewandte Chemie - International Edition","id":"ITEM-3","issue":"36","issued":{"date-parts":[["2016"]]},"page":"10621-10625","title":"Femtosecond Hydrogen Bond Dynamics of Bulk-like and Bound Water at Positively and Negatively Charged Lipid Interfaces Revealed by 2D HD-VSFG Spectroscopy","type":"article-journal","volume":"55"},"uris":["http://www.mendeley.com/documents/?uuid=938acd2b-ea0d-4abf-b18c-e8027c398797"]},{"id":"ITEM-4","itemData":{"DOI":"10.1021/acs.accounts.0c00302","ISSN":"15204898","PMID":"32866390","abstract":"ConspectusLipid membranes are more than just barriers between cell compartments; they provide molecular environments with a finely tuned balance between hydrophilic and hydrophobic interactions that enable proteins to dynamically fold and self-assemble to regulate biological function. Characterizing dynamics at the lipid-water interface is essential to understanding molecular complexities from the thermodynamics of liquid-liquid phase separation down to picosecond-scale reorganization of interfacial hydrogen-bond networks.Ultrafast vibrational spectroscopy, including two-dimensional infrared (2D IR) and vibrational sum-frequency generation (VSFG) spectroscopies, is a powerful tool to examine picosecond interfacial dynamics. Two-dimensional IR spectroscopy provides a bond-centered view of dynamics with subpicosecond time resolutions, as vibrational frequencies are highly sensitive to the local environment. Recently, 2D IR spectroscopy has been applied to carbonyl and phosphate vibrations intrinsically located at the lipid-water interface. Interface-specific VSFG spectroscopy probes the water vibrational modes directly, accessing H-bond strength and water organization at lipid headgroup positions. Signals in VSFG arise from the interfacial dipole contributions, directly probing headgroup ordering and water orientation to provide a structural view of the interface.In this Account we discuss novel applications of ultrafast spectroscopy to lipid membranes, a field that has experienced significant growth over the past decade. In particular, ultrafast experiments now offer a molecular perspective on increasingly complex membranes. The powerful combination of ultrafast, interface-selective spectroscopy and simulations opens up new routes to understanding multicomponent membranes and their function. This Account highlights key prevailing views that have emerged from recent experiments: (1) Water dynamics at the lipid-water interface are slow compared to those of bulk water as a result of disrupted H-bond networks near the headgroups. (2) Peptides, ions, osmolytes, and cosolvents perturb interfacial dynamics, indicating that dynamics at the interface are affected by bulk solvent dynamics and vice versa. (3) The interfacial environment is generally dictated by the headgroup structure and orientation, but hydrophobic interactions within the acyl chains also modulate interfacial dynamics. Ultrafast spectroscopy has been essential to characterizing the biophysical ch…","author":[{"dropping-particle":"","family":"Flanagan","given":"Jennifer C.","non-dropping-particle":"","parse-names":false,"suffix":""},{"dropping-particle":"","family":"Valentine","given":"Mason L.","non-dropping-particle":"","parse-names":false,"suffix":""},{"dropping-particle":"","family":"Baiz","given":"Carlos R.","non-dropping-particle":"","parse-names":false,"suffix":""}],"container-title":"Accounts of Chemical Research","id":"ITEM-4","issue":"9","issued":{"date-parts":[["2020"]]},"page":"1860-1868","title":"Ultrafast dynamics at lipid-water interfaces","type":"article-journal","volume":"53"},"uris":["http://www.mendeley.com/documents/?uuid=2532d3af-f804-4907-9548-393e84639c31"]}],"mendeley":{"formattedCitation":"[10–13]","plainTextFormattedCitation":"[10–13]","previouslyFormattedCitation":"[10–13]"},"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[10–13]</w:t>
      </w:r>
      <w:r w:rsidR="00AA3433">
        <w:rPr>
          <w:rFonts w:ascii="Times New Roman" w:hAnsi="Times New Roman" w:cs="Times New Roman"/>
          <w:sz w:val="24"/>
          <w:szCs w:val="24"/>
        </w:rPr>
        <w:fldChar w:fldCharType="end"/>
      </w:r>
      <w:r w:rsidR="00B80E92" w:rsidRPr="004F7A9A">
        <w:rPr>
          <w:rFonts w:ascii="Times New Roman" w:hAnsi="Times New Roman" w:cs="Times New Roman"/>
          <w:sz w:val="24"/>
          <w:szCs w:val="24"/>
        </w:rPr>
        <w:t xml:space="preserve">. </w:t>
      </w:r>
      <w:r w:rsidR="005F04A6" w:rsidRPr="004F7A9A">
        <w:rPr>
          <w:rFonts w:ascii="Times New Roman" w:hAnsi="Times New Roman" w:cs="Times New Roman"/>
          <w:sz w:val="24"/>
          <w:szCs w:val="24"/>
        </w:rPr>
        <w:t xml:space="preserve">Despite the </w:t>
      </w:r>
      <w:r w:rsidR="00B80E92" w:rsidRPr="004F7A9A">
        <w:rPr>
          <w:rFonts w:ascii="Times New Roman" w:hAnsi="Times New Roman" w:cs="Times New Roman"/>
          <w:sz w:val="24"/>
          <w:szCs w:val="24"/>
        </w:rPr>
        <w:t xml:space="preserve">inherent </w:t>
      </w:r>
      <w:r w:rsidR="005F04A6" w:rsidRPr="004F7A9A">
        <w:rPr>
          <w:rFonts w:ascii="Times New Roman" w:hAnsi="Times New Roman" w:cs="Times New Roman"/>
          <w:sz w:val="24"/>
          <w:szCs w:val="24"/>
        </w:rPr>
        <w:t xml:space="preserve">limitation of application to exclusively lipid monolayers, </w:t>
      </w:r>
      <w:r w:rsidR="005120DC" w:rsidRPr="004F7A9A">
        <w:rPr>
          <w:rFonts w:ascii="Times New Roman" w:hAnsi="Times New Roman" w:cs="Times New Roman"/>
          <w:sz w:val="24"/>
          <w:szCs w:val="24"/>
        </w:rPr>
        <w:t xml:space="preserve">VSFG </w:t>
      </w:r>
      <w:r w:rsidR="005F04A6" w:rsidRPr="004F7A9A">
        <w:rPr>
          <w:rFonts w:ascii="Times New Roman" w:hAnsi="Times New Roman" w:cs="Times New Roman"/>
          <w:sz w:val="24"/>
          <w:szCs w:val="24"/>
        </w:rPr>
        <w:t xml:space="preserve">unraveled that H-atoms of water molecules near choline (positive)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{"citationItems":[{"id":"ITEM-1","itemData":{"DOI":"10.1021/acs.jpcb.6b07085","ISSN":"15205207","abstract":"Water in contact with lipids is an important aspect of most biological systems and has been termed “biological water”. We used time-resolved infrared spectroscopy to investigate the vibrational dynamics of lipid-bound water molecules, to shed more light on the properties of these important molecules. We studied water in contact with a positively charged lipid monolayer using surface-specific two-dimensional sum frequency generation vibrational spectroscopy with subpicosecond time resolution. The dynamics of the O−D stretch vibration was measured for both pure D2O and isotopically diluted D2O under a monolayer of 1,2-dipalmitoyl-3-trimethylammonium-propane. It was found that the lifetime of the stretch vibration depends on the excitation frequency and that efficient energy transfer occurs between the interfacial water molecules. The spectral diffusion and vibrational relaxation of the stretch vibration were successfully explained with a simple model, taking into account the Förster transfer between stretch vibrations and vibrational relaxation via the bend overtone. These observations are very similar to those made for bulk water and as such lead us to conclude that water at a positively charged lipid interface behaves similarly to bulk water. This contrasts the behavior of water in contact with negative or zwitterionic lipids and can be understood by noting that for cationic lipids the charge-induced alignment of water molecules results in interfacial water molecules with O−D groups pointing toward the bulk.","author":[{"dropping-particle":"","family":"Livingstone","given":"Ruth A.","non-dropping-particle":"","parse-names":false,"suffix":""},{"dropping-particle":"","family":"Zhang","given":"Zhen","non-dropping-particle":"","parse-names":false,"suffix":""},{"dropping-particle":"","family":"Piatkowski","given":"Lukasz","non-dropping-particle":"","parse-names":false,"suffix":""},{"dropping-particle":"","family":"Bakker","given":"Huib J.","non-dropping-particle":"","parse-names":false,"suffix":""},{"dropping-particle":"","family":"Hunger","given":"Johannes","non-dropping-particle":"","parse-names":false,"suffix":""},{"dropping-particle":"","family":"Bonn","given":"Mischa","non-dropping-particle":"","parse-names":false,"suffix":""},{"dropping-particle":"","family":"Backus","given":"Ellen H.G.","non-dropping-particle":"","parse-names":false,"suffix":""}],"container-title":"Journal of Physical Chemistry B","id":"ITEM-1","issue":"38","issued":{"date-parts":[["2016"]]},"page":"10069-10078","title":"Water in contact with a cationic lipid exhibits bulklike vibrational dynamics","type":"article-journal","volume":"120"},"uris":["http://www.mendeley.com/documents/?uuid=61540e5d-3fef-4331-9548-a721a30cf931"]}],"mendeley":{"formattedCitation":"[14]","plainTextFormattedCitation":"[14]","previouslyFormattedCitation":"[14]"},"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[14]</w:t>
      </w:r>
      <w:r w:rsidR="00AA3433">
        <w:rPr>
          <w:rFonts w:ascii="Times New Roman" w:hAnsi="Times New Roman" w:cs="Times New Roman"/>
          <w:sz w:val="24"/>
          <w:szCs w:val="24"/>
        </w:rPr>
        <w:fldChar w:fldCharType="end"/>
      </w:r>
      <w:r w:rsidR="005F04A6" w:rsidRPr="004F7A9A">
        <w:rPr>
          <w:rFonts w:ascii="Times New Roman" w:hAnsi="Times New Roman" w:cs="Times New Roman"/>
          <w:sz w:val="24"/>
          <w:szCs w:val="24"/>
        </w:rPr>
        <w:t xml:space="preserve"> and phosphate (negative)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{"citationItems":[{"id":"ITEM-1","itemData":{"DOI":"10.1021/acs.jpclett.5b02141","ISSN":"19487185","PMID":"26506078","abstract":"We present a combined experimental sum-frequency generation (SFG) spectroscopy and ab initio molecular dynamics simulations study to clarify the structure and orientation of water at zwitterionic phosphatidylcholine (PC) lipid and amine N-oxide (AO) surfactant monolayers. Simulated O-H stretch SFG spectra of water show good agreement with the experimental data. The SFG response at the PC interface exhibits positive peaks, whereas both negative and positive bands are present for the similar zwitterionic AO interface. The positive peaks at the water/PC interface are attributed to water interacting with the lipid carbonyl groups, which act as efficient hydrogen bond acceptors. This allows the water hydrogen bond network to reach, with its (up-oriented) O-H groups, into the headgroup of the lipid, a mechanism not available for water underneath the AO surfactant. This highlights the role of the lipid carbonyl group in the interfacial water structure at the membrane interface, namely, stabilizing the water hydrogen bond network.","author":[{"dropping-particle":"","family":"Ohto","given":"Tatsuhiko","non-dropping-particle":"","parse-names":false,"suffix":""},{"dropping-particle":"","family":"Backus","given":"Ellen H.G.","non-dropping-particle":"","parse-names":false,"suffix":""},{"dropping-particle":"","family":"Hsieh","given":"Cho Shuen","non-dropping-particle":"","parse-names":false,"suffix":""},{"dropping-particle":"","family":"Sulpizi","given":"Marialore","non-dropping-particle":"","parse-names":false,"suffix":""},{"dropping-particle":"","family":"Bonn","given":"Mischa","non-dropping-particle":"","parse-names":false,"suffix":""},{"dropping-particle":"","family":"Nagata","given":"Yuki","non-dropping-particle":"","parse-names":false,"suffix":""}],"container-title":"Journal of Physical Chemistry Letters","id":"ITEM-1","issue":"22","issued":{"date-parts":[["2015"]]},"page":"4499-4503","title":"Lipid Carbonyl Groups Terminate the Hydrogen Bond Network of Membrane-Bound Water","type":"article-journal","volume":"6"},"uris":["http://www.mendeley.com/documents/?uuid=0985b1c7-fe09-4e3e-8f04-fa7a5e3d7258"]},{"id":"ITEM-2","itemData":{"DOI":"10.1021/jacs.5b07845","ISSN":"15205126","abstract":"The surfactant sodium dodecyl sulfate (SDS) is widely used as a detergent for both domestic and industrial applications. It forms a self-assembled monolayer on the surface of water. We report a microscopic model for the interaction between the surfactant and water and between water molecules at the interface, revealed using static and time-resolved two-dimensional sum frequency generation spectroscopy. Two distinct subensembles of water in the presence of this negatively charged SDS surfactant have been identified: those close to the SDS headgroup having fairly isolated O-H groups, i.e., localized O-H stretch vibrations, and those whose O-H stretch vibrations are delocalized, i.e., shared between multiple O-H bonds. The two subensembles are coupled, with subpicosecond energy transfer occurring between them. This is markedly different from O-H bonds at the air-water interface, which are less heterogeneous, and indicates that the water molecules that interact with the surfactant headgroups have hydrogen-bonding properties different from those of water molecules interacting with the other water molecules.","author":[{"dropping-particle":"","family":"Livingstone","given":"Ruth A.","non-dropping-particle":"","parse-names":false,"suffix":""},{"dropping-particle":"","family":"Nagata","given":"Yuki","non-dropping-particle":"","parse-names":false,"suffix":""},{"dropping-particle":"","family":"Bonn","given":"Mischa","non-dropping-particle":"","parse-names":false,"suffix":""},{"dropping-particle":"","family":"Backus","given":"Ellen H.G.","non-dropping-particle":"","parse-names":false,"suffix":""}],"container-title":"Journal of the American Chemical Society","id":"ITEM-2","issue":"47","issued":{"date-parts":[["2015"]]},"page":"14912-14919","title":"Two Types of Water at the Water-Surfactant Interface Revealed by Time-Resolved Vibrational Spectroscopy","type":"article-journal","volume":"137"},"uris":["http://www.mendeley.com/documents/?uuid=4c67189e-8b90-4cad-9dd3-8d482c389846"]}],"mendeley":{"formattedCitation":"[15,16]","plainTextFormattedCitation":"[15,16]","previouslyFormattedCitation":"[15,16]"},"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[15,16]</w:t>
      </w:r>
      <w:r w:rsidR="00AA3433">
        <w:rPr>
          <w:rFonts w:ascii="Times New Roman" w:hAnsi="Times New Roman" w:cs="Times New Roman"/>
          <w:sz w:val="24"/>
          <w:szCs w:val="24"/>
        </w:rPr>
        <w:fldChar w:fldCharType="end"/>
      </w:r>
      <w:r w:rsidR="005F04A6" w:rsidRPr="004F7A9A">
        <w:rPr>
          <w:rFonts w:ascii="Times New Roman" w:hAnsi="Times New Roman" w:cs="Times New Roman"/>
          <w:sz w:val="24"/>
          <w:szCs w:val="24"/>
        </w:rPr>
        <w:t xml:space="preserve"> moieties are </w:t>
      </w:r>
      <w:r w:rsidR="00B80E92" w:rsidRPr="004F7A9A">
        <w:rPr>
          <w:rFonts w:ascii="Times New Roman" w:hAnsi="Times New Roman" w:cs="Times New Roman"/>
          <w:sz w:val="24"/>
          <w:szCs w:val="24"/>
        </w:rPr>
        <w:t xml:space="preserve">oppositely </w:t>
      </w:r>
      <w:r w:rsidR="005F04A6" w:rsidRPr="004F7A9A">
        <w:rPr>
          <w:rFonts w:ascii="Times New Roman" w:hAnsi="Times New Roman" w:cs="Times New Roman"/>
          <w:sz w:val="24"/>
          <w:szCs w:val="24"/>
        </w:rPr>
        <w:t xml:space="preserve">oriented, </w:t>
      </w:r>
      <w:r w:rsidR="00B80E92" w:rsidRPr="004F7A9A">
        <w:rPr>
          <w:rFonts w:ascii="Times New Roman" w:hAnsi="Times New Roman" w:cs="Times New Roman"/>
          <w:sz w:val="24"/>
          <w:szCs w:val="24"/>
        </w:rPr>
        <w:t xml:space="preserve">and these findings are further corroborated by the independent </w:t>
      </w:r>
      <w:r w:rsidR="005F04A6" w:rsidRPr="004F7A9A">
        <w:rPr>
          <w:rFonts w:ascii="Times New Roman" w:hAnsi="Times New Roman" w:cs="Times New Roman"/>
          <w:sz w:val="24"/>
          <w:szCs w:val="24"/>
        </w:rPr>
        <w:t xml:space="preserve">computational studies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{"citationItems":[{"id":"ITEM-1","itemData":{"DOI":"10.1021/jp037618q","ISSN":"1520-6106","author":[{"dropping-particle":"","family":"Lopez","given":"Carlos F.","non-dropping-particle":"","parse-names":false,"suffix":""},{"dropping-particle":"","family":"Nielsen","given":"Steve O.","non-dropping-particle":"","parse-names":false,"suffix":""},{"dropping-particle":"","family":"Klein","given":"Michael L.","non-dropping-particle":"","parse-names":false,"suffix":""},{"dropping-particle":"","family":"Moore","given":"Preston B.","non-dropping-particle":"","parse-names":false,"suffix":""}],"container-title":"The Journal of Physical Chemistry B","id":"ITEM-1","issue":"21","issued":{"date-parts":[["2004","5"]]},"page":"6603-6610","title":"Hydrogen Bonding Structure and Dynamics of Water at the Dimyristoylphosphatidylcholine Lipid Bilayer Surface from a Molecular Dynamics Simulation","type":"article-journal","volume":"108"},"uris":["http://www.mendeley.com/documents/?uuid=5a10df7b-a102-4615-ae1b-51884e94e42a"]},{"id":"ITEM-2","itemData":{"DOI":"10.1021/acsomega.0c01633","ISSN":"24701343","PMID":"32743182","abstract":"In this work, atomistic molecular dynamics (MD) simulations of palmitoyl-oleoyl-phosphatidylcholine (POPC) bilayer were carried out to investigate the effect of water models on membrane dipole potential, which is primarily associated with the preferential orientation of molecular dipoles at the membraneâ' water interface. We discovered that the overestimation of the dipole potential by the TIPS3P water model can be effectively reduced by the TIP4P water model. On the one hand, the TIP4P water model decreases the negative contribution of lipid to the dipole potential through influencing the orientation of lipid headgroups. On the other hand, the TIP4P water model reduces the positive contribution of water to the dipole potential by increasing the preference of H-down orientation (the water dipole orients toward the bilayer center). Interestingly, the TIP4P water model affects the orientation of interfacial water molecules more obviously than that of lipid headgroups, leading to the decrease in the dipole potential. Furthermore, the MD results revealed that the water close to the positively charged choline (namely, N-associated water) prefers the H-down orientation while the water around the negatively charged phosphate (namely, P-associated water) favors the H-up orientation, in support of recent experimental and MD studies. However, interfacial water molecules are more strongly influenced by the phosphate groups than by the choline groups, resulting in the net H-up orientation (the water dipole orients toward the bilayer center) in the region of lipid headgroups. In addition, it is intriguing that the preference of H-up orientation decreases when water molecules penetrate more deeply into the lipid bilayer. This is attributed to the counteracting effect of lipid carbonyl groups, and the effect varies with the lipid chains (oleoyl and palmitoyl chains), suggesting the important role of lipid carbonyl groups.","author":[{"dropping-particle":"","family":"Shen","given":"Hujun","non-dropping-particle":"","parse-names":false,"suffix":""},{"dropping-particle":"","family":"Wu","given":"Zhenhua","non-dropping-particle":"","parse-names":false,"suffix":""},{"dropping-particle":"","family":"Zou","given":"Xuefeng","non-dropping-particle":"","parse-names":false,"suffix":""}],"container-title":"ACS Omega","id":"ITEM-2","issue":"29","issued":{"date-parts":[["2020"]]},"page":"18080-18090","title":"Interfacial Water Structure at Zwitterionic Membrane/Water Interface: The Importance of Interactions between Water and Lipid Carbonyl Groups","type":"article-journal","volume":"5"},"uris":["http://www.mendeley.com/documents/?uuid=8a6c0fb5-fdb3-4a38-b13b-9a27d0ecbd9b"]},{"id":"ITEM-3","itemData":{"DOI":"10.1007/s00232-018-0023-1","ISBN":"0023201800231","ISSN":"14321424","PMID":"29523937","abstract":"Lipid membrane interfaces are complex environments that host essential cellular processes such as binding of proteins or drug molecules. A key open question is how water molecules at the interface of membranes with anionic lipids participate in protein binding. To address this question, we studied the dynamics of water hydrogen bonding at the interface of membranes composed of phosphatidylcholine and phosphatidylglycerol, and implemented an algorithm to identify hydrogen-bonded networks at the interface of a lipid membrane, and to characterize their dynamics and linear connections. We find that the membrane interface is characterized by a rich network of hydrogen-bonded water chains that bridge lipid headgroups, some of which form transient lipid clusters. Water-mediated bridges between with lipid phosphate groups are dynamic, with residence lifetimes on the order of picoseconds. These clusters of water/lipid headgroup hydrogen bonds could provide a platform for the binding of proteins or of drug molecules with cationic groups.","author":[{"dropping-particle":"","family":"Karathanou","given":"Konstantina","non-dropping-particle":"","parse-names":false,"suffix":""},{"dropping-particle":"","family":"Bondar","given":"Ana Nicoleta","non-dropping-particle":"","parse-names":false,"suffix":""}],"container-title":"Journal of Membrane Biology","id":"ITEM-3","issue":"3","issued":{"date-parts":[["2018"]]},"page":"461-473","publisher":"Springer US","title":"Dynamic Water Hydrogen-Bond Networks at the Interface of a Lipid Membrane Containing Palmitoyl-Oleoyl Phosphatidylglycerol","type":"article-journal","volume":"251"},"uris":["http://www.mendeley.com/documents/?uuid=83bdd1ef-8d96-4d85-854c-921664108036"]}],"mendeley":{"formattedCitation":"[17–19]","plainTextFormattedCitation":"[17–19]","previouslyFormattedCitation":"[17–19]"},"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[17–19]</w:t>
      </w:r>
      <w:r w:rsidR="00AA3433">
        <w:rPr>
          <w:rFonts w:ascii="Times New Roman" w:hAnsi="Times New Roman" w:cs="Times New Roman"/>
          <w:sz w:val="24"/>
          <w:szCs w:val="24"/>
        </w:rPr>
        <w:fldChar w:fldCharType="end"/>
      </w:r>
      <w:r w:rsidR="00B80E92" w:rsidRPr="004F7A9A">
        <w:rPr>
          <w:rFonts w:ascii="Times New Roman" w:hAnsi="Times New Roman" w:cs="Times New Roman"/>
          <w:sz w:val="24"/>
          <w:szCs w:val="24"/>
        </w:rPr>
        <w:t xml:space="preserve">. Besides identifying </w:t>
      </w:r>
      <w:r w:rsidR="00B80E92" w:rsidRPr="005C15A3">
        <w:rPr>
          <w:rFonts w:ascii="Times New Roman" w:hAnsi="Times New Roman" w:cs="Times New Roman"/>
          <w:sz w:val="24"/>
          <w:szCs w:val="24"/>
        </w:rPr>
        <w:t xml:space="preserve">differently oriented H-atoms, VSFG unraveled </w:t>
      </w:r>
      <w:r w:rsidR="00AC5A4A" w:rsidRPr="005C15A3">
        <w:rPr>
          <w:rFonts w:ascii="Times New Roman" w:hAnsi="Times New Roman" w:cs="Times New Roman"/>
          <w:sz w:val="24"/>
          <w:szCs w:val="24"/>
        </w:rPr>
        <w:t>that oppositely oriented water molecules in the vicinity of choline</w:t>
      </w:r>
      <w:r w:rsidR="004F7A9A" w:rsidRPr="005C15A3">
        <w:rPr>
          <w:rFonts w:ascii="Times New Roman" w:hAnsi="Times New Roman" w:cs="Times New Roman"/>
          <w:sz w:val="24"/>
          <w:szCs w:val="24"/>
        </w:rPr>
        <w:t xml:space="preserve"> (positive)</w:t>
      </w:r>
      <w:r w:rsidR="00AC5A4A" w:rsidRPr="005C15A3">
        <w:rPr>
          <w:rFonts w:ascii="Times New Roman" w:hAnsi="Times New Roman" w:cs="Times New Roman"/>
          <w:sz w:val="24"/>
          <w:szCs w:val="24"/>
        </w:rPr>
        <w:t xml:space="preserve"> and phosphate </w:t>
      </w:r>
      <w:r w:rsidR="004F7A9A" w:rsidRPr="005C15A3">
        <w:rPr>
          <w:rFonts w:ascii="Times New Roman" w:hAnsi="Times New Roman" w:cs="Times New Roman"/>
          <w:sz w:val="24"/>
          <w:szCs w:val="24"/>
        </w:rPr>
        <w:t xml:space="preserve">(negative) </w:t>
      </w:r>
      <w:r w:rsidR="00AC5A4A" w:rsidRPr="005C15A3">
        <w:rPr>
          <w:rFonts w:ascii="Times New Roman" w:hAnsi="Times New Roman" w:cs="Times New Roman"/>
          <w:sz w:val="24"/>
          <w:szCs w:val="24"/>
        </w:rPr>
        <w:t xml:space="preserve">groups obey different </w:t>
      </w:r>
      <w:r w:rsidR="002114A1" w:rsidRPr="005C15A3">
        <w:rPr>
          <w:rFonts w:ascii="Times New Roman" w:hAnsi="Times New Roman" w:cs="Times New Roman"/>
          <w:sz w:val="24"/>
          <w:szCs w:val="24"/>
        </w:rPr>
        <w:t>HB</w:t>
      </w:r>
      <w:r w:rsidR="00AC5A4A" w:rsidRPr="005C15A3">
        <w:rPr>
          <w:rFonts w:ascii="Times New Roman" w:hAnsi="Times New Roman" w:cs="Times New Roman"/>
          <w:sz w:val="24"/>
          <w:szCs w:val="24"/>
        </w:rPr>
        <w:t xml:space="preserve"> dynamics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{"citationItems":[{"id":"ITEM-1","itemData":{"DOI":"10.1021/acs.jpclett.7b02057","ISSN":"19487185","PMID":"28990784","abstract":"Molecular-level elucidation of hydration at biological membrane interfaces is of great importance for understanding biological processes. We studied ultrafast hydrogen-bond dynamics at a zwitterionic phosphatidylcholine/water interface by two-dimensional heterodyne-detected vibrational sum frequency generation (2D HD-VSFG) spectroscopy. The obtained 2D spectra confirm that the anionic phosphate and cationic choline sites are individually hydrated at the interface. Furthermore, the data show that the dynamics of water at the zwitterionic lipid interface is not a simple sum of the dynamics of the water species that hydrate to the separate phosphate and choline. The center line slope (CLS) analysis of the 2D spectra reveals that ultrafast hydrogen-bond fluctuation is not significantly suppressed around the phosphate at the zwitterionic lipid interface, which makes the hydrogen-bond dynamics look similar to that of the bulk water. The present study indicates that the hydrogen-bond dynamics at membrane interfaces is not determined only by the hydrogen bond to a specific site of the interface but is largely dependent on the water dynamics in the vicinity and other nearby moieties, through the hydrogen-bond network.","author":[{"dropping-particle":"","family":"Inoue","given":"Ken Ichi","non-dropping-particle":"","parse-names":false,"suffix":""},{"dropping-particle":"","family":"Singh","given":"Prashant C.","non-dropping-particle":"","parse-names":false,"suffix":""},{"dropping-particle":"","family":"Nihonyanagi","given":"Satoshi","non-dropping-particle":"","parse-names":false,"suffix":""},{"dropping-particle":"","family":"Yamaguchi","given":"Shoichi","non-dropping-particle":"","parse-names":false,"suffix":""},{"dropping-particle":"","family":"Tahara","given":"Tahei","non-dropping-particle":"","parse-names":false,"suffix":""}],"container-title":"Journal of Physical Chemistry Letters","id":"ITEM-1","issue":"20","issued":{"date-parts":[["2017"]]},"page":"5160-5165","title":"Cooperative Hydrogen-Bond Dynamics at a Zwitterionic Lipid/Water Interface Revealed by 2D HD-VSFG Spectroscopy","type":"article-journal","volume":"8"},"uris":["http://www.mendeley.com/documents/?uuid=8164c2f7-d59a-40f6-badd-f7a97f6b18ca"]}],"mendeley":{"formattedCitation":"[20]","plainTextFormattedCitation":"[20]","previouslyFormattedCitation":"[20]"},"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[20]</w:t>
      </w:r>
      <w:r w:rsidR="00AA3433">
        <w:rPr>
          <w:rFonts w:ascii="Times New Roman" w:hAnsi="Times New Roman" w:cs="Times New Roman"/>
          <w:sz w:val="24"/>
          <w:szCs w:val="24"/>
        </w:rPr>
        <w:fldChar w:fldCharType="end"/>
      </w:r>
      <w:r w:rsidR="00AC5A4A" w:rsidRPr="005C15A3">
        <w:rPr>
          <w:rFonts w:ascii="Times New Roman" w:hAnsi="Times New Roman" w:cs="Times New Roman"/>
          <w:sz w:val="24"/>
          <w:szCs w:val="24"/>
        </w:rPr>
        <w:t xml:space="preserve">. </w:t>
      </w:r>
      <w:r w:rsidR="007F7450" w:rsidRPr="005C15A3">
        <w:rPr>
          <w:rFonts w:ascii="Times New Roman" w:hAnsi="Times New Roman" w:cs="Times New Roman"/>
          <w:sz w:val="24"/>
          <w:szCs w:val="24"/>
        </w:rPr>
        <w:t>Specifically,</w:t>
      </w:r>
      <w:r w:rsidR="00A56E32" w:rsidRPr="005C15A3">
        <w:rPr>
          <w:rFonts w:ascii="Times New Roman" w:hAnsi="Times New Roman" w:cs="Times New Roman"/>
          <w:sz w:val="24"/>
          <w:szCs w:val="24"/>
        </w:rPr>
        <w:t xml:space="preserve"> </w:t>
      </w:r>
      <w:r w:rsidR="002114A1" w:rsidRPr="005C15A3">
        <w:rPr>
          <w:rFonts w:ascii="Times New Roman" w:hAnsi="Times New Roman" w:cs="Times New Roman"/>
          <w:sz w:val="24"/>
          <w:szCs w:val="24"/>
        </w:rPr>
        <w:t xml:space="preserve">as </w:t>
      </w:r>
      <w:r w:rsidR="00A56E32" w:rsidRPr="005C15A3">
        <w:rPr>
          <w:rFonts w:ascii="Times New Roman" w:hAnsi="Times New Roman" w:cs="Times New Roman"/>
          <w:sz w:val="24"/>
          <w:szCs w:val="24"/>
        </w:rPr>
        <w:t xml:space="preserve">water molecules near </w:t>
      </w:r>
      <w:r w:rsidR="007F7450" w:rsidRPr="005C15A3">
        <w:rPr>
          <w:rFonts w:ascii="Times New Roman" w:hAnsi="Times New Roman" w:cs="Times New Roman"/>
          <w:sz w:val="24"/>
          <w:szCs w:val="24"/>
        </w:rPr>
        <w:t xml:space="preserve">positively charged </w:t>
      </w:r>
      <w:r w:rsidR="00A56E32" w:rsidRPr="005C15A3">
        <w:rPr>
          <w:rFonts w:ascii="Times New Roman" w:hAnsi="Times New Roman" w:cs="Times New Roman"/>
          <w:sz w:val="24"/>
          <w:szCs w:val="24"/>
        </w:rPr>
        <w:t xml:space="preserve">functional groups display </w:t>
      </w:r>
      <w:r w:rsidR="00CD0505" w:rsidRPr="005C15A3">
        <w:rPr>
          <w:rFonts w:ascii="Times New Roman" w:hAnsi="Times New Roman" w:cs="Times New Roman"/>
          <w:sz w:val="24"/>
          <w:szCs w:val="24"/>
        </w:rPr>
        <w:t>the maintenance of tetrahedral arrangem</w:t>
      </w:r>
      <w:r w:rsidR="007F7450" w:rsidRPr="005C15A3">
        <w:rPr>
          <w:rFonts w:ascii="Times New Roman" w:hAnsi="Times New Roman" w:cs="Times New Roman"/>
          <w:sz w:val="24"/>
          <w:szCs w:val="24"/>
        </w:rPr>
        <w:t>e</w:t>
      </w:r>
      <w:r w:rsidR="00CD0505" w:rsidRPr="005C15A3">
        <w:rPr>
          <w:rFonts w:ascii="Times New Roman" w:hAnsi="Times New Roman" w:cs="Times New Roman"/>
          <w:sz w:val="24"/>
          <w:szCs w:val="24"/>
        </w:rPr>
        <w:t>nt</w:t>
      </w:r>
      <w:r w:rsidR="007F7450" w:rsidRPr="005C15A3">
        <w:rPr>
          <w:rFonts w:ascii="Times New Roman" w:hAnsi="Times New Roman" w:cs="Times New Roman"/>
          <w:sz w:val="24"/>
          <w:szCs w:val="24"/>
        </w:rPr>
        <w:t>, their reorientation</w:t>
      </w:r>
      <w:r w:rsidR="00CD0505" w:rsidRPr="005C15A3">
        <w:rPr>
          <w:rFonts w:ascii="Times New Roman" w:hAnsi="Times New Roman" w:cs="Times New Roman"/>
          <w:sz w:val="24"/>
          <w:szCs w:val="24"/>
        </w:rPr>
        <w:t xml:space="preserve"> </w:t>
      </w:r>
      <w:r w:rsidR="00A56E32" w:rsidRPr="005C15A3">
        <w:rPr>
          <w:rFonts w:ascii="Times New Roman" w:hAnsi="Times New Roman" w:cs="Times New Roman"/>
          <w:sz w:val="24"/>
          <w:szCs w:val="24"/>
        </w:rPr>
        <w:t>dynamics resemble</w:t>
      </w:r>
      <w:r w:rsidR="007F7450" w:rsidRPr="005C15A3">
        <w:rPr>
          <w:rFonts w:ascii="Times New Roman" w:hAnsi="Times New Roman" w:cs="Times New Roman"/>
          <w:sz w:val="24"/>
          <w:szCs w:val="24"/>
        </w:rPr>
        <w:t>s</w:t>
      </w:r>
      <w:r w:rsidR="00A56E32" w:rsidRPr="005C15A3">
        <w:rPr>
          <w:rFonts w:ascii="Times New Roman" w:hAnsi="Times New Roman" w:cs="Times New Roman"/>
          <w:sz w:val="24"/>
          <w:szCs w:val="24"/>
        </w:rPr>
        <w:t xml:space="preserve"> those of bulk </w:t>
      </w:r>
      <w:r w:rsidR="00A56E32" w:rsidRPr="005C15A3">
        <w:rPr>
          <w:rFonts w:ascii="Times New Roman" w:hAnsi="Times New Roman" w:cs="Times New Roman"/>
          <w:sz w:val="24"/>
          <w:szCs w:val="24"/>
        </w:rPr>
        <w:lastRenderedPageBreak/>
        <w:t xml:space="preserve">water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{"citationItems":[{"id":"ITEM-1","itemData":{"DOI":"10.1021/acs.jpcb.6b07085","ISSN":"15205207","abstract":"Water in contact with lipids is an important aspect of most biological systems and has been termed “biological water”. We used time-resolved infrared spectroscopy to investigate the vibrational dynamics of lipid-bound water molecules, to shed more light on the properties of these important molecules. We studied water in contact with a positively charged lipid monolayer using surface-specific two-dimensional sum frequency generation vibrational spectroscopy with subpicosecond time resolution. The dynamics of the O−D stretch vibration was measured for both pure D2O and isotopically diluted D2O under a monolayer of 1,2-dipalmitoyl-3-trimethylammonium-propane. It was found that the lifetime of the stretch vibration depends on the excitation frequency and that efficient energy transfer occurs between the interfacial water molecules. The spectral diffusion and vibrational relaxation of the stretch vibration were successfully explained with a simple model, taking into account the Förster transfer between stretch vibrations and vibrational relaxation via the bend overtone. These observations are very similar to those made for bulk water and as such lead us to conclude that water at a positively charged lipid interface behaves similarly to bulk water. This contrasts the behavior of water in contact with negative or zwitterionic lipids and can be understood by noting that for cationic lipids the charge-induced alignment of water molecules results in interfacial water molecules with O−D groups pointing toward the bulk.","author":[{"dropping-particle":"","family":"Livingstone","given":"Ruth A.","non-dropping-particle":"","parse-names":false,"suffix":""},{"dropping-particle":"","family":"Zhang","given":"Zhen","non-dropping-particle":"","parse-names":false,"suffix":""},{"dropping-particle":"","family":"Piatkowski","given":"Lukasz","non-dropping-particle":"","parse-names":false,"suffix":""},{"dropping-particle":"","family":"Bakker","given":"Huib J.","non-dropping-particle":"","parse-names":false,"suffix":""},{"dropping-particle":"","family":"Hunger","given":"Johannes","non-dropping-particle":"","parse-names":false,"suffix":""},{"dropping-particle":"","family":"Bonn","given":"Mischa","non-dropping-particle":"","parse-names":false,"suffix":""},{"dropping-particle":"","family":"Backus","given":"Ellen H.G.","non-dropping-particle":"","parse-names":false,"suffix":""}],"container-title":"Journal of Physical Chemistry B","id":"ITEM-1","issue":"38","issued":{"date-parts":[["2016"]]},"page":"10069-10078","title":"Water in contact with a cationic lipid exhibits bulklike vibrational dynamics","type":"article-journal","volume":"120"},"uris":["http://www.mendeley.com/documents/?uuid=61540e5d-3fef-4331-9548-a721a30cf931"]}],"mendeley":{"formattedCitation":"[14]","plainTextFormattedCitation":"[14]","previouslyFormattedCitation":"[14]"},"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[14]</w:t>
      </w:r>
      <w:r w:rsidR="00AA3433">
        <w:rPr>
          <w:rFonts w:ascii="Times New Roman" w:hAnsi="Times New Roman" w:cs="Times New Roman"/>
          <w:sz w:val="24"/>
          <w:szCs w:val="24"/>
        </w:rPr>
        <w:fldChar w:fldCharType="end"/>
      </w:r>
      <w:r w:rsidR="007F7450" w:rsidRPr="005C15A3">
        <w:rPr>
          <w:rFonts w:ascii="Times New Roman" w:hAnsi="Times New Roman" w:cs="Times New Roman"/>
          <w:sz w:val="24"/>
          <w:szCs w:val="24"/>
        </w:rPr>
        <w:t xml:space="preserve">, whereas </w:t>
      </w:r>
      <w:r w:rsidR="005C15A3" w:rsidRPr="005C15A3">
        <w:rPr>
          <w:rFonts w:ascii="Times New Roman" w:hAnsi="Times New Roman" w:cs="Times New Roman"/>
          <w:sz w:val="24"/>
          <w:szCs w:val="24"/>
        </w:rPr>
        <w:t xml:space="preserve">near negatively charged functional groups the opposite scenario is found; the loss of the </w:t>
      </w:r>
      <w:r w:rsidR="002114A1" w:rsidRPr="005C15A3">
        <w:rPr>
          <w:rFonts w:ascii="Times New Roman" w:hAnsi="Times New Roman" w:cs="Times New Roman"/>
          <w:sz w:val="24"/>
          <w:szCs w:val="24"/>
        </w:rPr>
        <w:t xml:space="preserve">tetrahedral ordering of water molecules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{"citationItems":[{"id":"ITEM-1","itemData":{"DOI":"10.1039/c005270c","ISSN":"13596640","abstract":"In this lecture, aspects of the hydration of hydrophobic interfaces that are emergent nanoscale properties of the interface chemical structure are discussed. General results inferred from systematic computational studies are emphasized, with a central theme focusing on the separate roles of surface topography and surface chemistry. The roles of surface curvature, polarity, and chemical heterogeneity, as well as the important role of solvent thermodynamic state are considered. The potential importance of understanding evolved natural biological interfaces on the same basis as model synthetic surfaces is pointed out, and progress in this direction is discussed. © 2010 The Royal Society of Chemistry.","author":[{"dropping-particle":"","family":"Stirnemann","given":"Guillaume","non-dropping-particle":"","parse-names":false,"suffix":""},{"dropping-particle":"","family":"Rossky","given":"Peter J","non-dropping-particle":"","parse-names":false,"suffix":""},{"dropping-particle":"","family":"Hynes","given":"James T","non-dropping-particle":"","parse-names":false,"suffix":""},{"dropping-particle":"","family":"Laage","given":"Damien","non-dropping-particle":"","parse-names":false,"suffix":""}],"container-title":"Faraday Discussions","id":"ITEM-1","issued":{"date-parts":[["2010"]]},"page":"263-281","title":"Water reorientation, hydrogen-bond dynamics and 2D-IR spectroscopy next to an extended hydrophobic surface","type":"article-journal","volume":"146"},"uris":["http://www.mendeley.com/documents/?uuid=a154f4ed-af37-4941-b254-2f0774562e8e"]}],"mendeley":{"formattedCitation":"[9]","plainTextFormattedCitation":"[9]","previouslyFormattedCitation":"[9]"},"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[9]</w:t>
      </w:r>
      <w:r w:rsidR="00AA3433">
        <w:rPr>
          <w:rFonts w:ascii="Times New Roman" w:hAnsi="Times New Roman" w:cs="Times New Roman"/>
          <w:sz w:val="24"/>
          <w:szCs w:val="24"/>
        </w:rPr>
        <w:fldChar w:fldCharType="end"/>
      </w:r>
      <w:r w:rsidR="002114A1" w:rsidRPr="005C15A3">
        <w:rPr>
          <w:rFonts w:ascii="Times New Roman" w:hAnsi="Times New Roman" w:cs="Times New Roman"/>
          <w:sz w:val="24"/>
          <w:szCs w:val="24"/>
        </w:rPr>
        <w:t xml:space="preserve"> is accompanied with the retardation of HB exchange dynamics due to the reduced number of partners in a HB arrangement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{"citationItems":[{"id":"ITEM-1","itemData":{"DOI":"10.1016/j.chemphys.2019.110396","ISSN":"03010104","abstract":"Capturing structure and dynamics of both lipids and water near membranes using simulations as in experiments is a challenging task till date. Dimyristoylphophatidylcholine (DMPC) lipid bilayers with Berger and CHARMM36 force-fields have been investigated at fluid phase with TIP3P and TIP4P/2005 water models. Interfacial water molecules (IW) near lipid bilayers exhibit local distorted tetrahedrality within the first hydration shell of interface water for both water models. Anomalous diffusion exponents of IW hydrogens show oscillations without decaging at an intermediate length scale slightly larger than the intermolecular separation. The non-Gaussian parameters of bulk water decay to zero for both water models at a time-scale consistent with previously reported neutron scattering experiments, whereas IW exhibit β to α relaxations which are universal signatures of glassy dynamics. These results provide insights on the choice of force-fields to apprehend underlying physical laws of water relaxations near membranes and will be useful to study membrane phase transitions in future.","author":[{"dropping-particle":"","family":"Srivastava","given":"Abhinav","non-dropping-particle":"","parse-names":false,"suffix":""},{"dropping-particle":"","family":"Malik","given":"Sheeba","non-dropping-particle":"","parse-names":false,"suffix":""},{"dropping-particle":"","family":"Debnath","given":"Ananya","non-dropping-particle":"","parse-names":false,"suffix":""}],"container-title":"Chemical Physics","id":"ITEM-1","issue":"May","issued":{"date-parts":[["2019"]]},"page":"110396","publisher":"Elsevier","title":"Heterogeneity in structure and dynamics of water near bilayers using TIP3P and TIP4P/2005 water models","type":"article-journal","volume":"525"},"uris":["http://www.mendeley.com/documents/?uuid=b3e4c46a-1a8d-46fc-a1d4-aaae9e0bc687"]},{"id":"ITEM-2","itemData":{"DOI":"10.3390/ma9050319","ISSN":"19961944","abstract":"Hydration water determines the stability and function of phospholipid membranes as well as the interaction of membranes with other molecules. Experiments and simulations have shown that water dynamics slows down dramatically as the hydration decreases, suggesting that the interfacial water that dominates the average dynamics at low hydration is slower than water away from the membrane. Here, based on all-atom molecular dynamics simulations, we provide an interpretation of the slowdown of interfacial water in terms of the structure and dynamics of water-water and water-lipid hydrogen bonds (HBs). We calculate the rotational and translational slowdown of the dynamics of water confined in stacked phospholipid membranes at different levels of hydration, from completely hydrated to poorly hydrated membranes. For all hydrations, we analyze the distribution of HBs and find that water-lipids HBs last longer than water-water HBs and that at low hydration most of the water is in the interior of the membrane. We also show that water-water HBs become more persistent as the hydration is lowered. We attribute this effect (i) to HBs between water molecules that form, in turn, persistent HBs with lipids; (ii) to the hindering of the H-bonding switching between water molecules due to the lower water density at the interface; and (iii) to the higher probability of water-lipid HBs as the hydration decreases. Our interpretation of the large dynamic slowdown in water under dehydration is potentially relevant in understanding membrane biophysics at different hydration levels.","author":[{"dropping-particle":"","family":"Calero","given":"Carles","non-dropping-particle":"","parse-names":false,"suffix":""},{"dropping-particle":"","family":"Stanley","given":"H. Eugene","non-dropping-particle":"","parse-names":false,"suffix":""},{"dropping-particle":"","family":"Franzese","given":"Giancarlo","non-dropping-particle":"","parse-names":false,"suffix":""}],"container-title":"Materials","id":"ITEM-2","issue":"5","issued":{"date-parts":[["2016"]]},"page":"1-14","title":"Structural interpretation of the large slowdown of water dynamics at stacked phospholipid membranes for decreasing hydration level: All-atom molecular dynamics","type":"article-journal","volume":"9"},"uris":["http://www.mendeley.com/documents/?uuid=4dfe5e91-4cc2-4dfd-b5b8-23541bef07a8"]},{"id":"ITEM-3","itemData":{"DOI":"10.1039/c005270c","ISSN":"13596640","abstract":"In this lecture, aspects of the hydration of hydrophobic interfaces that are emergent nanoscale properties of the interface chemical structure are discussed. General results inferred from systematic computational studies are emphasized, with a central theme focusing on the separate roles of surface topography and surface chemistry. The roles of surface curvature, polarity, and chemical heterogeneity, as well as the important role of solvent thermodynamic state are considered. The potential importance of understanding evolved natural biological interfaces on the same basis as model synthetic surfaces is pointed out, and progress in this direction is discussed. © 2010 The Royal Society of Chemistry.","author":[{"dropping-particle":"","family":"Stirnemann","given":"Guillaume","non-dropping-particle":"","parse-names":false,"suffix":""},{"dropping-particle":"","family":"Rossky","given":"Peter J","non-dropping-particle":"","parse-names":false,"suffix":""},{"dropping-particle":"","family":"Hynes","given":"James T","non-dropping-particle":"","parse-names":false,"suffix":""},{"dropping-particle":"","family":"Laage","given":"Damien","non-dropping-particle":"","parse-names":false,"suffix":""}],"container-title":"Faraday Discussions","id":"ITEM-3","issued":{"date-parts":[["2010"]]},"page":"263-281","title":"Water reorientation, hydrogen-bond dynamics and 2D-IR spectroscopy next to an extended hydrophobic surface","type":"article-journal","volume":"146"},"uris":["http://www.mendeley.com/documents/?uuid=a154f4ed-af37-4941-b254-2f0774562e8e"]},{"id":"ITEM-4","itemData":{"DOI":"10.3390/ijms16048454","ISSN":"14220067","PMID":"25884333","abstract":"It is crucial to uncover the mystery of water cluster and structural motif to have an insight into the abundant anomalies bound to water. In this context, the analysis of influence factors is an alternative way to shed light on the nature of water clusters. Water structure has been tentatively explained within different frameworks of structural models. Based on comprehensive analysis and summary of the studies on the response of water to four externalities (i.e., temperature, pressure, solutes and external fields), the changing trends of water structure and a deduced intrinsic structural motif are put forward in this work. The variations in physicochemical and biological effects of water induced by each externality are also discussed to emphasize the role of water in our daily life. On this basis, the underlying problems that need to be further studied are formulated by pointing out the limitations attached to current study techniques and to outline prominent studies that have come up recently.","author":[{"dropping-particle":"","family":"Zhao","given":"Lin","non-dropping-particle":"","parse-names":false,"suffix":""},{"dropping-particle":"","family":"Ma","given":"Kai","non-dropping-particle":"","parse-names":false,"suffix":""},{"dropping-particle":"","family":"Yang","given":"Zi","non-dropping-particle":"","parse-names":false,"suffix":""}],"container-title":"International Journal of Molecular Sciences","id":"ITEM-4","issue":"4","issued":{"date-parts":[["2015"]]},"page":"8454-8489","title":"Changes of water hydrogen bond network with different externalities","type":"article-journal","volume":"16"},"uris":["http://www.mendeley.com/documents/?uuid=7230a48c-8ef8-4439-9066-4945f8870ec8"]},{"id":"ITEM-5","itemData":{"DOI":"10.1021/ar2000088.Dynamics","ISBN":"6176321972","ISSN":"15378276","PMID":"1000000221","abstract":"Autonomic control of heart rate is mediated by cardioinhibitory parasympathetic cholinergic neurons located in the brainstem and stimulatory sympathetic noradrenergic neurons. During embryonic development the survival and cholinergic phenotype of brainstem autonomic neurons is promoted by brain-derived neurotrophic factor (BDNF). We now provide evidence that BDNF regulates heart rate by a mechanism involving increased brainstem cardioinhibitory parasympathetic activity. Mice with a BDNF haploinsufficiency exhibit elevated resting heart rate, and infusion of BDNF intracerebroventricularly reduces heart rate in both wild-type and BDNF+/ − mice. The atropine-induced elevation of heart rate is diminished in BDNF+/− mice and is restored by BDNF infusion, whereas the atenolol-induced decrease in heart rate is unaffected by BDNF levels, suggesting that BDNF signaling enhances parasympathetic tone which is diminished with BDNF haploinsufficiency. Whole-cell recordings from pre-motor cholinergic cardioinhibitory vagal neurons in the nucleus ambiguus indicate that BDNF haploinsufficiency reduces cardioinhibitory vagal neuron activity by increased inhibitory GABAergic and diminished excitatory glutamatergic neurotransmission to these neurons. Our findings reveal a previously unknown role for BDNF in the control of heart rate by a mechanism involving increased activation of brainstem cholinergic parasympathetic neurons","author":[{"dropping-particle":"","family":"Fayer","given":"Michael D.","non-dropping-particle":"","parse-names":false,"suffix":""}],"container-title":"Accounts of Chemical Research","id":"ITEM-5","issue":"1","issued":{"date-parts":[["2012"]]},"page":"3-14","title":"Dynamics of Water Interacting with Interfaces, Molecules, and Ions","type":"article-journal","volume":"45"},"uris":["http://www.mendeley.com/documents/?uuid=a4695650-3371-43c2-bb0c-c1e8214a94f5"]},{"id":"ITEM-6","itemData":{"DOI":"10.1021/acs.accounts.0c00302","ISSN":"15204898","PMID":"32866390","abstract":"ConspectusLipid membranes are more than just barriers between cell compartments; they provide molecular environments with a finely tuned balance between hydrophilic and hydrophobic interactions that enable proteins to dynamically fold and self-assemble to regulate biological function. Characterizing dynamics at the lipid-water interface is essential to understanding molecular complexities from the thermodynamics of liquid-liquid phase separation down to picosecond-scale reorganization of interfacial hydrogen-bond networks.Ultrafast vibrational spectroscopy, including two-dimensional infrared (2D IR) and vibrational sum-frequency generation (VSFG) spectroscopies, is a powerful tool to examine picosecond interfacial dynamics. Two-dimensional IR spectroscopy provides a bond-centered view of dynamics with subpicosecond time resolutions, as vibrational frequencies are highly sensitive to the local environment. Recently, 2D IR spectroscopy has been applied to carbonyl and phosphate vibrations intrinsically located at the lipid-water interface. Interface-specific VSFG spectroscopy probes the water vibrational modes directly, accessing H-bond strength and water organization at lipid headgroup positions. Signals in VSFG arise from the interfacial dipole contributions, directly probing headgroup ordering and water orientation to provide a structural view of the interface.In this Account we discuss novel applications of ultrafast spectroscopy to lipid membranes, a field that has experienced significant growth over the past decade. In particular, ultrafast experiments now offer a molecular perspective on increasingly complex membranes. The powerful combination of ultrafast, interface-selective spectroscopy and simulations opens up new routes to understanding multicomponent membranes and their function. This Account highlights key prevailing views that have emerged from recent experiments: (1) Water dynamics at the lipid-water interface are slow compared to those of bulk water as a result of disrupted H-bond networks near the headgroups. (2) Peptides, ions, osmolytes, and cosolvents perturb interfacial dynamics, indicating that dynamics at the interface are affected by bulk solvent dynamics and vice versa. (3) The interfacial environment is generally dictated by the headgroup structure and orientation, but hydrophobic interactions within the acyl chains also modulate interfacial dynamics. Ultrafast spectroscopy has been essential to characterizing the biophysical ch…","author":[{"dropping-particle":"","family":"Flanagan","given":"Jennifer C.","non-dropping-particle":"","parse-names":false,"suffix":""},{"dropping-particle":"","family":"Valentine","given":"Mason L.","non-dropping-particle":"","parse-names":false,"suffix":""},{"dropping-particle":"","family":"Baiz","given":"Carlos R.","non-dropping-particle":"","parse-names":false,"suffix":""}],"container-title":"Accounts of Chemical Research","id":"ITEM-6","issue":"9","issued":{"date-parts":[["2020"]]},"page":"1860-1868","title":"Ultrafast dynamics at lipid-water interfaces","type":"article-journal","volume":"53"},"uris":["http://www.mendeley.com/documents/?uuid=2532d3af-f804-4907-9548-393e84639c31"]},{"id":"ITEM-7","itemData":{"DOI":"10.1063/5.0041270","ISSN":"10897690","PMID":"33588543","abstract":"The dynamics of a vibrational frequency in a condensed phase environment, i.e., the spectral diffusion, has attracted considerable interest over the last two decades. A significant impetus has been the development of two-dimensional infrared (2D-IR) photon-echo spectroscopy that represents a direct experimental probe of spectral diffusion, as measured by the frequency-frequency time correlation function (FFCF). In isotopically dilute water, which is perhaps the most thoroughly studied system, the standard interpretation of the longest timescale observed in the FFCF is that it is associated with hydrogen-bond exchange dynamics. Here, we investigate this connection by detailed analysis of both the spectral diffusion timescales and their associated activation energies. The latter are obtained from the recently developed fluctuation theory for the dynamics approach. The results show that the longest timescale of spectral diffusion obtained by the typical analysis used cannot be directly associated with hydrogen-bond exchanges. The hydrogen-bond exchange time does appear in the decay of the water FFCF, but only as an additional, small-amplitude (&lt;3%) timescale. The dominant contribution to the long-time spectral diffusion dynamics is considerably shorter than the hydrogen-bond exchange time and exhibits a significantly smaller activation energy. It thus arises from hydrogen-bond rearrangements, which occur in between successful hydrogen-bond partner exchanges, and particularly from hydrogen bonds that transiently break before returning to the same acceptor.","author":[{"dropping-particle":"","family":"Piskulich","given":"Zeke A.","non-dropping-particle":"","parse-names":false,"suffix":""},{"dropping-particle":"","family":"Laage","given":"Damien","non-dropping-particle":"","parse-names":false,"suffix":""},{"dropping-particle":"","family":"Thompson","given":"Ward H.","non-dropping-particle":"","parse-names":false,"suffix":""}],"container-title":"Journal of Chemical Physics","id":"ITEM-7","issued":{"date-parts":[["2021"]]},"page":"064501, 9","publisher":"AIP Publishing, LLC","title":"On the role of hydrogen-bond exchanges in the spectral diffusion of water","type":"article-journal","volume":"154"},"uris":["http://www.mendeley.com/documents/?uuid=17633c8b-0009-4650-8ee1-ac1103413f38"]},{"id":"ITEM-8","itemData":{"DOI":"10.1063/1.3615717","ISSN":"00219606","PMID":"21861584","abstract":"The vibrational spectroscopy of hydration water in dilauroylphosphatidylcholine lipid multi-bilayers is investigated using molecular dynamics simulations and a mixed quantum/classical model for the OD stretch spectroscopy of dilute HDO in H2O. FTIR absorption spectra, and isotropic and anisotropic pump-probe decay curves have been measured experimentally as a function of the hydration level of the lipid multi-bilayer, and our goal is to make connection with these experiments. To this end, we use third-order response functions, which allow us to include non-Gaussian frequency fluctuations, non-Condon effects, molecular rotations, and a fluctuating vibrational lifetime, all of which we believe are important for this system. We calculate the response functions using existing transition frequency and dipole maps. From the experiments it appears that there are two distinct vibrational lifetimes corresponding to HDO molecules in different molecular environments. In order to obtain these lifetimes, we consider a simple two-population model for hydration water hydrogen bonds. Assuming a different lifetime for each population, we then calculate the isotropic pump-probe decay, fitting to experiment to obtain the two lifetimes for each hydration level. With these lifetimes in hand, we then calculate FTIR spectra and pump-probe anisotropy decay as a function of hydration. This approach, therefore, permits a consistent calculation of all observables within a unified computational scheme. Our theoretical results are all in qualitative agreement with experiment. The vibrational lifetime of lipid-associated OD groups is found to be systematically shorter than that of the water-associated population, and the lifetimes of each population increase with decreasing hydration, in agreement with previous analysis. Our theoretical FTIR absorption spectra successfully reproduce the experimentally observed red-shift with decreasing lipid hydration, and we confirm a previous interpretation that this shift results from the hydrogen bonding of water to the lipid phosphate group. From the pump-probe anisotropy decay, we confirm that the reorientational motions of water molecules slow significantly as hydration decreases, with water bound in the lipid carbonyl region undergoing the slowest rotations. © 2011 American Institute of Physics.","author":[{"dropping-particle":"","family":"Gruenbaum","given":"S. M.","non-dropping-particle":"","parse-names":false,"suffix":""},{"dropping-particle":"","family":"Skinner","given":"J. L.","non-dropping-particle":"","parse-names":false,"suffix":""}],"container-title":"Journal of Chemical Physics","id":"ITEM-8","issue":"7","issued":{"date-parts":[["2011"]]},"page":"075101, 13","title":"Vibrational spectroscopy of water in hydrated lipid multi-bilayers. I. Infrared spectra and ultrafast pump-probe observables","type":"article-journal","volume":"135"},"uris":["http://www.mendeley.com/documents/?uuid=0561226b-984a-4210-8c6c-cd9d98d5595b"]}],"mendeley":{"formattedCitation":"[9,13,21–26]","plainTextFormattedCitation":"[9,13,21–26]","previouslyFormattedCitation":"[9,13,21–26]"},"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[9,13,21–26]</w:t>
      </w:r>
      <w:r w:rsidR="00AA3433">
        <w:rPr>
          <w:rFonts w:ascii="Times New Roman" w:hAnsi="Times New Roman" w:cs="Times New Roman"/>
          <w:sz w:val="24"/>
          <w:szCs w:val="24"/>
        </w:rPr>
        <w:fldChar w:fldCharType="end"/>
      </w:r>
      <w:r w:rsidR="007F7450" w:rsidRPr="005C15A3">
        <w:rPr>
          <w:rFonts w:ascii="Times New Roman" w:hAnsi="Times New Roman" w:cs="Times New Roman"/>
          <w:sz w:val="24"/>
          <w:szCs w:val="24"/>
        </w:rPr>
        <w:t>. Unlike</w:t>
      </w:r>
      <w:r w:rsidR="00AD4B60" w:rsidRPr="005C15A3">
        <w:rPr>
          <w:rFonts w:ascii="Times New Roman" w:hAnsi="Times New Roman" w:cs="Times New Roman"/>
          <w:sz w:val="24"/>
          <w:szCs w:val="24"/>
        </w:rPr>
        <w:t xml:space="preserve"> VSFG, 2D IR is not an intrinsically surface-sensitive technique, but nevertheless it allows distinguishing</w:t>
      </w:r>
      <w:r w:rsidR="00AD4B60" w:rsidRPr="00511679">
        <w:rPr>
          <w:rFonts w:ascii="Times New Roman" w:hAnsi="Times New Roman" w:cs="Times New Roman"/>
          <w:sz w:val="24"/>
          <w:szCs w:val="24"/>
        </w:rPr>
        <w:t xml:space="preserve"> the events that occur at different time scales</w:t>
      </w:r>
      <w:r w:rsidR="00511679" w:rsidRPr="00511679">
        <w:rPr>
          <w:rFonts w:ascii="Times New Roman" w:hAnsi="Times New Roman" w:cs="Times New Roman"/>
          <w:sz w:val="24"/>
          <w:szCs w:val="24"/>
        </w:rPr>
        <w:t xml:space="preserve"> </w:t>
      </w:r>
      <w:r w:rsidR="00AA3433">
        <w:rPr>
          <w:rFonts w:ascii="Times New Roman" w:hAnsi="Times New Roman" w:cs="Times New Roman"/>
          <w:sz w:val="24"/>
          <w:szCs w:val="24"/>
        </w:rPr>
        <w:fldChar w:fldCharType="begin" w:fldLock="1"/>
      </w:r>
      <w:r w:rsidR="00AA3433">
        <w:rPr>
          <w:rFonts w:ascii="Times New Roman" w:hAnsi="Times New Roman" w:cs="Times New Roman"/>
          <w:sz w:val="24"/>
          <w:szCs w:val="24"/>
        </w:rPr>
        <w:instrText>ADDIN CSL_CITATION {"citationItems":[{"id":"ITEM-1","itemData":{"DOI":"10.1021/acs.jpcb.0c08755","ISSN":"15205207","PMID":"33507760","abstract":"Phospholipid membranes support essential biochemical processes, yet remain difficult to characterize due to their compositional and structural heterogeneity. The two most common phospholipid headgroup structures in biological membranes are phosphatidylcholine (PC) and phosphatidylethanolamine (PE), but interactions between PC and PE lipids remain underexplored. In this study, we apply ultrafast two-dimensional infrared (2D IR) spectroscopy to quantify the headgroup effects on interfacial dynamics in PC/PE lipid mixtures. Experiments are interpreted through molecular dynamics simulations using the molecular dynamics with alchemical step (MDAS) algorithm for enhanced sampling. Experimental results indicate that the PE content decreases H-bond formation at the ester carbonyl positions near the lipid membrane's hydrophobic core as a result of increased packing density. The observed dehydration is linked to faster molecular dynamics within the interfacial region.","author":[{"dropping-particle":"","family":"Valentine","given":"Mason L.","non-dropping-particle":"","parse-names":false,"suffix":""},{"dropping-particle":"","family":"Waterland","given":"Maya K.","non-dropping-particle":"","parse-names":false,"suffix":""},{"dropping-particle":"","family":"Fathizadeh","given":"Arman","non-dropping-particle":"","parse-names":false,"suffix":""},{"dropping-particle":"","family":"Elber","given":"Ron","non-dropping-particle":"","parse-names":false,"suffix":""},{"dropping-particle":"","family":"Baiz","given":"Carlos R.","non-dropping-particle":"","parse-names":false,"suffix":""}],"container-title":"Journal of Physical Chemistry B","id":"ITEM-1","issue":"5","issued":{"date-parts":[["2021"]]},"page":"1343-1350","title":"Interfacial Dynamics in Lipid Membranes: The Effects of Headgroup Structures","type":"article-journal","volume":"125"},"uris":["http://www.mendeley.com/documents/?uuid=6099dbfe-7be5-40dd-b94b-220bfd73d819"]}],"mendeley":{"formattedCitation":"[27]","plainTextFormattedCitation":"[27]","previouslyFormattedCitation":"[27]"},"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[27]</w:t>
      </w:r>
      <w:r w:rsidR="00AA3433">
        <w:rPr>
          <w:rFonts w:ascii="Times New Roman" w:hAnsi="Times New Roman" w:cs="Times New Roman"/>
          <w:sz w:val="24"/>
          <w:szCs w:val="24"/>
        </w:rPr>
        <w:fldChar w:fldCharType="end"/>
      </w:r>
      <w:r w:rsidR="00AD4B60" w:rsidRPr="00511679">
        <w:rPr>
          <w:rFonts w:ascii="Times New Roman" w:hAnsi="Times New Roman" w:cs="Times New Roman"/>
          <w:sz w:val="24"/>
          <w:szCs w:val="24"/>
        </w:rPr>
        <w:t xml:space="preserve">; in particular, by using the appropriate vibrational echo pulse sequence it becomes possible to </w:t>
      </w:r>
      <w:r w:rsidR="00511679" w:rsidRPr="00511679">
        <w:rPr>
          <w:rFonts w:ascii="Times New Roman" w:hAnsi="Times New Roman" w:cs="Times New Roman"/>
          <w:sz w:val="24"/>
          <w:szCs w:val="24"/>
        </w:rPr>
        <w:t xml:space="preserve">decipher the position of the oscillator, </w:t>
      </w:r>
      <w:r w:rsidR="00351ADF">
        <w:rPr>
          <w:rFonts w:ascii="Times New Roman" w:hAnsi="Times New Roman" w:cs="Times New Roman"/>
          <w:sz w:val="24"/>
          <w:szCs w:val="24"/>
        </w:rPr>
        <w:t>commonly</w:t>
      </w:r>
      <w:r w:rsidR="00511679" w:rsidRPr="00511679">
        <w:rPr>
          <w:rFonts w:ascii="Times New Roman" w:hAnsi="Times New Roman" w:cs="Times New Roman"/>
          <w:sz w:val="24"/>
          <w:szCs w:val="24"/>
        </w:rPr>
        <w:t xml:space="preserve"> of environmentally sensitive C=O moiety, within the heterogeneous sample such as a hydrated bilayer </w:t>
      </w:r>
      <w:r w:rsidR="00AA3433">
        <w:rPr>
          <w:rFonts w:ascii="Times New Roman" w:hAnsi="Times New Roman" w:cs="Times New Roman"/>
          <w:sz w:val="24"/>
          <w:szCs w:val="24"/>
        </w:rPr>
        <w:fldChar w:fldCharType="begin" w:fldLock="1"/>
      </w:r>
      <w:r w:rsidR="001B155A">
        <w:rPr>
          <w:rFonts w:ascii="Times New Roman" w:hAnsi="Times New Roman" w:cs="Times New Roman"/>
          <w:sz w:val="24"/>
          <w:szCs w:val="24"/>
        </w:rPr>
        <w:instrText xml:space="preserve">ADDIN CSL_CITATION {"citationItems":[{"id":"ITEM-1","itemData":{"DOI":"10.1021/acs.jpclett.0c00783","ISSN":"19487185","PMID":"32364385","abstract":"Biology takes place in crowded, heterogeneous environments, and it is therefore essential to account for crowding effects in our understanding of biophysical processes at the molecular level. Comparable to the cytosol, proteins occupy approximately 30% of the plasma membrane surface; thus, crowding should have an effect on the local structure and dynamics at the lipid-water interface. Using a combination of ultrafast two-dimensional infrared spectroscopy and molecular dynamics simulations, we quantify the effects of membrane peptide concentration on the picosecond interfacial H-bond dynamics. The measurements reveal a nonmonotonic dependence of water orientation and dynamics as a function of transmembrane peptide:lipid ratio. We observe three dynamical regimes: a \"pure lipid-like\" regime at low peptide concentrations, a bulk-like region at intermediate peptide concentrations where dynamics are faster by </w:instrText>
      </w:r>
      <w:r w:rsidR="001B155A">
        <w:rPr>
          <w:rFonts w:ascii="Cambria Math" w:hAnsi="Cambria Math" w:cs="Cambria Math"/>
          <w:sz w:val="24"/>
          <w:szCs w:val="24"/>
        </w:rPr>
        <w:instrText>∼</w:instrText>
      </w:r>
      <w:r w:rsidR="001B155A">
        <w:rPr>
          <w:rFonts w:ascii="Times New Roman" w:hAnsi="Times New Roman" w:cs="Times New Roman"/>
          <w:sz w:val="24"/>
          <w:szCs w:val="24"/>
        </w:rPr>
        <w:instrText xml:space="preserve">20% compared to those of the pure lipid bilayer, and a crowded regime where high peptide concentrations slow dynamics by </w:instrText>
      </w:r>
      <w:r w:rsidR="001B155A">
        <w:rPr>
          <w:rFonts w:ascii="Cambria Math" w:hAnsi="Cambria Math" w:cs="Cambria Math"/>
          <w:sz w:val="24"/>
          <w:szCs w:val="24"/>
        </w:rPr>
        <w:instrText>∼</w:instrText>
      </w:r>
      <w:r w:rsidR="001B155A">
        <w:rPr>
          <w:rFonts w:ascii="Times New Roman" w:hAnsi="Times New Roman" w:cs="Times New Roman"/>
          <w:sz w:val="24"/>
          <w:szCs w:val="24"/>
        </w:rPr>
        <w:instrText>50%.","author":[{"dropping-particle":"","family":"Flanagan","given":"Jennifer C.","non-dropping-particle":"","parse-names":false,"suffix":""},{"dropping-particle":"","family":"Cardenas","given":"Alfredo E.","non-dropping-particle":"","parse-names":false,"suffix":""},{"dropping-particle":"","family":"Baiz","given":"Carlos R.","non-dropping-particle":"","parse-names":false,"suffix":""}],"container-title":"Journal of Physical Chemistry Letters","id":"ITEM-1","issue":"10","issued":{"date-parts":[["2020"]]},"page":"4093-4098","title":"Ultrafast Spectroscopy of Lipid-Water Interfaces: Transmembrane Crowding Drives H-Bond Dynamics","type":"article-journal","volume":"11"},"uris":["http://www.mendeley.com/documents/?uuid=b1deb022-b5bc-491c-907d-d5e5a377a61f"]}],"mendeley":{"formattedCitation":"[28]","plainTextFormattedCitation":"[28]","previouslyFormattedCitation":"[28]"},"properties":{"noteIndex":0},"schema":"https://github.com/citation-style-language/schema/raw/master/csl-citation.json"}</w:instrText>
      </w:r>
      <w:r w:rsidR="00AA3433">
        <w:rPr>
          <w:rFonts w:ascii="Times New Roman" w:hAnsi="Times New Roman" w:cs="Times New Roman"/>
          <w:sz w:val="24"/>
          <w:szCs w:val="24"/>
        </w:rPr>
        <w:fldChar w:fldCharType="separate"/>
      </w:r>
      <w:r w:rsidR="00AA3433" w:rsidRPr="00AA3433">
        <w:rPr>
          <w:rFonts w:ascii="Times New Roman" w:hAnsi="Times New Roman" w:cs="Times New Roman"/>
          <w:noProof/>
          <w:sz w:val="24"/>
          <w:szCs w:val="24"/>
        </w:rPr>
        <w:t>[28]</w:t>
      </w:r>
      <w:r w:rsidR="00AA3433">
        <w:rPr>
          <w:rFonts w:ascii="Times New Roman" w:hAnsi="Times New Roman" w:cs="Times New Roman"/>
          <w:sz w:val="24"/>
          <w:szCs w:val="24"/>
        </w:rPr>
        <w:fldChar w:fldCharType="end"/>
      </w:r>
      <w:r w:rsidR="00511679" w:rsidRPr="00511679">
        <w:rPr>
          <w:rFonts w:ascii="Times New Roman" w:hAnsi="Times New Roman" w:cs="Times New Roman"/>
          <w:sz w:val="24"/>
          <w:szCs w:val="24"/>
        </w:rPr>
        <w:t>.</w:t>
      </w:r>
    </w:p>
    <w:p w14:paraId="6C236888" w14:textId="04A53915" w:rsidR="005A22DD" w:rsidRDefault="00CE3389" w:rsidP="00C72CD7">
      <w:pPr>
        <w:spacing w:line="360" w:lineRule="auto"/>
        <w:jc w:val="both"/>
        <w:rPr>
          <w:rFonts w:ascii="Times New Roman" w:hAnsi="Times New Roman" w:cs="Times New Roman"/>
          <w:sz w:val="24"/>
          <w:szCs w:val="24"/>
        </w:rPr>
      </w:pPr>
      <w:r w:rsidRPr="005A22DD">
        <w:rPr>
          <w:rFonts w:ascii="Times New Roman" w:hAnsi="Times New Roman" w:cs="Times New Roman"/>
          <w:sz w:val="24"/>
          <w:szCs w:val="24"/>
        </w:rPr>
        <w:t xml:space="preserve">Along with mentioned and briefly introduced </w:t>
      </w:r>
      <w:r w:rsidR="005A22DD" w:rsidRPr="005A22DD">
        <w:rPr>
          <w:rFonts w:ascii="Times New Roman" w:hAnsi="Times New Roman" w:cs="Times New Roman"/>
          <w:sz w:val="24"/>
          <w:szCs w:val="24"/>
        </w:rPr>
        <w:t xml:space="preserve">state-of-the-art </w:t>
      </w:r>
      <w:r w:rsidRPr="005A22DD">
        <w:rPr>
          <w:rFonts w:ascii="Times New Roman" w:hAnsi="Times New Roman" w:cs="Times New Roman"/>
          <w:sz w:val="24"/>
          <w:szCs w:val="24"/>
        </w:rPr>
        <w:t>spectroscopic tec</w:t>
      </w:r>
      <w:r w:rsidR="00715973" w:rsidRPr="005A22DD">
        <w:rPr>
          <w:rFonts w:ascii="Times New Roman" w:hAnsi="Times New Roman" w:cs="Times New Roman"/>
          <w:sz w:val="24"/>
          <w:szCs w:val="24"/>
        </w:rPr>
        <w:t>h</w:t>
      </w:r>
      <w:r w:rsidRPr="005A22DD">
        <w:rPr>
          <w:rFonts w:ascii="Times New Roman" w:hAnsi="Times New Roman" w:cs="Times New Roman"/>
          <w:sz w:val="24"/>
          <w:szCs w:val="24"/>
        </w:rPr>
        <w:t>niques</w:t>
      </w:r>
      <w:r w:rsidR="00715973" w:rsidRPr="005A22DD">
        <w:rPr>
          <w:rFonts w:ascii="Times New Roman" w:hAnsi="Times New Roman" w:cs="Times New Roman"/>
          <w:sz w:val="24"/>
          <w:szCs w:val="24"/>
        </w:rPr>
        <w:t xml:space="preserve">, </w:t>
      </w:r>
      <w:r w:rsidR="005A22DD" w:rsidRPr="005A22DD">
        <w:rPr>
          <w:rFonts w:ascii="Times New Roman" w:hAnsi="Times New Roman" w:cs="Times New Roman"/>
          <w:sz w:val="24"/>
          <w:szCs w:val="24"/>
        </w:rPr>
        <w:t>whose main disadvantage is the price, i.e. the limitation to the small number of laboratories in the world, t</w:t>
      </w:r>
      <w:r w:rsidR="00715973" w:rsidRPr="005A22DD">
        <w:rPr>
          <w:rFonts w:ascii="Times New Roman" w:hAnsi="Times New Roman" w:cs="Times New Roman"/>
          <w:sz w:val="24"/>
          <w:szCs w:val="24"/>
        </w:rPr>
        <w:t>he u</w:t>
      </w:r>
      <w:r w:rsidR="005A22DD" w:rsidRPr="005A22DD">
        <w:rPr>
          <w:rFonts w:ascii="Times New Roman" w:hAnsi="Times New Roman" w:cs="Times New Roman"/>
          <w:sz w:val="24"/>
          <w:szCs w:val="24"/>
        </w:rPr>
        <w:t>se</w:t>
      </w:r>
      <w:r w:rsidR="00715973" w:rsidRPr="005A22DD">
        <w:rPr>
          <w:rFonts w:ascii="Times New Roman" w:hAnsi="Times New Roman" w:cs="Times New Roman"/>
          <w:sz w:val="24"/>
          <w:szCs w:val="24"/>
        </w:rPr>
        <w:t xml:space="preserve"> of </w:t>
      </w:r>
      <w:r w:rsidR="005A22DD" w:rsidRPr="005A22DD">
        <w:rPr>
          <w:rFonts w:ascii="Times New Roman" w:hAnsi="Times New Roman" w:cs="Times New Roman"/>
          <w:sz w:val="24"/>
          <w:szCs w:val="24"/>
        </w:rPr>
        <w:t xml:space="preserve">widely available </w:t>
      </w:r>
      <w:r w:rsidR="00715973" w:rsidRPr="005A22DD">
        <w:rPr>
          <w:rFonts w:ascii="Times New Roman" w:hAnsi="Times New Roman" w:cs="Times New Roman"/>
          <w:sz w:val="24"/>
          <w:szCs w:val="24"/>
        </w:rPr>
        <w:t xml:space="preserve">conventional linear FTIR spectroscopy </w:t>
      </w:r>
      <w:r w:rsidR="001B155A">
        <w:rPr>
          <w:rFonts w:ascii="Times New Roman" w:hAnsi="Times New Roman" w:cs="Times New Roman"/>
          <w:sz w:val="24"/>
          <w:szCs w:val="24"/>
        </w:rPr>
        <w:fldChar w:fldCharType="begin" w:fldLock="1"/>
      </w:r>
      <w:r w:rsidR="001B155A">
        <w:rPr>
          <w:rFonts w:ascii="Times New Roman" w:hAnsi="Times New Roman" w:cs="Times New Roman"/>
          <w:sz w:val="24"/>
          <w:szCs w:val="24"/>
        </w:rPr>
        <w:instrText>ADDIN CSL_CITATION {"citationItems":[{"id":"ITEM-1","itemData":{"DOI":"10.1016/B978-0-444-51957-3.50010-X","author":[{"dropping-particle":"","family":"Maréchal","given":"Yves","non-dropping-particle":"","parse-names":false,"suffix":""}],"chapter-number":"9","container-title":"The Hydrogen Bond and the Water Molecule","id":"ITEM-1","issued":{"date-parts":[["2007"]]},"page":"215-248","publisher":"Elsevier Ltd","title":"The H2O Molecules in Liquid Water","type":"chapter"},"uris":["http://www.mendeley.com/documents/?uuid=707ea69e-6633-4b7f-ac3b-49fc46499c58"]}],"mendeley":{"formattedCitation":"[29]","plainTextFormattedCitation":"[29]","previouslyFormattedCitation":"[29]"},"properties":{"noteIndex":0},"schema":"https://github.com/citation-style-language/schema/raw/master/csl-citation.json"}</w:instrText>
      </w:r>
      <w:r w:rsidR="001B155A">
        <w:rPr>
          <w:rFonts w:ascii="Times New Roman" w:hAnsi="Times New Roman" w:cs="Times New Roman"/>
          <w:sz w:val="24"/>
          <w:szCs w:val="24"/>
        </w:rPr>
        <w:fldChar w:fldCharType="separate"/>
      </w:r>
      <w:r w:rsidR="001B155A" w:rsidRPr="001B155A">
        <w:rPr>
          <w:rFonts w:ascii="Times New Roman" w:hAnsi="Times New Roman" w:cs="Times New Roman"/>
          <w:noProof/>
          <w:sz w:val="24"/>
          <w:szCs w:val="24"/>
        </w:rPr>
        <w:t>[29]</w:t>
      </w:r>
      <w:r w:rsidR="001B155A">
        <w:rPr>
          <w:rFonts w:ascii="Times New Roman" w:hAnsi="Times New Roman" w:cs="Times New Roman"/>
          <w:sz w:val="24"/>
          <w:szCs w:val="24"/>
        </w:rPr>
        <w:fldChar w:fldCharType="end"/>
      </w:r>
      <w:r w:rsidR="005A22DD" w:rsidRPr="005A22DD">
        <w:rPr>
          <w:rFonts w:ascii="Times New Roman" w:hAnsi="Times New Roman" w:cs="Times New Roman"/>
          <w:sz w:val="24"/>
          <w:szCs w:val="24"/>
        </w:rPr>
        <w:t xml:space="preserve"> </w:t>
      </w:r>
      <w:r w:rsidR="00715973" w:rsidRPr="005A22DD">
        <w:rPr>
          <w:rFonts w:ascii="Times New Roman" w:hAnsi="Times New Roman" w:cs="Times New Roman"/>
          <w:sz w:val="24"/>
          <w:szCs w:val="24"/>
        </w:rPr>
        <w:t xml:space="preserve">occasionally </w:t>
      </w:r>
      <w:r w:rsidR="005A22DD" w:rsidRPr="005A22DD">
        <w:rPr>
          <w:rFonts w:ascii="Times New Roman" w:hAnsi="Times New Roman" w:cs="Times New Roman"/>
          <w:sz w:val="24"/>
          <w:szCs w:val="24"/>
        </w:rPr>
        <w:t xml:space="preserve">produces a </w:t>
      </w:r>
      <w:r w:rsidR="00715973" w:rsidRPr="005A22DD">
        <w:rPr>
          <w:rFonts w:ascii="Times New Roman" w:hAnsi="Times New Roman" w:cs="Times New Roman"/>
          <w:sz w:val="24"/>
          <w:szCs w:val="24"/>
        </w:rPr>
        <w:t xml:space="preserve">spark </w:t>
      </w:r>
      <w:r w:rsidR="005A22DD" w:rsidRPr="005A22DD">
        <w:rPr>
          <w:rFonts w:ascii="Times New Roman" w:hAnsi="Times New Roman" w:cs="Times New Roman"/>
          <w:sz w:val="24"/>
          <w:szCs w:val="24"/>
        </w:rPr>
        <w:t>of</w:t>
      </w:r>
      <w:r w:rsidR="00715973" w:rsidRPr="005A22DD">
        <w:rPr>
          <w:rFonts w:ascii="Times New Roman" w:hAnsi="Times New Roman" w:cs="Times New Roman"/>
          <w:sz w:val="24"/>
          <w:szCs w:val="24"/>
        </w:rPr>
        <w:t xml:space="preserve"> </w:t>
      </w:r>
      <w:r w:rsidR="005A22DD" w:rsidRPr="005A22DD">
        <w:rPr>
          <w:rFonts w:ascii="Times New Roman" w:hAnsi="Times New Roman" w:cs="Times New Roman"/>
          <w:sz w:val="24"/>
          <w:szCs w:val="24"/>
        </w:rPr>
        <w:t xml:space="preserve">progress in the </w:t>
      </w:r>
      <w:r w:rsidR="00715973" w:rsidRPr="005A22DD">
        <w:rPr>
          <w:rFonts w:ascii="Times New Roman" w:hAnsi="Times New Roman" w:cs="Times New Roman"/>
          <w:sz w:val="24"/>
          <w:szCs w:val="24"/>
        </w:rPr>
        <w:t xml:space="preserve">characterization of water-based HB systems. </w:t>
      </w:r>
      <w:r w:rsidR="005A22DD" w:rsidRPr="005A22DD">
        <w:rPr>
          <w:rFonts w:ascii="Times New Roman" w:hAnsi="Times New Roman" w:cs="Times New Roman"/>
          <w:sz w:val="24"/>
          <w:szCs w:val="24"/>
        </w:rPr>
        <w:t xml:space="preserve">Although it </w:t>
      </w:r>
      <w:r w:rsidR="00F41424">
        <w:rPr>
          <w:rFonts w:ascii="Times New Roman" w:hAnsi="Times New Roman" w:cs="Times New Roman"/>
          <w:sz w:val="24"/>
          <w:szCs w:val="24"/>
        </w:rPr>
        <w:t>contains</w:t>
      </w:r>
      <w:r w:rsidR="005A22DD" w:rsidRPr="005A22DD">
        <w:rPr>
          <w:rFonts w:ascii="Times New Roman" w:hAnsi="Times New Roman" w:cs="Times New Roman"/>
          <w:sz w:val="24"/>
          <w:szCs w:val="24"/>
        </w:rPr>
        <w:t xml:space="preserve"> the averaged signal of all water molecules present in the lipid suspension</w:t>
      </w:r>
      <w:r w:rsidR="005A22DD">
        <w:rPr>
          <w:rFonts w:ascii="Times New Roman" w:hAnsi="Times New Roman" w:cs="Times New Roman"/>
          <w:sz w:val="24"/>
          <w:szCs w:val="24"/>
        </w:rPr>
        <w:t xml:space="preserve"> (bulk and interfacial water)</w:t>
      </w:r>
      <w:r w:rsidR="005A22DD" w:rsidRPr="005A22DD">
        <w:rPr>
          <w:rFonts w:ascii="Times New Roman" w:hAnsi="Times New Roman" w:cs="Times New Roman"/>
          <w:sz w:val="24"/>
          <w:szCs w:val="24"/>
        </w:rPr>
        <w:t xml:space="preserve">, </w:t>
      </w:r>
      <w:r w:rsidR="00C740E5">
        <w:rPr>
          <w:rFonts w:ascii="Times New Roman" w:hAnsi="Times New Roman" w:cs="Times New Roman"/>
          <w:sz w:val="24"/>
          <w:szCs w:val="24"/>
        </w:rPr>
        <w:t xml:space="preserve">the analysis of </w:t>
      </w:r>
      <w:r w:rsidR="005A22DD" w:rsidRPr="005A22DD">
        <w:rPr>
          <w:rFonts w:ascii="Times New Roman" w:hAnsi="Times New Roman" w:cs="Times New Roman"/>
          <w:sz w:val="24"/>
          <w:szCs w:val="24"/>
        </w:rPr>
        <w:t>the band</w:t>
      </w:r>
      <w:r w:rsidR="00C740E5">
        <w:rPr>
          <w:rFonts w:ascii="Times New Roman" w:hAnsi="Times New Roman" w:cs="Times New Roman"/>
          <w:sz w:val="24"/>
          <w:szCs w:val="24"/>
        </w:rPr>
        <w:t>(s)</w:t>
      </w:r>
      <w:r w:rsidR="005A22DD" w:rsidRPr="005A22DD">
        <w:rPr>
          <w:rFonts w:ascii="Times New Roman" w:hAnsi="Times New Roman" w:cs="Times New Roman"/>
          <w:sz w:val="24"/>
          <w:szCs w:val="24"/>
        </w:rPr>
        <w:t xml:space="preserve"> </w:t>
      </w:r>
      <w:r w:rsidR="00C740E5">
        <w:rPr>
          <w:rFonts w:ascii="Times New Roman" w:hAnsi="Times New Roman" w:cs="Times New Roman"/>
          <w:sz w:val="24"/>
          <w:szCs w:val="24"/>
        </w:rPr>
        <w:t xml:space="preserve">loaded with water HB network </w:t>
      </w:r>
      <w:r w:rsidR="00F41424">
        <w:rPr>
          <w:rFonts w:ascii="Times New Roman" w:hAnsi="Times New Roman" w:cs="Times New Roman"/>
          <w:sz w:val="24"/>
          <w:szCs w:val="24"/>
        </w:rPr>
        <w:t>fingerprints</w:t>
      </w:r>
      <w:r w:rsidR="001B155A">
        <w:rPr>
          <w:rFonts w:ascii="Times New Roman" w:hAnsi="Times New Roman" w:cs="Times New Roman"/>
          <w:sz w:val="24"/>
          <w:szCs w:val="24"/>
        </w:rPr>
        <w:t xml:space="preserve"> </w:t>
      </w:r>
      <w:r w:rsidR="001B155A">
        <w:rPr>
          <w:rFonts w:ascii="Times New Roman" w:hAnsi="Times New Roman" w:cs="Times New Roman"/>
          <w:sz w:val="24"/>
          <w:szCs w:val="24"/>
        </w:rPr>
        <w:fldChar w:fldCharType="begin" w:fldLock="1"/>
      </w:r>
      <w:r w:rsidR="001B155A">
        <w:rPr>
          <w:rFonts w:ascii="Times New Roman" w:hAnsi="Times New Roman" w:cs="Times New Roman"/>
          <w:sz w:val="24"/>
          <w:szCs w:val="24"/>
        </w:rPr>
        <w:instrText>ADDIN CSL_CITATION {"citationItems":[{"id":"ITEM-1","itemData":{"DOI":"10.1021/acs.jpcb.7b09641","ISSN":"15205207","PMID":"29095618","abstract":"Water is an extensively self-associated liquid due to its extensive hydrogen bond (H-bond) forming ability. The resulting H-bonded network fluid exhibits nearly continuous absorption of light from the terahertz to the near-IR region. The relatively weak bend+libration water combination band (centered at 2130 cm-1) has been largely overlooked as a reporter of liquid water's structure and dynamics despite its location in a convenient region of the IR for spectroscopic study. The intermolecular nature of the combination band leads to a unique absorption signal that reports collectively on the rigidity of the H-bonding network in the presence of many different solutes. This study reports comprehensively how the combination band acts as an intrinsic and collective probe in various chemically and biologically relevant solutions, including salts of varying character, denaturants, osmolytes, crowders, and surfactants that form reverse micelles and micelles. While we remark on changes in the line width and intensity of this combination band, we mainly focus on the frequency and how the frequency reports on the collective H-bonding network of liquid water. We also comment on the \"association band\" moniker often applied to this band and how to evaluate discrete features in this spectral region that sometimes appear in the IR spectra of specific kinds of aqueous samples of organic solutes, especially those with very high solute concentrations, with the conclusion that most of these discrete spectral features come exclusively from the solutes and do not report on the water. Contrasts are drawn throughout this work between the collective and delocalized reporting ability of the combination band and the response of more site-specific vibrations like the much-investigated OD stretch of HDO in H2O: the combination band is a unique reporter of H-bonding structure and dynamics and fundamentally different than any local mode probe. Since this band appears as the spectroscopic \"background\" for many local-mode reporter groups, we note the possibility of observing both local and collective solvent dynamics at the same time in this spectral region.","author":[{"dropping-particle":"","family":"Verma","given":"Pramod Kumar","non-dropping-particle":"","parse-names":false,"suffix":""},{"dropping-particle":"","family":"Kundu","given":"Achintya","non-dropping-particle":"","parse-names":false,"suffix":""},{"dropping-particle":"","family":"Puretz","given":"Matthew S.","non-dropping-particle":"","parse-names":false,"suffix":""},{"dropping-particle":"","family":"Dhoonmoon","given":"Charvanaa","non-dropping-particle":"","parse-names":false,"suffix":""},{"dropping-particle":"","family":"Chegwidden","given":"Oriana S.","non-dropping-particle":"","parse-names":false,"suffix":""},{"dropping-particle":"","family":"Londergan","given":"Casey H.","non-dropping-particle":"","parse-names":false,"suffix":""},{"dropping-particle":"","family":"Cho","given":"Minhaeng","non-dropping-particle":"","parse-names":false,"suffix":""}],"container-title":"Journal of Physical Chemistry B","id":"ITEM-1","issue":"9","issued":{"date-parts":[["2018"]]},"page":"2587-2599","title":"The Bend+Libration Combination Band Is an Intrinsic, Collective, and Strongly Solute-Dependent Reporter on the Hydrogen Bonding Network of Liquid Water","type":"article-journal","volume":"122"},"uris":["http://www.mendeley.com/documents/?uuid=c6dfc81e-d56e-453b-bcaa-c41e857270d1"]},{"id":"ITEM-2","itemData":{"DOI":"10.1039/c6cp01004k","ISSN":"14639076","abstract":"Most properties of liquid water are determined by its hydrogen-bond network. Because forming an aqueous interface requires termination of this network, one might expect the molecular level properties of interfacial water to markedly differ from water in bulk. Intriguingly, much prior experimental and theoretical work has found that, from the perspective of their time-averaged structure and picosecond structural dynamics, hydrogen-bonded OH groups at an air/water interface behave the same as hydrogen-bonded OH groups in bulk liquid water. Here we report the first experimental observation of interfacial water's libration (i.e. frustrated rotation) using the laser-based technique vibrational sum frequency spectroscopy. We find this mode has a frequency of 834 cm-1, ≈165 cm-1 higher than in bulk liquid water at the same temperature and similar to bulk ice. Because libration frequency is proportional to the stiffness of water's rotational potential, this increase suggests that one effect of terminating bulk water's hydrogen bonding network at the air/water interface is retarding rotation of water around intact hydrogen bonds. Because in bulk liquid water the libration plays a key role in stabilizing reaction intermediates and dissipating excess vibrational energy, we expect the ability to probe this mode in interfacial water to open new perspectives on the kinetics of heterogeneous reactions at aqueous interfaces.","author":[{"dropping-particle":"","family":"Tong","given":"Yujin","non-dropping-particle":"","parse-names":false,"suffix":""},{"dropping-particle":"","family":"Kampfrath","given":"Tobias","non-dropping-particle":"","parse-names":false,"suffix":""},{"dropping-particle":"","family":"Campen","given":"R. Kramer","non-dropping-particle":"","parse-names":false,"suffix":""}],"container-title":"Physical Chemistry Chemical Physics","id":"ITEM-2","issue":"27","issued":{"date-parts":[["2016"]]},"page":"18424-18430","publisher":"Royal Society of Chemistry","title":"Experimentally probing the libration of interfacial water: The rotational potential of water is stiffer at the air/water interface than in bulk liquid","type":"article-journal","volume":"18"},"uris":["http://www.mendeley.com/documents/?uuid=1606b247-276f-4d5a-a6a4-21e6828ebade"]}],"mendeley":{"formattedCitation":"[30,31]","plainTextFormattedCitation":"[30,31]","previouslyFormattedCitation":"[30,31]"},"properties":{"noteIndex":0},"schema":"https://github.com/citation-style-language/schema/raw/master/csl-citation.json"}</w:instrText>
      </w:r>
      <w:r w:rsidR="001B155A">
        <w:rPr>
          <w:rFonts w:ascii="Times New Roman" w:hAnsi="Times New Roman" w:cs="Times New Roman"/>
          <w:sz w:val="24"/>
          <w:szCs w:val="24"/>
        </w:rPr>
        <w:fldChar w:fldCharType="separate"/>
      </w:r>
      <w:r w:rsidR="001B155A" w:rsidRPr="001B155A">
        <w:rPr>
          <w:rFonts w:ascii="Times New Roman" w:hAnsi="Times New Roman" w:cs="Times New Roman"/>
          <w:noProof/>
          <w:sz w:val="24"/>
          <w:szCs w:val="24"/>
        </w:rPr>
        <w:t>[30,31]</w:t>
      </w:r>
      <w:r w:rsidR="001B155A">
        <w:rPr>
          <w:rFonts w:ascii="Times New Roman" w:hAnsi="Times New Roman" w:cs="Times New Roman"/>
          <w:sz w:val="24"/>
          <w:szCs w:val="24"/>
        </w:rPr>
        <w:fldChar w:fldCharType="end"/>
      </w:r>
      <w:r w:rsidR="00C740E5">
        <w:rPr>
          <w:rFonts w:ascii="Times New Roman" w:hAnsi="Times New Roman" w:cs="Times New Roman"/>
          <w:sz w:val="24"/>
          <w:szCs w:val="24"/>
        </w:rPr>
        <w:t xml:space="preserve">, as well as </w:t>
      </w:r>
      <w:r w:rsidR="005A22DD" w:rsidRPr="005A22DD">
        <w:rPr>
          <w:rFonts w:ascii="Times New Roman" w:hAnsi="Times New Roman" w:cs="Times New Roman"/>
          <w:sz w:val="24"/>
          <w:szCs w:val="24"/>
        </w:rPr>
        <w:t>defining</w:t>
      </w:r>
      <w:r w:rsidR="00421F30">
        <w:rPr>
          <w:rFonts w:ascii="Times New Roman" w:hAnsi="Times New Roman" w:cs="Times New Roman"/>
          <w:sz w:val="24"/>
          <w:szCs w:val="24"/>
        </w:rPr>
        <w:t>/</w:t>
      </w:r>
      <w:r w:rsidR="005A22DD" w:rsidRPr="005A22DD">
        <w:rPr>
          <w:rFonts w:ascii="Times New Roman" w:hAnsi="Times New Roman" w:cs="Times New Roman"/>
          <w:sz w:val="24"/>
          <w:szCs w:val="24"/>
        </w:rPr>
        <w:t xml:space="preserve">introducing an </w:t>
      </w:r>
      <w:r w:rsidR="00421F30">
        <w:rPr>
          <w:rFonts w:ascii="Times New Roman" w:hAnsi="Times New Roman" w:cs="Times New Roman"/>
          <w:sz w:val="24"/>
          <w:szCs w:val="24"/>
        </w:rPr>
        <w:t>arbitrary</w:t>
      </w:r>
      <w:r w:rsidR="005A22DD" w:rsidRPr="005A22DD">
        <w:rPr>
          <w:rFonts w:ascii="Times New Roman" w:hAnsi="Times New Roman" w:cs="Times New Roman"/>
          <w:sz w:val="24"/>
          <w:szCs w:val="24"/>
        </w:rPr>
        <w:t xml:space="preserve"> metric </w:t>
      </w:r>
      <w:r w:rsidR="00F41424">
        <w:rPr>
          <w:rFonts w:ascii="Times New Roman" w:hAnsi="Times New Roman" w:cs="Times New Roman"/>
          <w:sz w:val="24"/>
          <w:szCs w:val="24"/>
        </w:rPr>
        <w:t xml:space="preserve">that </w:t>
      </w:r>
      <w:r w:rsidR="005A22DD" w:rsidRPr="005A22DD">
        <w:rPr>
          <w:rFonts w:ascii="Times New Roman" w:hAnsi="Times New Roman" w:cs="Times New Roman"/>
          <w:sz w:val="24"/>
          <w:szCs w:val="24"/>
        </w:rPr>
        <w:t xml:space="preserve">can </w:t>
      </w:r>
      <w:r w:rsidR="00F41424">
        <w:rPr>
          <w:rFonts w:ascii="Times New Roman" w:hAnsi="Times New Roman" w:cs="Times New Roman"/>
          <w:sz w:val="24"/>
          <w:szCs w:val="24"/>
        </w:rPr>
        <w:t>t</w:t>
      </w:r>
      <w:r w:rsidR="005A22DD" w:rsidRPr="005A22DD">
        <w:rPr>
          <w:rFonts w:ascii="Times New Roman" w:hAnsi="Times New Roman" w:cs="Times New Roman"/>
          <w:sz w:val="24"/>
          <w:szCs w:val="24"/>
        </w:rPr>
        <w:t xml:space="preserve">he </w:t>
      </w:r>
      <w:r w:rsidR="00F41424">
        <w:rPr>
          <w:rFonts w:ascii="Times New Roman" w:hAnsi="Times New Roman" w:cs="Times New Roman"/>
          <w:sz w:val="24"/>
          <w:szCs w:val="24"/>
        </w:rPr>
        <w:t>acquired</w:t>
      </w:r>
      <w:r w:rsidR="005A22DD" w:rsidRPr="005A22DD">
        <w:rPr>
          <w:rFonts w:ascii="Times New Roman" w:hAnsi="Times New Roman" w:cs="Times New Roman"/>
          <w:sz w:val="24"/>
          <w:szCs w:val="24"/>
        </w:rPr>
        <w:t xml:space="preserve"> spectroscopic data </w:t>
      </w:r>
      <w:r w:rsidR="005740EC">
        <w:rPr>
          <w:rFonts w:ascii="Times New Roman" w:hAnsi="Times New Roman" w:cs="Times New Roman"/>
          <w:sz w:val="24"/>
          <w:szCs w:val="24"/>
        </w:rPr>
        <w:t xml:space="preserve">are expressed in terms of </w:t>
      </w:r>
      <w:r w:rsidR="00F41424">
        <w:rPr>
          <w:rFonts w:ascii="Times New Roman" w:hAnsi="Times New Roman" w:cs="Times New Roman"/>
          <w:sz w:val="24"/>
          <w:szCs w:val="24"/>
        </w:rPr>
        <w:t>water HB</w:t>
      </w:r>
      <w:r w:rsidR="005A22DD" w:rsidRPr="005A22DD">
        <w:rPr>
          <w:rFonts w:ascii="Times New Roman" w:hAnsi="Times New Roman" w:cs="Times New Roman"/>
          <w:sz w:val="24"/>
          <w:szCs w:val="24"/>
        </w:rPr>
        <w:t xml:space="preserve"> network </w:t>
      </w:r>
      <w:r w:rsidR="005740EC">
        <w:rPr>
          <w:rFonts w:ascii="Times New Roman" w:hAnsi="Times New Roman" w:cs="Times New Roman"/>
          <w:sz w:val="24"/>
          <w:szCs w:val="24"/>
        </w:rPr>
        <w:t xml:space="preserve">fluctuations </w:t>
      </w:r>
      <w:r w:rsidR="001B155A">
        <w:rPr>
          <w:rFonts w:ascii="Times New Roman" w:hAnsi="Times New Roman" w:cs="Times New Roman"/>
          <w:sz w:val="24"/>
          <w:szCs w:val="24"/>
        </w:rPr>
        <w:fldChar w:fldCharType="begin" w:fldLock="1"/>
      </w:r>
      <w:r w:rsidR="001B155A">
        <w:rPr>
          <w:rFonts w:ascii="Times New Roman" w:hAnsi="Times New Roman" w:cs="Times New Roman"/>
          <w:sz w:val="24"/>
          <w:szCs w:val="24"/>
        </w:rPr>
        <w:instrText>ADDIN CSL_CITATION {"citationItems":[{"id":"ITEM-1","itemData":{"author":[{"dropping-particle":"","family":"Brkljača","given":"Zlatko","non-dropping-particle":"","parse-names":false,"suffix":""},{"dropping-particle":"","family":"Butumović","given":"Marija","non-dropping-particle":"","parse-names":false,"suffix":""},{"dropping-particle":"","family":"Bakarić","given":"Danijela","non-dropping-particle":"","parse-names":false,"suffix":""}],"container-title":"Spectrochimica Acta Part A: Molecular and Biomolecular Spectroscopy","id":"ITEM-1","issued":{"date-parts":[["2022"]]},"page":"120907","title":"Water does not dance as ions sing: A new approach in elucidation of ion-invariant water fluctuation","type":"article-journal","volume":"271"},"uris":["http://www.mendeley.com/documents/?uuid=d214de39-11ca-482d-b257-5a7f777f6ee8"]}],"mendeley":{"formattedCitation":"[32]","plainTextFormattedCitation":"[32]","previouslyFormattedCitation":"[32]"},"properties":{"noteIndex":0},"schema":"https://github.com/citation-style-language/schema/raw/master/csl-citation.json"}</w:instrText>
      </w:r>
      <w:r w:rsidR="001B155A">
        <w:rPr>
          <w:rFonts w:ascii="Times New Roman" w:hAnsi="Times New Roman" w:cs="Times New Roman"/>
          <w:sz w:val="24"/>
          <w:szCs w:val="24"/>
        </w:rPr>
        <w:fldChar w:fldCharType="separate"/>
      </w:r>
      <w:r w:rsidR="001B155A" w:rsidRPr="001B155A">
        <w:rPr>
          <w:rFonts w:ascii="Times New Roman" w:hAnsi="Times New Roman" w:cs="Times New Roman"/>
          <w:noProof/>
          <w:sz w:val="24"/>
          <w:szCs w:val="24"/>
        </w:rPr>
        <w:t>[32]</w:t>
      </w:r>
      <w:r w:rsidR="001B155A">
        <w:rPr>
          <w:rFonts w:ascii="Times New Roman" w:hAnsi="Times New Roman" w:cs="Times New Roman"/>
          <w:sz w:val="24"/>
          <w:szCs w:val="24"/>
        </w:rPr>
        <w:fldChar w:fldCharType="end"/>
      </w:r>
      <w:r w:rsidR="005A22DD" w:rsidRPr="005A22DD">
        <w:rPr>
          <w:rFonts w:ascii="Times New Roman" w:hAnsi="Times New Roman" w:cs="Times New Roman"/>
          <w:sz w:val="24"/>
          <w:szCs w:val="24"/>
        </w:rPr>
        <w:t>.</w:t>
      </w:r>
      <w:r w:rsidR="00756392">
        <w:rPr>
          <w:rFonts w:ascii="Times New Roman" w:hAnsi="Times New Roman" w:cs="Times New Roman"/>
          <w:sz w:val="24"/>
          <w:szCs w:val="24"/>
        </w:rPr>
        <w:t xml:space="preserve"> </w:t>
      </w:r>
    </w:p>
    <w:p w14:paraId="41514B1B" w14:textId="4E1ED169" w:rsidR="00407EA3" w:rsidRPr="00577205" w:rsidRDefault="00EA02C8" w:rsidP="00C72CD7">
      <w:pPr>
        <w:spacing w:line="360" w:lineRule="auto"/>
        <w:jc w:val="both"/>
        <w:rPr>
          <w:rFonts w:ascii="Times New Roman" w:hAnsi="Times New Roman" w:cs="Times New Roman"/>
          <w:sz w:val="24"/>
          <w:szCs w:val="24"/>
        </w:rPr>
      </w:pPr>
      <w:r w:rsidRPr="00073B4D">
        <w:rPr>
          <w:rFonts w:ascii="Times New Roman" w:hAnsi="Times New Roman" w:cs="Times New Roman"/>
          <w:sz w:val="24"/>
          <w:szCs w:val="24"/>
        </w:rPr>
        <w:t>Accordingly</w:t>
      </w:r>
      <w:r w:rsidR="00756392" w:rsidRPr="00073B4D">
        <w:rPr>
          <w:rFonts w:ascii="Times New Roman" w:hAnsi="Times New Roman" w:cs="Times New Roman"/>
          <w:sz w:val="24"/>
          <w:szCs w:val="24"/>
        </w:rPr>
        <w:t xml:space="preserve">, Tong </w:t>
      </w:r>
      <w:r w:rsidR="00756392" w:rsidRPr="00073B4D">
        <w:rPr>
          <w:rFonts w:ascii="Times New Roman" w:hAnsi="Times New Roman" w:cs="Times New Roman"/>
          <w:i/>
          <w:sz w:val="24"/>
          <w:szCs w:val="24"/>
        </w:rPr>
        <w:t>et al</w:t>
      </w:r>
      <w:r w:rsidR="00756392" w:rsidRPr="00073B4D">
        <w:rPr>
          <w:rFonts w:ascii="Times New Roman" w:hAnsi="Times New Roman" w:cs="Times New Roman"/>
          <w:sz w:val="24"/>
          <w:szCs w:val="24"/>
        </w:rPr>
        <w:t xml:space="preserve">. </w:t>
      </w:r>
      <w:r w:rsidRPr="00073B4D">
        <w:rPr>
          <w:rFonts w:ascii="Times New Roman" w:hAnsi="Times New Roman" w:cs="Times New Roman"/>
          <w:sz w:val="24"/>
          <w:szCs w:val="24"/>
        </w:rPr>
        <w:t xml:space="preserve">managed to distinguish bulk water molecules and those at air-water interface by </w:t>
      </w:r>
      <w:r w:rsidR="009C2DDF" w:rsidRPr="00073B4D">
        <w:rPr>
          <w:rFonts w:ascii="Times New Roman" w:hAnsi="Times New Roman" w:cs="Times New Roman"/>
          <w:sz w:val="24"/>
          <w:szCs w:val="24"/>
        </w:rPr>
        <w:t xml:space="preserve">inspection of water </w:t>
      </w:r>
      <w:proofErr w:type="spellStart"/>
      <w:r w:rsidRPr="00073B4D">
        <w:rPr>
          <w:rFonts w:ascii="Times New Roman" w:hAnsi="Times New Roman" w:cs="Times New Roman"/>
          <w:sz w:val="24"/>
          <w:szCs w:val="24"/>
        </w:rPr>
        <w:t>librations</w:t>
      </w:r>
      <w:proofErr w:type="spellEnd"/>
      <w:r w:rsidRPr="00073B4D">
        <w:rPr>
          <w:rFonts w:ascii="Times New Roman" w:hAnsi="Times New Roman" w:cs="Times New Roman"/>
          <w:sz w:val="24"/>
          <w:szCs w:val="24"/>
        </w:rPr>
        <w:t xml:space="preserve"> (</w:t>
      </w:r>
      <w:r w:rsidR="009C2DDF" w:rsidRPr="00073B4D">
        <w:rPr>
          <w:rFonts w:ascii="Times New Roman" w:hAnsi="Times New Roman" w:cs="Times New Roman"/>
          <w:sz w:val="24"/>
          <w:szCs w:val="24"/>
        </w:rPr>
        <w:sym w:font="Symbol" w:char="F064"/>
      </w:r>
      <w:r w:rsidR="009C2DDF" w:rsidRPr="00073B4D">
        <w:rPr>
          <w:rFonts w:ascii="Times New Roman" w:hAnsi="Times New Roman" w:cs="Times New Roman"/>
          <w:sz w:val="24"/>
          <w:szCs w:val="24"/>
          <w:vertAlign w:val="subscript"/>
        </w:rPr>
        <w:t>L</w:t>
      </w:r>
      <w:r w:rsidRPr="00073B4D">
        <w:rPr>
          <w:rFonts w:ascii="Times New Roman" w:hAnsi="Times New Roman" w:cs="Times New Roman"/>
          <w:sz w:val="24"/>
          <w:szCs w:val="24"/>
        </w:rPr>
        <w:t>)</w:t>
      </w:r>
      <w:r w:rsidR="009C2DDF" w:rsidRPr="00073B4D">
        <w:rPr>
          <w:rFonts w:ascii="Times New Roman" w:hAnsi="Times New Roman" w:cs="Times New Roman"/>
          <w:sz w:val="24"/>
          <w:szCs w:val="24"/>
        </w:rPr>
        <w:t xml:space="preserve">, i.e. intermolecular vibrations between water molecules, for </w:t>
      </w:r>
      <w:r w:rsidR="00496A9F" w:rsidRPr="00073B4D">
        <w:rPr>
          <w:rFonts w:ascii="Times New Roman" w:hAnsi="Times New Roman" w:cs="Times New Roman"/>
          <w:sz w:val="24"/>
          <w:szCs w:val="24"/>
        </w:rPr>
        <w:t xml:space="preserve">the existence of </w:t>
      </w:r>
      <w:r w:rsidR="009C2DDF" w:rsidRPr="00073B4D">
        <w:rPr>
          <w:rFonts w:ascii="Times New Roman" w:hAnsi="Times New Roman" w:cs="Times New Roman"/>
          <w:sz w:val="24"/>
          <w:szCs w:val="24"/>
        </w:rPr>
        <w:t xml:space="preserve">which </w:t>
      </w:r>
      <w:r w:rsidR="000D078A">
        <w:rPr>
          <w:rFonts w:ascii="Times New Roman" w:hAnsi="Times New Roman" w:cs="Times New Roman"/>
          <w:sz w:val="24"/>
          <w:szCs w:val="24"/>
        </w:rPr>
        <w:t xml:space="preserve">is the result of </w:t>
      </w:r>
      <w:r w:rsidR="009C2DDF" w:rsidRPr="00073B4D">
        <w:rPr>
          <w:rFonts w:ascii="Times New Roman" w:hAnsi="Times New Roman" w:cs="Times New Roman"/>
          <w:sz w:val="24"/>
          <w:szCs w:val="24"/>
        </w:rPr>
        <w:t>HBs</w:t>
      </w:r>
      <w:r w:rsidR="001B155A">
        <w:rPr>
          <w:rFonts w:ascii="Times New Roman" w:hAnsi="Times New Roman" w:cs="Times New Roman"/>
          <w:sz w:val="24"/>
          <w:szCs w:val="24"/>
        </w:rPr>
        <w:t xml:space="preserve"> </w:t>
      </w:r>
      <w:r w:rsidR="001B155A">
        <w:rPr>
          <w:rFonts w:ascii="Times New Roman" w:hAnsi="Times New Roman" w:cs="Times New Roman"/>
          <w:sz w:val="24"/>
          <w:szCs w:val="24"/>
        </w:rPr>
        <w:fldChar w:fldCharType="begin" w:fldLock="1"/>
      </w:r>
      <w:r w:rsidR="001B155A">
        <w:rPr>
          <w:rFonts w:ascii="Times New Roman" w:hAnsi="Times New Roman" w:cs="Times New Roman"/>
          <w:sz w:val="24"/>
          <w:szCs w:val="24"/>
        </w:rPr>
        <w:instrText>ADDIN CSL_CITATION {"citationItems":[{"id":"ITEM-1","itemData":{"DOI":"10.1039/c6cp01004k","ISSN":"14639076","abstract":"Most properties of liquid water are determined by its hydrogen-bond network. Because forming an aqueous interface requires termination of this network, one might expect the molecular level properties of interfacial water to markedly differ from water in bulk. Intriguingly, much prior experimental and theoretical work has found that, from the perspective of their time-averaged structure and picosecond structural dynamics, hydrogen-bonded OH groups at an air/water interface behave the same as hydrogen-bonded OH groups in bulk liquid water. Here we report the first experimental observation of interfacial water's libration (i.e. frustrated rotation) using the laser-based technique vibrational sum frequency spectroscopy. We find this mode has a frequency of 834 cm-1, ≈165 cm-1 higher than in bulk liquid water at the same temperature and similar to bulk ice. Because libration frequency is proportional to the stiffness of water's rotational potential, this increase suggests that one effect of terminating bulk water's hydrogen bonding network at the air/water interface is retarding rotation of water around intact hydrogen bonds. Because in bulk liquid water the libration plays a key role in stabilizing reaction intermediates and dissipating excess vibrational energy, we expect the ability to probe this mode in interfacial water to open new perspectives on the kinetics of heterogeneous reactions at aqueous interfaces.","author":[{"dropping-particle":"","family":"Tong","given":"Yujin","non-dropping-particle":"","parse-names":false,"suffix":""},{"dropping-particle":"","family":"Kampfrath","given":"Tobias","non-dropping-particle":"","parse-names":false,"suffix":""},{"dropping-particle":"","family":"Campen","given":"R. Kramer","non-dropping-particle":"","parse-names":false,"suffix":""}],"container-title":"Physical Chemistry Chemical Physics","id":"ITEM-1","issue":"27","issued":{"date-parts":[["2016"]]},"page":"18424-18430","publisher":"Royal Society of Chemistry","title":"Experimentally probing the libration of interfacial water: The rotational potential of water is stiffer at the air/water interface than in bulk liquid","type":"article-journal","volume":"18"},"uris":["http://www.mendeley.com/documents/?uuid=1606b247-276f-4d5a-a6a4-21e6828ebade"]}],"mendeley":{"formattedCitation":"[31]","plainTextFormattedCitation":"[31]","previouslyFormattedCitation":"[31]"},"properties":{"noteIndex":0},"schema":"https://github.com/citation-style-language/schema/raw/master/csl-citation.json"}</w:instrText>
      </w:r>
      <w:r w:rsidR="001B155A">
        <w:rPr>
          <w:rFonts w:ascii="Times New Roman" w:hAnsi="Times New Roman" w:cs="Times New Roman"/>
          <w:sz w:val="24"/>
          <w:szCs w:val="24"/>
        </w:rPr>
        <w:fldChar w:fldCharType="separate"/>
      </w:r>
      <w:r w:rsidR="001B155A" w:rsidRPr="001B155A">
        <w:rPr>
          <w:rFonts w:ascii="Times New Roman" w:hAnsi="Times New Roman" w:cs="Times New Roman"/>
          <w:noProof/>
          <w:sz w:val="24"/>
          <w:szCs w:val="24"/>
        </w:rPr>
        <w:t>[31]</w:t>
      </w:r>
      <w:r w:rsidR="001B155A">
        <w:rPr>
          <w:rFonts w:ascii="Times New Roman" w:hAnsi="Times New Roman" w:cs="Times New Roman"/>
          <w:sz w:val="24"/>
          <w:szCs w:val="24"/>
        </w:rPr>
        <w:fldChar w:fldCharType="end"/>
      </w:r>
      <w:r w:rsidR="009C2DDF" w:rsidRPr="00073B4D">
        <w:rPr>
          <w:rFonts w:ascii="Times New Roman" w:hAnsi="Times New Roman" w:cs="Times New Roman"/>
          <w:sz w:val="24"/>
          <w:szCs w:val="24"/>
        </w:rPr>
        <w:t xml:space="preserve">. Further, Verma </w:t>
      </w:r>
      <w:r w:rsidR="009C2DDF" w:rsidRPr="00073B4D">
        <w:rPr>
          <w:rFonts w:ascii="Times New Roman" w:hAnsi="Times New Roman" w:cs="Times New Roman"/>
          <w:i/>
          <w:sz w:val="24"/>
          <w:szCs w:val="24"/>
        </w:rPr>
        <w:t>et al.</w:t>
      </w:r>
      <w:r w:rsidR="00496A9F" w:rsidRPr="00073B4D">
        <w:rPr>
          <w:rFonts w:ascii="Times New Roman" w:hAnsi="Times New Roman" w:cs="Times New Roman"/>
          <w:sz w:val="24"/>
          <w:szCs w:val="24"/>
        </w:rPr>
        <w:t xml:space="preserve"> conducted a comprehensive concentration and</w:t>
      </w:r>
      <w:r w:rsidR="00496A9F">
        <w:rPr>
          <w:rFonts w:ascii="Times New Roman" w:hAnsi="Times New Roman" w:cs="Times New Roman"/>
          <w:sz w:val="24"/>
          <w:szCs w:val="24"/>
        </w:rPr>
        <w:t xml:space="preserve"> temperature study of aqueous solutions </w:t>
      </w:r>
      <w:r w:rsidR="000D078A">
        <w:rPr>
          <w:rFonts w:ascii="Times New Roman" w:hAnsi="Times New Roman" w:cs="Times New Roman"/>
          <w:sz w:val="24"/>
          <w:szCs w:val="24"/>
        </w:rPr>
        <w:t xml:space="preserve">of </w:t>
      </w:r>
      <w:r w:rsidR="00496A9F">
        <w:rPr>
          <w:rFonts w:ascii="Times New Roman" w:hAnsi="Times New Roman" w:cs="Times New Roman"/>
          <w:sz w:val="24"/>
          <w:szCs w:val="24"/>
        </w:rPr>
        <w:t xml:space="preserve">various salts in order to </w:t>
      </w:r>
      <w:r w:rsidR="00F41424">
        <w:rPr>
          <w:rFonts w:ascii="Times New Roman" w:hAnsi="Times New Roman" w:cs="Times New Roman"/>
          <w:sz w:val="24"/>
          <w:szCs w:val="24"/>
        </w:rPr>
        <w:t>elucidate</w:t>
      </w:r>
      <w:r w:rsidR="00496A9F">
        <w:rPr>
          <w:rFonts w:ascii="Times New Roman" w:hAnsi="Times New Roman" w:cs="Times New Roman"/>
          <w:sz w:val="24"/>
          <w:szCs w:val="24"/>
        </w:rPr>
        <w:t xml:space="preserve"> the impact of particular anion/cation on the water combination band </w:t>
      </w:r>
      <w:r w:rsidR="009004A0">
        <w:rPr>
          <w:rFonts w:ascii="Times New Roman" w:hAnsi="Times New Roman" w:cs="Times New Roman"/>
          <w:sz w:val="24"/>
          <w:szCs w:val="24"/>
        </w:rPr>
        <w:t>(</w:t>
      </w:r>
      <w:r w:rsidR="00496A9F">
        <w:rPr>
          <w:rFonts w:ascii="Times New Roman" w:hAnsi="Times New Roman" w:cs="Times New Roman"/>
          <w:sz w:val="24"/>
          <w:szCs w:val="24"/>
        </w:rPr>
        <w:t>usually centered at about 2130 cm</w:t>
      </w:r>
      <w:r w:rsidR="00496A9F" w:rsidRPr="00496A9F">
        <w:rPr>
          <w:rFonts w:ascii="Times New Roman" w:hAnsi="Times New Roman" w:cs="Times New Roman"/>
          <w:sz w:val="24"/>
          <w:szCs w:val="24"/>
          <w:vertAlign w:val="superscript"/>
        </w:rPr>
        <w:t>−1</w:t>
      </w:r>
      <w:r w:rsidR="009004A0">
        <w:rPr>
          <w:rFonts w:ascii="Times New Roman" w:hAnsi="Times New Roman" w:cs="Times New Roman"/>
          <w:sz w:val="24"/>
          <w:szCs w:val="24"/>
        </w:rPr>
        <w:t>)</w:t>
      </w:r>
      <w:r w:rsidR="00F41424">
        <w:rPr>
          <w:rFonts w:ascii="Times New Roman" w:hAnsi="Times New Roman" w:cs="Times New Roman"/>
          <w:sz w:val="24"/>
          <w:szCs w:val="24"/>
          <w:vertAlign w:val="superscript"/>
        </w:rPr>
        <w:t xml:space="preserve"> </w:t>
      </w:r>
      <w:r w:rsidR="00496A9F">
        <w:rPr>
          <w:rFonts w:ascii="Times New Roman" w:hAnsi="Times New Roman" w:cs="Times New Roman"/>
          <w:sz w:val="24"/>
          <w:szCs w:val="24"/>
        </w:rPr>
        <w:t>that originates from the fundamental transition of water bending (</w:t>
      </w:r>
      <w:r w:rsidR="00496A9F">
        <w:rPr>
          <w:rFonts w:ascii="Times New Roman" w:hAnsi="Times New Roman" w:cs="Times New Roman"/>
          <w:sz w:val="24"/>
          <w:szCs w:val="24"/>
        </w:rPr>
        <w:sym w:font="Symbol" w:char="F064"/>
      </w:r>
      <w:r w:rsidR="00496A9F">
        <w:rPr>
          <w:rFonts w:ascii="Times New Roman" w:hAnsi="Times New Roman" w:cs="Times New Roman"/>
          <w:sz w:val="24"/>
          <w:szCs w:val="24"/>
        </w:rPr>
        <w:t xml:space="preserve">HOH) and </w:t>
      </w:r>
      <w:r w:rsidR="00496A9F">
        <w:rPr>
          <w:rFonts w:ascii="Times New Roman" w:hAnsi="Times New Roman" w:cs="Times New Roman"/>
          <w:sz w:val="24"/>
          <w:szCs w:val="24"/>
        </w:rPr>
        <w:sym w:font="Symbol" w:char="F072"/>
      </w:r>
      <w:r w:rsidR="00496A9F" w:rsidRPr="00496A9F">
        <w:rPr>
          <w:rFonts w:ascii="Times New Roman" w:hAnsi="Times New Roman" w:cs="Times New Roman"/>
          <w:sz w:val="24"/>
          <w:szCs w:val="24"/>
          <w:vertAlign w:val="subscript"/>
        </w:rPr>
        <w:t>L</w:t>
      </w:r>
      <w:r w:rsidR="001B155A">
        <w:rPr>
          <w:rFonts w:ascii="Times New Roman" w:hAnsi="Times New Roman" w:cs="Times New Roman"/>
          <w:sz w:val="24"/>
          <w:szCs w:val="24"/>
          <w:vertAlign w:val="subscript"/>
        </w:rPr>
        <w:t xml:space="preserve"> </w:t>
      </w:r>
      <w:r w:rsidR="001B155A">
        <w:rPr>
          <w:rFonts w:ascii="Times New Roman" w:hAnsi="Times New Roman" w:cs="Times New Roman"/>
          <w:sz w:val="24"/>
          <w:szCs w:val="24"/>
          <w:vertAlign w:val="subscript"/>
        </w:rPr>
        <w:fldChar w:fldCharType="begin" w:fldLock="1"/>
      </w:r>
      <w:r w:rsidR="001B155A">
        <w:rPr>
          <w:rFonts w:ascii="Times New Roman" w:hAnsi="Times New Roman" w:cs="Times New Roman"/>
          <w:sz w:val="24"/>
          <w:szCs w:val="24"/>
          <w:vertAlign w:val="subscript"/>
        </w:rPr>
        <w:instrText>ADDIN CSL_CITATION {"citationItems":[{"id":"ITEM-1","itemData":{"DOI":"10.1021/acs.jpcb.7b09641","ISSN":"15205207","PMID":"29095618","abstract":"Water is an extensively self-associated liquid due to its extensive hydrogen bond (H-bond) forming ability. The resulting H-bonded network fluid exhibits nearly continuous absorption of light from the terahertz to the near-IR region. The relatively weak bend+libration water combination band (centered at 2130 cm-1) has been largely overlooked as a reporter of liquid water's structure and dynamics despite its location in a convenient region of the IR for spectroscopic study. The intermolecular nature of the combination band leads to a unique absorption signal that reports collectively on the rigidity of the H-bonding network in the presence of many different solutes. This study reports comprehensively how the combination band acts as an intrinsic and collective probe in various chemically and biologically relevant solutions, including salts of varying character, denaturants, osmolytes, crowders, and surfactants that form reverse micelles and micelles. While we remark on changes in the line width and intensity of this combination band, we mainly focus on the frequency and how the frequency reports on the collective H-bonding network of liquid water. We also comment on the \"association band\" moniker often applied to this band and how to evaluate discrete features in this spectral region that sometimes appear in the IR spectra of specific kinds of aqueous samples of organic solutes, especially those with very high solute concentrations, with the conclusion that most of these discrete spectral features come exclusively from the solutes and do not report on the water. Contrasts are drawn throughout this work between the collective and delocalized reporting ability of the combination band and the response of more site-specific vibrations like the much-investigated OD stretch of HDO in H2O: the combination band is a unique reporter of H-bonding structure and dynamics and fundamentally different than any local mode probe. Since this band appears as the spectroscopic \"background\" for many local-mode reporter groups, we note the possibility of observing both local and collective solvent dynamics at the same time in this spectral region.","author":[{"dropping-particle":"","family":"Verma","given":"Pramod Kumar","non-dropping-particle":"","parse-names":false,"suffix":""},{"dropping-particle":"","family":"Kundu","given":"Achintya","non-dropping-particle":"","parse-names":false,"suffix":""},{"dropping-particle":"","family":"Puretz","given":"Matthew S.","non-dropping-particle":"","parse-names":false,"suffix":""},{"dropping-particle":"","family":"Dhoonmoon","given":"Charvanaa","non-dropping-particle":"","parse-names":false,"suffix":""},{"dropping-particle":"","family":"Chegwidden","given":"Oriana S.","non-dropping-particle":"","parse-names":false,"suffix":""},{"dropping-particle":"","family":"Londergan","given":"Casey H.","non-dropping-particle":"","parse-names":false,"suffix":""},{"dropping-particle":"","family":"Cho","given":"Minhaeng","non-dropping-particle":"","parse-names":false,"suffix":""}],"container-title":"Journal of Physical Chemistry B","id":"ITEM-1","issue":"9","issued":{"date-parts":[["2018"]]},"page":"2587-2599","title":"The Bend+Libration Combination Band Is an Intrinsic, Collective, and Strongly Solute-Dependent Reporter on the Hydrogen Bonding Network of Liquid Water","type":"article-journal","volume":"122"},"uris":["http://www.mendeley.com/documents/?uuid=c6dfc81e-d56e-453b-bcaa-c41e857270d1"]}],"mendeley":{"formattedCitation":"[30]","plainTextFormattedCitation":"[30]","previouslyFormattedCitation":"[30]"},"properties":{"noteIndex":0},"schema":"https://github.com/citation-style-language/schema/raw/master/csl-citation.json"}</w:instrText>
      </w:r>
      <w:r w:rsidR="001B155A">
        <w:rPr>
          <w:rFonts w:ascii="Times New Roman" w:hAnsi="Times New Roman" w:cs="Times New Roman"/>
          <w:sz w:val="24"/>
          <w:szCs w:val="24"/>
          <w:vertAlign w:val="subscript"/>
        </w:rPr>
        <w:fldChar w:fldCharType="separate"/>
      </w:r>
      <w:r w:rsidR="001B155A" w:rsidRPr="001B155A">
        <w:rPr>
          <w:rFonts w:ascii="Times New Roman" w:hAnsi="Times New Roman" w:cs="Times New Roman"/>
          <w:noProof/>
          <w:sz w:val="24"/>
          <w:szCs w:val="24"/>
        </w:rPr>
        <w:t>[30]</w:t>
      </w:r>
      <w:r w:rsidR="001B155A">
        <w:rPr>
          <w:rFonts w:ascii="Times New Roman" w:hAnsi="Times New Roman" w:cs="Times New Roman"/>
          <w:sz w:val="24"/>
          <w:szCs w:val="24"/>
          <w:vertAlign w:val="subscript"/>
        </w:rPr>
        <w:fldChar w:fldCharType="end"/>
      </w:r>
      <w:r w:rsidR="00496A9F">
        <w:rPr>
          <w:rFonts w:ascii="Times New Roman" w:hAnsi="Times New Roman" w:cs="Times New Roman"/>
          <w:sz w:val="24"/>
          <w:szCs w:val="24"/>
        </w:rPr>
        <w:t xml:space="preserve">. </w:t>
      </w:r>
      <w:r w:rsidR="00407EA3">
        <w:rPr>
          <w:rFonts w:ascii="Times New Roman" w:hAnsi="Times New Roman" w:cs="Times New Roman"/>
          <w:sz w:val="24"/>
          <w:szCs w:val="24"/>
        </w:rPr>
        <w:t>As t</w:t>
      </w:r>
      <w:r w:rsidR="00496A9F">
        <w:rPr>
          <w:rFonts w:ascii="Times New Roman" w:hAnsi="Times New Roman" w:cs="Times New Roman"/>
          <w:sz w:val="24"/>
          <w:szCs w:val="24"/>
        </w:rPr>
        <w:t xml:space="preserve">he </w:t>
      </w:r>
      <w:r w:rsidR="00DB14C9">
        <w:rPr>
          <w:rFonts w:ascii="Times New Roman" w:hAnsi="Times New Roman" w:cs="Times New Roman"/>
          <w:sz w:val="24"/>
          <w:szCs w:val="24"/>
        </w:rPr>
        <w:t xml:space="preserve">direction and the </w:t>
      </w:r>
      <w:r w:rsidR="00DB14C9" w:rsidRPr="008E3945">
        <w:rPr>
          <w:rFonts w:ascii="Times New Roman" w:hAnsi="Times New Roman" w:cs="Times New Roman"/>
          <w:sz w:val="24"/>
          <w:szCs w:val="24"/>
        </w:rPr>
        <w:t>magnitude of water</w:t>
      </w:r>
      <w:r w:rsidR="00407EA3" w:rsidRPr="008E3945">
        <w:rPr>
          <w:rFonts w:ascii="Times New Roman" w:hAnsi="Times New Roman" w:cs="Times New Roman"/>
          <w:sz w:val="24"/>
          <w:szCs w:val="24"/>
        </w:rPr>
        <w:t xml:space="preserve"> </w:t>
      </w:r>
      <w:r w:rsidR="00DB14C9" w:rsidRPr="008E3945">
        <w:rPr>
          <w:rFonts w:ascii="Times New Roman" w:hAnsi="Times New Roman" w:cs="Times New Roman"/>
          <w:sz w:val="24"/>
          <w:szCs w:val="24"/>
        </w:rPr>
        <w:t>combination</w:t>
      </w:r>
      <w:r w:rsidR="00496A9F" w:rsidRPr="008E3945">
        <w:rPr>
          <w:rFonts w:ascii="Times New Roman" w:hAnsi="Times New Roman" w:cs="Times New Roman"/>
          <w:sz w:val="24"/>
          <w:szCs w:val="24"/>
        </w:rPr>
        <w:t xml:space="preserve"> band maximum </w:t>
      </w:r>
      <w:r w:rsidR="00407EA3" w:rsidRPr="008E3945">
        <w:rPr>
          <w:rFonts w:ascii="Times New Roman" w:hAnsi="Times New Roman" w:cs="Times New Roman"/>
          <w:sz w:val="24"/>
          <w:szCs w:val="24"/>
        </w:rPr>
        <w:t xml:space="preserve">displacement </w:t>
      </w:r>
      <w:r w:rsidR="00496A9F" w:rsidRPr="008E3945">
        <w:rPr>
          <w:rFonts w:ascii="Times New Roman" w:hAnsi="Times New Roman" w:cs="Times New Roman"/>
          <w:sz w:val="24"/>
          <w:szCs w:val="24"/>
        </w:rPr>
        <w:t xml:space="preserve">to higher/lower frequencies </w:t>
      </w:r>
      <w:r w:rsidR="00BF3220" w:rsidRPr="008E3945">
        <w:rPr>
          <w:rFonts w:ascii="Times New Roman" w:hAnsi="Times New Roman" w:cs="Times New Roman"/>
          <w:sz w:val="24"/>
          <w:szCs w:val="24"/>
        </w:rPr>
        <w:t xml:space="preserve">in the </w:t>
      </w:r>
      <w:r w:rsidR="00BF3220" w:rsidRPr="00577205">
        <w:rPr>
          <w:rFonts w:ascii="Times New Roman" w:hAnsi="Times New Roman" w:cs="Times New Roman"/>
          <w:sz w:val="24"/>
          <w:szCs w:val="24"/>
        </w:rPr>
        <w:t xml:space="preserve">presence of ions </w:t>
      </w:r>
      <w:r w:rsidR="00DB14C9" w:rsidRPr="00577205">
        <w:rPr>
          <w:rFonts w:ascii="Times New Roman" w:hAnsi="Times New Roman" w:cs="Times New Roman"/>
          <w:sz w:val="24"/>
          <w:szCs w:val="24"/>
        </w:rPr>
        <w:t>coincided with the</w:t>
      </w:r>
      <w:r w:rsidR="00407EA3" w:rsidRPr="00577205">
        <w:rPr>
          <w:rFonts w:ascii="Times New Roman" w:hAnsi="Times New Roman" w:cs="Times New Roman"/>
          <w:sz w:val="24"/>
          <w:szCs w:val="24"/>
        </w:rPr>
        <w:t xml:space="preserve">ir </w:t>
      </w:r>
      <w:r w:rsidR="00DB14C9" w:rsidRPr="00577205">
        <w:rPr>
          <w:rFonts w:ascii="Times New Roman" w:hAnsi="Times New Roman" w:cs="Times New Roman"/>
          <w:sz w:val="24"/>
          <w:szCs w:val="24"/>
        </w:rPr>
        <w:t>position in a Hoffmeister series</w:t>
      </w:r>
      <w:r w:rsidR="00407EA3" w:rsidRPr="00577205">
        <w:rPr>
          <w:rFonts w:ascii="Times New Roman" w:hAnsi="Times New Roman" w:cs="Times New Roman"/>
          <w:sz w:val="24"/>
          <w:szCs w:val="24"/>
        </w:rPr>
        <w:t>, this approach</w:t>
      </w:r>
      <w:r w:rsidR="00DB14C9" w:rsidRPr="00577205">
        <w:rPr>
          <w:rFonts w:ascii="Times New Roman" w:hAnsi="Times New Roman" w:cs="Times New Roman"/>
          <w:sz w:val="24"/>
          <w:szCs w:val="24"/>
        </w:rPr>
        <w:t xml:space="preserve"> provided the platform for monitoring both local and global water dynamics through the </w:t>
      </w:r>
      <w:r w:rsidR="00407EA3" w:rsidRPr="00577205">
        <w:rPr>
          <w:rFonts w:ascii="Times New Roman" w:hAnsi="Times New Roman" w:cs="Times New Roman"/>
          <w:sz w:val="24"/>
          <w:szCs w:val="24"/>
        </w:rPr>
        <w:t>impact of kosmotropes/chaotropes on</w:t>
      </w:r>
      <w:r w:rsidR="00DB14C9" w:rsidRPr="00577205">
        <w:rPr>
          <w:rFonts w:ascii="Times New Roman" w:hAnsi="Times New Roman" w:cs="Times New Roman"/>
          <w:sz w:val="24"/>
          <w:szCs w:val="24"/>
        </w:rPr>
        <w:t xml:space="preserve"> a HB network</w:t>
      </w:r>
      <w:r w:rsidR="00756392" w:rsidRPr="00577205">
        <w:rPr>
          <w:rFonts w:ascii="Times New Roman" w:hAnsi="Times New Roman" w:cs="Times New Roman"/>
          <w:sz w:val="24"/>
          <w:szCs w:val="24"/>
        </w:rPr>
        <w:t xml:space="preserve">. </w:t>
      </w:r>
    </w:p>
    <w:p w14:paraId="47EA1854" w14:textId="1AB93D64" w:rsidR="00756392" w:rsidRPr="00A81633" w:rsidRDefault="00407EA3" w:rsidP="00C72CD7">
      <w:pPr>
        <w:spacing w:line="360" w:lineRule="auto"/>
        <w:jc w:val="both"/>
        <w:rPr>
          <w:rFonts w:ascii="Times New Roman" w:hAnsi="Times New Roman" w:cs="Times New Roman"/>
          <w:sz w:val="24"/>
          <w:szCs w:val="24"/>
        </w:rPr>
      </w:pPr>
      <w:r w:rsidRPr="00577205">
        <w:rPr>
          <w:rFonts w:ascii="Times New Roman" w:hAnsi="Times New Roman" w:cs="Times New Roman"/>
          <w:sz w:val="24"/>
          <w:szCs w:val="24"/>
        </w:rPr>
        <w:t>The quantif</w:t>
      </w:r>
      <w:r w:rsidR="00020B1B">
        <w:rPr>
          <w:rFonts w:ascii="Times New Roman" w:hAnsi="Times New Roman" w:cs="Times New Roman"/>
          <w:sz w:val="24"/>
          <w:szCs w:val="24"/>
        </w:rPr>
        <w:t>ication of</w:t>
      </w:r>
      <w:r w:rsidRPr="00577205">
        <w:rPr>
          <w:rFonts w:ascii="Times New Roman" w:hAnsi="Times New Roman" w:cs="Times New Roman"/>
          <w:sz w:val="24"/>
          <w:szCs w:val="24"/>
        </w:rPr>
        <w:t xml:space="preserve"> </w:t>
      </w:r>
      <w:r w:rsidR="00073B4D" w:rsidRPr="00577205">
        <w:rPr>
          <w:rFonts w:ascii="Times New Roman" w:hAnsi="Times New Roman" w:cs="Times New Roman"/>
          <w:sz w:val="24"/>
          <w:szCs w:val="24"/>
        </w:rPr>
        <w:t xml:space="preserve">temperature-dependent fluctuations </w:t>
      </w:r>
      <w:r w:rsidRPr="00577205">
        <w:rPr>
          <w:rFonts w:ascii="Times New Roman" w:hAnsi="Times New Roman" w:cs="Times New Roman"/>
          <w:sz w:val="24"/>
          <w:szCs w:val="24"/>
        </w:rPr>
        <w:t>of a water molecule</w:t>
      </w:r>
      <w:r w:rsidR="00020B1B">
        <w:rPr>
          <w:rFonts w:ascii="Times New Roman" w:hAnsi="Times New Roman" w:cs="Times New Roman"/>
          <w:sz w:val="24"/>
          <w:szCs w:val="24"/>
        </w:rPr>
        <w:t>s</w:t>
      </w:r>
      <w:r w:rsidRPr="00577205">
        <w:rPr>
          <w:rFonts w:ascii="Times New Roman" w:hAnsi="Times New Roman" w:cs="Times New Roman"/>
          <w:sz w:val="24"/>
          <w:szCs w:val="24"/>
        </w:rPr>
        <w:t xml:space="preserve">-based HB network in the presence of anions </w:t>
      </w:r>
      <w:r w:rsidR="008E3945" w:rsidRPr="00577205">
        <w:rPr>
          <w:rFonts w:ascii="Times New Roman" w:hAnsi="Times New Roman" w:cs="Times New Roman"/>
          <w:sz w:val="24"/>
          <w:szCs w:val="24"/>
        </w:rPr>
        <w:t>of Na</w:t>
      </w:r>
      <w:r w:rsidR="008E3945" w:rsidRPr="00577205">
        <w:rPr>
          <w:rFonts w:ascii="Times New Roman" w:hAnsi="Times New Roman" w:cs="Times New Roman"/>
          <w:sz w:val="24"/>
          <w:szCs w:val="24"/>
          <w:vertAlign w:val="superscript"/>
        </w:rPr>
        <w:t>+</w:t>
      </w:r>
      <w:r w:rsidR="008E3945" w:rsidRPr="00577205">
        <w:rPr>
          <w:rFonts w:ascii="Times New Roman" w:hAnsi="Times New Roman" w:cs="Times New Roman"/>
          <w:sz w:val="24"/>
          <w:szCs w:val="24"/>
        </w:rPr>
        <w:t xml:space="preserve"> and K</w:t>
      </w:r>
      <w:r w:rsidR="008E3945" w:rsidRPr="00577205">
        <w:rPr>
          <w:rFonts w:ascii="Times New Roman" w:hAnsi="Times New Roman" w:cs="Times New Roman"/>
          <w:sz w:val="24"/>
          <w:szCs w:val="24"/>
          <w:vertAlign w:val="superscript"/>
        </w:rPr>
        <w:t xml:space="preserve">+ </w:t>
      </w:r>
      <w:r w:rsidR="008E3945" w:rsidRPr="00577205">
        <w:rPr>
          <w:rFonts w:ascii="Times New Roman" w:hAnsi="Times New Roman" w:cs="Times New Roman"/>
          <w:sz w:val="24"/>
          <w:szCs w:val="24"/>
        </w:rPr>
        <w:t>salts (Cl</w:t>
      </w:r>
      <w:r w:rsidR="008E3945" w:rsidRPr="00577205">
        <w:rPr>
          <w:rFonts w:ascii="Times New Roman" w:hAnsi="Times New Roman" w:cs="Times New Roman"/>
          <w:sz w:val="24"/>
          <w:szCs w:val="24"/>
          <w:vertAlign w:val="superscript"/>
        </w:rPr>
        <w:t>−</w:t>
      </w:r>
      <w:r w:rsidR="008E3945" w:rsidRPr="00577205">
        <w:rPr>
          <w:rFonts w:ascii="Times New Roman" w:hAnsi="Times New Roman" w:cs="Times New Roman"/>
          <w:sz w:val="24"/>
          <w:szCs w:val="24"/>
        </w:rPr>
        <w:t>, Br</w:t>
      </w:r>
      <w:r w:rsidR="008E3945" w:rsidRPr="00577205">
        <w:rPr>
          <w:rFonts w:ascii="Times New Roman" w:hAnsi="Times New Roman" w:cs="Times New Roman"/>
          <w:sz w:val="24"/>
          <w:szCs w:val="24"/>
          <w:vertAlign w:val="superscript"/>
        </w:rPr>
        <w:t>−</w:t>
      </w:r>
      <w:r w:rsidR="008E3945" w:rsidRPr="00577205">
        <w:rPr>
          <w:rFonts w:ascii="Times New Roman" w:hAnsi="Times New Roman" w:cs="Times New Roman"/>
          <w:sz w:val="24"/>
          <w:szCs w:val="24"/>
        </w:rPr>
        <w:t>, I</w:t>
      </w:r>
      <w:r w:rsidR="008E3945" w:rsidRPr="00577205">
        <w:rPr>
          <w:rFonts w:ascii="Times New Roman" w:hAnsi="Times New Roman" w:cs="Times New Roman"/>
          <w:sz w:val="24"/>
          <w:szCs w:val="24"/>
          <w:vertAlign w:val="superscript"/>
        </w:rPr>
        <w:t>−</w:t>
      </w:r>
      <w:r w:rsidR="008E3945" w:rsidRPr="00577205">
        <w:rPr>
          <w:rFonts w:ascii="Times New Roman" w:hAnsi="Times New Roman" w:cs="Times New Roman"/>
          <w:sz w:val="24"/>
          <w:szCs w:val="24"/>
        </w:rPr>
        <w:t>, CH</w:t>
      </w:r>
      <w:r w:rsidR="008E3945" w:rsidRPr="00577205">
        <w:rPr>
          <w:rFonts w:ascii="Times New Roman" w:hAnsi="Times New Roman" w:cs="Times New Roman"/>
          <w:sz w:val="24"/>
          <w:szCs w:val="24"/>
          <w:vertAlign w:val="subscript"/>
        </w:rPr>
        <w:t>3</w:t>
      </w:r>
      <w:r w:rsidR="008E3945" w:rsidRPr="00577205">
        <w:rPr>
          <w:rFonts w:ascii="Times New Roman" w:hAnsi="Times New Roman" w:cs="Times New Roman"/>
          <w:sz w:val="24"/>
          <w:szCs w:val="24"/>
        </w:rPr>
        <w:t>COO</w:t>
      </w:r>
      <w:r w:rsidR="008E3945" w:rsidRPr="00577205">
        <w:rPr>
          <w:rFonts w:ascii="Times New Roman" w:hAnsi="Times New Roman" w:cs="Times New Roman"/>
          <w:sz w:val="24"/>
          <w:szCs w:val="24"/>
          <w:vertAlign w:val="superscript"/>
        </w:rPr>
        <w:t>−</w:t>
      </w:r>
      <w:r w:rsidR="008E3945" w:rsidRPr="00577205">
        <w:rPr>
          <w:rFonts w:ascii="Times New Roman" w:hAnsi="Times New Roman" w:cs="Times New Roman"/>
          <w:sz w:val="24"/>
          <w:szCs w:val="24"/>
        </w:rPr>
        <w:t>, NO</w:t>
      </w:r>
      <w:r w:rsidR="008E3945" w:rsidRPr="00577205">
        <w:rPr>
          <w:rFonts w:ascii="Times New Roman" w:hAnsi="Times New Roman" w:cs="Times New Roman"/>
          <w:sz w:val="24"/>
          <w:szCs w:val="24"/>
          <w:vertAlign w:val="subscript"/>
        </w:rPr>
        <w:t>3</w:t>
      </w:r>
      <w:r w:rsidR="008E3945" w:rsidRPr="00577205">
        <w:rPr>
          <w:rFonts w:ascii="Times New Roman" w:hAnsi="Times New Roman" w:cs="Times New Roman"/>
          <w:sz w:val="24"/>
          <w:szCs w:val="24"/>
          <w:vertAlign w:val="superscript"/>
        </w:rPr>
        <w:t>−</w:t>
      </w:r>
      <w:r w:rsidR="008E3945" w:rsidRPr="00577205">
        <w:rPr>
          <w:rFonts w:ascii="Times New Roman" w:hAnsi="Times New Roman" w:cs="Times New Roman"/>
          <w:sz w:val="24"/>
          <w:szCs w:val="24"/>
        </w:rPr>
        <w:t>, NO</w:t>
      </w:r>
      <w:r w:rsidR="008E3945" w:rsidRPr="00577205">
        <w:rPr>
          <w:rFonts w:ascii="Times New Roman" w:hAnsi="Times New Roman" w:cs="Times New Roman"/>
          <w:sz w:val="24"/>
          <w:szCs w:val="24"/>
          <w:vertAlign w:val="subscript"/>
        </w:rPr>
        <w:t>2</w:t>
      </w:r>
      <w:r w:rsidR="008E3945" w:rsidRPr="00577205">
        <w:rPr>
          <w:rFonts w:ascii="Times New Roman" w:hAnsi="Times New Roman" w:cs="Times New Roman"/>
          <w:sz w:val="24"/>
          <w:szCs w:val="24"/>
          <w:vertAlign w:val="superscript"/>
        </w:rPr>
        <w:t>−</w:t>
      </w:r>
      <w:r w:rsidR="008E3945" w:rsidRPr="00577205">
        <w:rPr>
          <w:rFonts w:ascii="Times New Roman" w:hAnsi="Times New Roman" w:cs="Times New Roman"/>
          <w:sz w:val="24"/>
          <w:szCs w:val="24"/>
        </w:rPr>
        <w:t xml:space="preserve">) </w:t>
      </w:r>
      <w:r w:rsidR="00073B4D" w:rsidRPr="00577205">
        <w:rPr>
          <w:rFonts w:ascii="Times New Roman" w:hAnsi="Times New Roman" w:cs="Times New Roman"/>
          <w:sz w:val="24"/>
          <w:szCs w:val="24"/>
        </w:rPr>
        <w:t xml:space="preserve">was presented </w:t>
      </w:r>
      <w:r w:rsidRPr="00577205">
        <w:rPr>
          <w:rFonts w:ascii="Times New Roman" w:hAnsi="Times New Roman" w:cs="Times New Roman"/>
          <w:sz w:val="24"/>
          <w:szCs w:val="24"/>
        </w:rPr>
        <w:t xml:space="preserve">for the first time in the study conducted </w:t>
      </w:r>
      <w:r w:rsidR="00073B4D" w:rsidRPr="00577205">
        <w:rPr>
          <w:rFonts w:ascii="Times New Roman" w:hAnsi="Times New Roman" w:cs="Times New Roman"/>
          <w:sz w:val="24"/>
          <w:szCs w:val="24"/>
        </w:rPr>
        <w:t xml:space="preserve">by </w:t>
      </w:r>
      <w:r w:rsidR="00756392" w:rsidRPr="00577205">
        <w:rPr>
          <w:rFonts w:ascii="Times New Roman" w:hAnsi="Times New Roman" w:cs="Times New Roman"/>
          <w:sz w:val="24"/>
          <w:szCs w:val="24"/>
        </w:rPr>
        <w:t xml:space="preserve">Brkljača </w:t>
      </w:r>
      <w:r w:rsidR="00756392" w:rsidRPr="00577205">
        <w:rPr>
          <w:rFonts w:ascii="Times New Roman" w:hAnsi="Times New Roman" w:cs="Times New Roman"/>
          <w:i/>
          <w:sz w:val="24"/>
          <w:szCs w:val="24"/>
        </w:rPr>
        <w:t>et al</w:t>
      </w:r>
      <w:r w:rsidR="00DB14C9" w:rsidRPr="00577205">
        <w:rPr>
          <w:rFonts w:ascii="Times New Roman" w:hAnsi="Times New Roman" w:cs="Times New Roman"/>
          <w:i/>
          <w:sz w:val="24"/>
          <w:szCs w:val="24"/>
        </w:rPr>
        <w:t>.</w:t>
      </w:r>
      <w:r w:rsidR="00756392" w:rsidRPr="00577205">
        <w:rPr>
          <w:rFonts w:ascii="Times New Roman" w:hAnsi="Times New Roman" w:cs="Times New Roman"/>
          <w:sz w:val="24"/>
          <w:szCs w:val="24"/>
        </w:rPr>
        <w:t xml:space="preserve"> </w:t>
      </w:r>
      <w:r w:rsidR="001B155A">
        <w:rPr>
          <w:rFonts w:ascii="Times New Roman" w:hAnsi="Times New Roman" w:cs="Times New Roman"/>
          <w:sz w:val="24"/>
          <w:szCs w:val="24"/>
        </w:rPr>
        <w:fldChar w:fldCharType="begin" w:fldLock="1"/>
      </w:r>
      <w:r w:rsidR="001B155A">
        <w:rPr>
          <w:rFonts w:ascii="Times New Roman" w:hAnsi="Times New Roman" w:cs="Times New Roman"/>
          <w:sz w:val="24"/>
          <w:szCs w:val="24"/>
        </w:rPr>
        <w:instrText>ADDIN CSL_CITATION {"citationItems":[{"id":"ITEM-1","itemData":{"author":[{"dropping-particle":"","family":"Brkljača","given":"Zlatko","non-dropping-particle":"","parse-names":false,"suffix":""},{"dropping-particle":"","family":"Butumović","given":"Marija","non-dropping-particle":"","parse-names":false,"suffix":""},{"dropping-particle":"","family":"Bakarić","given":"Danijela","non-dropping-particle":"","parse-names":false,"suffix":""}],"container-title":"Spectrochimica Acta Part A: Molecular and Biomolecular Spectroscopy","id":"ITEM-1","issued":{"date-parts":[["2022"]]},"page":"120907","title":"Water does not dance as ions sing: A new approach in elucidation of ion-invariant water fluctuation","type":"article-journal","volume":"271"},"uris":["http://www.mendeley.com/documents/?uuid=d214de39-11ca-482d-b257-5a7f777f6ee8"]}],"mendeley":{"formattedCitation":"[32]","plainTextFormattedCitation":"[32]","previouslyFormattedCitation":"[32]"},"properties":{"noteIndex":0},"schema":"https://github.com/citation-style-language/schema/raw/master/csl-citation.json"}</w:instrText>
      </w:r>
      <w:r w:rsidR="001B155A">
        <w:rPr>
          <w:rFonts w:ascii="Times New Roman" w:hAnsi="Times New Roman" w:cs="Times New Roman"/>
          <w:sz w:val="24"/>
          <w:szCs w:val="24"/>
        </w:rPr>
        <w:fldChar w:fldCharType="separate"/>
      </w:r>
      <w:r w:rsidR="001B155A" w:rsidRPr="001B155A">
        <w:rPr>
          <w:rFonts w:ascii="Times New Roman" w:hAnsi="Times New Roman" w:cs="Times New Roman"/>
          <w:noProof/>
          <w:sz w:val="24"/>
          <w:szCs w:val="24"/>
        </w:rPr>
        <w:t>[32]</w:t>
      </w:r>
      <w:r w:rsidR="001B155A">
        <w:rPr>
          <w:rFonts w:ascii="Times New Roman" w:hAnsi="Times New Roman" w:cs="Times New Roman"/>
          <w:sz w:val="24"/>
          <w:szCs w:val="24"/>
        </w:rPr>
        <w:fldChar w:fldCharType="end"/>
      </w:r>
      <w:r w:rsidR="00073B4D" w:rsidRPr="00577205">
        <w:rPr>
          <w:rFonts w:ascii="Times New Roman" w:hAnsi="Times New Roman" w:cs="Times New Roman"/>
          <w:sz w:val="24"/>
          <w:szCs w:val="24"/>
        </w:rPr>
        <w:t xml:space="preserve">. </w:t>
      </w:r>
      <w:r w:rsidRPr="00577205">
        <w:rPr>
          <w:rFonts w:ascii="Times New Roman" w:hAnsi="Times New Roman" w:cs="Times New Roman"/>
          <w:sz w:val="24"/>
          <w:szCs w:val="24"/>
        </w:rPr>
        <w:t xml:space="preserve">Briefly, water combination band was subjected to </w:t>
      </w:r>
      <w:r w:rsidR="008E3945" w:rsidRPr="00577205">
        <w:rPr>
          <w:rFonts w:ascii="Times New Roman" w:hAnsi="Times New Roman" w:cs="Times New Roman"/>
          <w:sz w:val="24"/>
          <w:szCs w:val="24"/>
        </w:rPr>
        <w:t>a</w:t>
      </w:r>
      <w:r w:rsidRPr="00577205">
        <w:rPr>
          <w:rFonts w:ascii="Times New Roman" w:hAnsi="Times New Roman" w:cs="Times New Roman"/>
          <w:sz w:val="24"/>
          <w:szCs w:val="24"/>
        </w:rPr>
        <w:t xml:space="preserve"> multivariate </w:t>
      </w:r>
      <w:r w:rsidR="008E3945" w:rsidRPr="00577205">
        <w:rPr>
          <w:rFonts w:ascii="Times New Roman" w:hAnsi="Times New Roman" w:cs="Times New Roman"/>
          <w:sz w:val="24"/>
          <w:szCs w:val="24"/>
        </w:rPr>
        <w:t xml:space="preserve">analysis by which the response of water molecules in a certain </w:t>
      </w:r>
      <w:r w:rsidR="008E3945" w:rsidRPr="00577205">
        <w:rPr>
          <w:rFonts w:ascii="Times New Roman" w:hAnsi="Times New Roman" w:cs="Times New Roman"/>
          <w:sz w:val="24"/>
          <w:szCs w:val="24"/>
        </w:rPr>
        <w:lastRenderedPageBreak/>
        <w:t xml:space="preserve">temperature range (25-75 °C) was divided into two contributions: the one produced by low-temperature (high-density) water and the other produced by high-temperature (low-density) water </w:t>
      </w:r>
      <w:r w:rsidR="001B155A">
        <w:rPr>
          <w:rFonts w:ascii="Times New Roman" w:hAnsi="Times New Roman" w:cs="Times New Roman"/>
          <w:sz w:val="24"/>
          <w:szCs w:val="24"/>
        </w:rPr>
        <w:fldChar w:fldCharType="begin" w:fldLock="1"/>
      </w:r>
      <w:r w:rsidR="001B155A">
        <w:rPr>
          <w:rFonts w:ascii="Times New Roman" w:hAnsi="Times New Roman" w:cs="Times New Roman"/>
          <w:sz w:val="24"/>
          <w:szCs w:val="24"/>
        </w:rPr>
        <w:instrText>ADDIN CSL_CITATION {"citationItems":[{"id":"ITEM-1","itemData":{"DOI":"10.1021/ja00097a043","ISSN":"15205126","abstract":"By utilizing the evolving nature of liquid water subjected to controlled heating, mid-infrared profiles acquired inthe interval 2-96 °C are resolved into two spectra that can be interpreted as representing an equilibrium between two water structures differing in the average number of H bonds per water molecule. The structure with the lower number of H bonds is increasing with increasing temperature at the expense of the other. Assuming that the structures differ on the average of half a H bond per water molecule, the enthalpy and entropy change for the transformation from the stronger to the lesser H bonded structure were calculated as 2.2 kcal mol-1 and 7.3 cal mol-1 K-1. This is in excellent agreement with previously reported results for a transformation of water clusters consisting of polycyclic octamers or decamers into clusters of monocyclic tetramers or pentamers. © 1994, American Chemical Society. All rights reserved.","author":[{"dropping-particle":"","family":"Libnau","given":"F. O.","non-dropping-particle":"","parse-names":false,"suffix":""},{"dropping-particle":"","family":"Toft","given":"J.","non-dropping-particle":"","parse-names":false,"suffix":""},{"dropping-particle":"","family":"Christy","given":"A. A.","non-dropping-particle":"","parse-names":false,"suffix":""},{"dropping-particle":"","family":"Kvalheim","given":"O. M.","non-dropping-particle":"","parse-names":false,"suffix":""}],"container-title":"Journal of the American Chemical Society","id":"ITEM-1","issue":"18","issued":{"date-parts":[["1994"]]},"page":"8311-8316","title":"Structure of Liquid Water Determined from Infrared Temperature Profiling and Evolutionary Curve Resolution","type":"article-journal","volume":"116"},"uris":["http://www.mendeley.com/documents/?uuid=7e18b34f-2452-4ed9-941f-263086cda95f"]},{"id":"ITEM-2","itemData":{"DOI":"10.1016/j.aca.2005.04.040","ISSN":"00032670","abstract":"This work reports application of the multivariate curve resolution (MCR) and the two-dimensional correlation spectroscopy (2DCOS) to the study of temperature induced changes of conformational multiequilibria in water. The phenomena were simultaneously monitored by the mid-infrared (MIR) and the near-infrared (NIR) spectra. Ordinary methods of band shape analysis are not sufficient to distinguish sub-bands that can be unambiguously assigned to specifically hydrogen-bonded assembles. To achieve the best possible resolution of the multicomponent water system, the MCR analysis has been performed on an augmented data matrix. The 2DCOS calculations were carried out in hetero-spectral mode. The simultaneous analysis of the intensity changes for bands assigned to the fundamental stretching vibration and vibration that combines the fundamental stretching and bending vibrations of the OH groups pointed out on a two-component structure in terms of OH coordination manifested by three spectral components that are in a different way involved in hydrogen bond. The use of MCR and 2DCOS for exploring the NIR and MIR spectra of water enabled to postulate one common picture of the temperature-induced structural changes of water that should be very useful in monitoring the conformational transitions of proteins embedded in aqueous environment. © 2005 Elsevier B.V. All rights reserved.","author":[{"dropping-particle":"","family":"Czarnik-Matusewicz","given":"Boguslawa","non-dropping-particle":"","parse-names":false,"suffix":""},{"dropping-particle":"","family":"Pilorz","given":"Sylwia","non-dropping-particle":"","parse-names":false,"suffix":""},{"dropping-particle":"","family":"Hawranek","given":"Jerzy P.","non-dropping-particle":"","parse-names":false,"suffix":""}],"container-title":"Analytica Chimica Acta","id":"ITEM-2","issue":"1-2 SPEC. ISS.","issued":{"date-parts":[["2005"]]},"page":"15-25","title":"Temperature-dependent water structural transitions examined by near-IR and mid-IR spectra analyzed by multivariate curve resolution and two-dimensional correlation spectroscopy","type":"article-journal","volume":"544"},"uris":["http://www.mendeley.com/documents/?uuid=fc9761f0-7068-4d37-84ee-73593836563d"]}],"mendeley":{"formattedCitation":"[33,34]","plainTextFormattedCitation":"[33,34]","previouslyFormattedCitation":"[33,34]"},"properties":{"noteIndex":0},"schema":"https://github.com/citation-style-language/schema/raw/master/csl-citation.json"}</w:instrText>
      </w:r>
      <w:r w:rsidR="001B155A">
        <w:rPr>
          <w:rFonts w:ascii="Times New Roman" w:hAnsi="Times New Roman" w:cs="Times New Roman"/>
          <w:sz w:val="24"/>
          <w:szCs w:val="24"/>
        </w:rPr>
        <w:fldChar w:fldCharType="separate"/>
      </w:r>
      <w:r w:rsidR="001B155A" w:rsidRPr="001B155A">
        <w:rPr>
          <w:rFonts w:ascii="Times New Roman" w:hAnsi="Times New Roman" w:cs="Times New Roman"/>
          <w:noProof/>
          <w:sz w:val="24"/>
          <w:szCs w:val="24"/>
        </w:rPr>
        <w:t>[33,34]</w:t>
      </w:r>
      <w:r w:rsidR="001B155A">
        <w:rPr>
          <w:rFonts w:ascii="Times New Roman" w:hAnsi="Times New Roman" w:cs="Times New Roman"/>
          <w:sz w:val="24"/>
          <w:szCs w:val="24"/>
        </w:rPr>
        <w:fldChar w:fldCharType="end"/>
      </w:r>
      <w:r w:rsidR="008E3945" w:rsidRPr="00577205">
        <w:rPr>
          <w:rFonts w:ascii="Times New Roman" w:hAnsi="Times New Roman" w:cs="Times New Roman"/>
          <w:sz w:val="24"/>
          <w:szCs w:val="24"/>
        </w:rPr>
        <w:t xml:space="preserve">. The </w:t>
      </w:r>
      <w:r w:rsidR="00577205" w:rsidRPr="00577205">
        <w:rPr>
          <w:rFonts w:ascii="Times New Roman" w:hAnsi="Times New Roman" w:cs="Times New Roman"/>
          <w:sz w:val="24"/>
          <w:szCs w:val="24"/>
        </w:rPr>
        <w:t xml:space="preserve">observed </w:t>
      </w:r>
      <w:r w:rsidR="008E3945" w:rsidRPr="00A81633">
        <w:rPr>
          <w:rFonts w:ascii="Times New Roman" w:hAnsi="Times New Roman" w:cs="Times New Roman"/>
          <w:sz w:val="24"/>
          <w:szCs w:val="24"/>
        </w:rPr>
        <w:t>hysteresis between the responses of these two kinds of water</w:t>
      </w:r>
      <w:r w:rsidR="00577205" w:rsidRPr="00A81633">
        <w:rPr>
          <w:rFonts w:ascii="Times New Roman" w:hAnsi="Times New Roman" w:cs="Times New Roman"/>
          <w:sz w:val="24"/>
          <w:szCs w:val="24"/>
        </w:rPr>
        <w:t xml:space="preserve">, </w:t>
      </w:r>
      <w:r w:rsidR="00F41424">
        <w:rPr>
          <w:rFonts w:ascii="Times New Roman" w:hAnsi="Times New Roman" w:cs="Times New Roman"/>
          <w:sz w:val="24"/>
          <w:szCs w:val="24"/>
        </w:rPr>
        <w:t>expresses</w:t>
      </w:r>
      <w:r w:rsidR="008E3945" w:rsidRPr="00A81633">
        <w:rPr>
          <w:rFonts w:ascii="Times New Roman" w:hAnsi="Times New Roman" w:cs="Times New Roman"/>
          <w:sz w:val="24"/>
          <w:szCs w:val="24"/>
        </w:rPr>
        <w:t xml:space="preserve"> </w:t>
      </w:r>
      <w:r w:rsidR="005740EC">
        <w:rPr>
          <w:rFonts w:ascii="Times New Roman" w:hAnsi="Times New Roman" w:cs="Times New Roman"/>
          <w:sz w:val="24"/>
          <w:szCs w:val="24"/>
        </w:rPr>
        <w:t>in terms of</w:t>
      </w:r>
      <w:r w:rsidR="008E3945" w:rsidRPr="00A81633">
        <w:rPr>
          <w:rFonts w:ascii="Times New Roman" w:hAnsi="Times New Roman" w:cs="Times New Roman"/>
          <w:sz w:val="24"/>
          <w:szCs w:val="24"/>
        </w:rPr>
        <w:t xml:space="preserve"> mathematical quantities that reflect </w:t>
      </w:r>
      <w:r w:rsidR="00577205" w:rsidRPr="00A81633">
        <w:rPr>
          <w:rFonts w:ascii="Times New Roman" w:hAnsi="Times New Roman" w:cs="Times New Roman"/>
          <w:sz w:val="24"/>
          <w:szCs w:val="24"/>
        </w:rPr>
        <w:t xml:space="preserve">HB network-associated </w:t>
      </w:r>
      <w:r w:rsidR="008E3945" w:rsidRPr="00A81633">
        <w:rPr>
          <w:rFonts w:ascii="Times New Roman" w:hAnsi="Times New Roman" w:cs="Times New Roman"/>
          <w:sz w:val="24"/>
          <w:szCs w:val="24"/>
        </w:rPr>
        <w:t xml:space="preserve">phenomena, </w:t>
      </w:r>
      <w:r w:rsidR="00577205" w:rsidRPr="00A81633">
        <w:rPr>
          <w:rFonts w:ascii="Times New Roman" w:hAnsi="Times New Roman" w:cs="Times New Roman"/>
          <w:sz w:val="24"/>
          <w:szCs w:val="24"/>
        </w:rPr>
        <w:t xml:space="preserve">unraveled that temperature-dependent fluctuations in a HB network are actually ion-invariant. </w:t>
      </w:r>
      <w:bookmarkStart w:id="1" w:name="_Hlk158728972"/>
      <w:bookmarkStart w:id="2" w:name="_Hlk158838254"/>
      <w:r w:rsidR="00B11A03">
        <w:rPr>
          <w:rFonts w:ascii="Times New Roman" w:hAnsi="Times New Roman" w:cs="Times New Roman"/>
          <w:sz w:val="24"/>
          <w:szCs w:val="24"/>
        </w:rPr>
        <w:t>The v</w:t>
      </w:r>
      <w:r w:rsidR="00577205" w:rsidRPr="00A81633">
        <w:rPr>
          <w:rFonts w:ascii="Times New Roman" w:hAnsi="Times New Roman" w:cs="Times New Roman"/>
          <w:sz w:val="24"/>
          <w:szCs w:val="24"/>
        </w:rPr>
        <w:t xml:space="preserve">alidity </w:t>
      </w:r>
      <w:r w:rsidR="00B11A03">
        <w:rPr>
          <w:rFonts w:ascii="Times New Roman" w:hAnsi="Times New Roman" w:cs="Times New Roman"/>
          <w:sz w:val="24"/>
          <w:szCs w:val="24"/>
        </w:rPr>
        <w:t xml:space="preserve">of obtained results </w:t>
      </w:r>
      <w:r w:rsidR="005B17FB" w:rsidRPr="00A81633">
        <w:rPr>
          <w:rFonts w:ascii="Times New Roman" w:hAnsi="Times New Roman" w:cs="Times New Roman"/>
          <w:sz w:val="24"/>
          <w:szCs w:val="24"/>
        </w:rPr>
        <w:t xml:space="preserve">is confirmed by </w:t>
      </w:r>
      <w:r w:rsidR="00F41424">
        <w:rPr>
          <w:rFonts w:ascii="Times New Roman" w:hAnsi="Times New Roman" w:cs="Times New Roman"/>
          <w:sz w:val="24"/>
          <w:szCs w:val="24"/>
        </w:rPr>
        <w:t xml:space="preserve">independent </w:t>
      </w:r>
      <w:r w:rsidR="00577205" w:rsidRPr="00A81633">
        <w:rPr>
          <w:rFonts w:ascii="Times New Roman" w:hAnsi="Times New Roman" w:cs="Times New Roman"/>
          <w:sz w:val="24"/>
          <w:szCs w:val="24"/>
        </w:rPr>
        <w:t xml:space="preserve">study conducted on equivalent systems investigated using femtosecond elastic second harmonic scattering (fs-ESHS) technique that produced analogous </w:t>
      </w:r>
      <w:r w:rsidR="00B11A03">
        <w:rPr>
          <w:rFonts w:ascii="Times New Roman" w:hAnsi="Times New Roman" w:cs="Times New Roman"/>
          <w:sz w:val="24"/>
          <w:szCs w:val="24"/>
        </w:rPr>
        <w:t xml:space="preserve">findings </w:t>
      </w:r>
      <w:r w:rsidR="001B155A">
        <w:rPr>
          <w:rFonts w:ascii="Times New Roman" w:hAnsi="Times New Roman" w:cs="Times New Roman"/>
          <w:sz w:val="24"/>
          <w:szCs w:val="24"/>
        </w:rPr>
        <w:fldChar w:fldCharType="begin" w:fldLock="1"/>
      </w:r>
      <w:r w:rsidR="001B155A">
        <w:rPr>
          <w:rFonts w:ascii="Times New Roman" w:hAnsi="Times New Roman" w:cs="Times New Roman"/>
          <w:sz w:val="24"/>
          <w:szCs w:val="24"/>
        </w:rPr>
        <w:instrText>ADDIN CSL_CITATION {"citationItems":[{"id":"ITEM-1","itemData":{"DOI":"10.1063/1.5023343","ISSN":"00219606","PMID":"29907025","abstract":"The temperature dependence of the femtosecond elastic second harmonic scattering (fs-ESHS) response of bulk light and heavy water and their electrolyte solutions is presented. We observe clear temperature dependent changes in the hydrogen (H)-bond network of water that show a decrease in the orientational order of water with increasing temperature. Although D2O has a more structured H-bond network (giving rise to more fs-ESHS intensity), the relative temperature dependence is larger in H2O. The changes are interpreted in terms of the symmetry of H-bonds and are indicators of nuclear quantum effects. Increasing the temperature in electrolyte solutions decreases the influence of the total electrostatic field from ions on the water-water correlations, as expected from Debye-Hückel theory, since the Debye length becomes longer. The effects are, however, 1.9 times (6.3 times) larger than those predicted for H2O (D2O). Since fs-ESHS responses can be computed from known molecular coordinates, our observations provide a unique opportunity to refine quantum mechanical models of water.","author":[{"dropping-particle":"","family":"Chen","given":"Yixing","non-dropping-particle":"","parse-names":false,"suffix":""},{"dropping-particle":"","family":"Dupertuis","given":"Nathan","non-dropping-particle":"","parse-names":false,"suffix":""},{"dropping-particle":"","family":"Okur","given":"Halil I.","non-dropping-particle":"","parse-names":false,"suffix":""},{"dropping-particle":"","family":"Roke","given":"Sylvie","non-dropping-particle":"","parse-names":false,"suffix":""}],"container-title":"Journal of Chemical Physics","id":"ITEM-1","issue":"22","issued":{"date-parts":[["2018"]]},"page":"222835, 7","title":"Temperature dependence of water-water and ion-water correlations in bulk water and electrolyte solutions probed by femtosecond elastic second harmonic scattering","type":"article-journal","volume":"148"},"uris":["http://www.mendeley.com/documents/?uuid=c5be0e4a-fc14-4fe5-8081-400cbd1adf0e"]}],"mendeley":{"formattedCitation":"[35]","plainTextFormattedCitation":"[35]","previouslyFormattedCitation":"[35]"},"properties":{"noteIndex":0},"schema":"https://github.com/citation-style-language/schema/raw/master/csl-citation.json"}</w:instrText>
      </w:r>
      <w:r w:rsidR="001B155A">
        <w:rPr>
          <w:rFonts w:ascii="Times New Roman" w:hAnsi="Times New Roman" w:cs="Times New Roman"/>
          <w:sz w:val="24"/>
          <w:szCs w:val="24"/>
        </w:rPr>
        <w:fldChar w:fldCharType="separate"/>
      </w:r>
      <w:r w:rsidR="001B155A" w:rsidRPr="001B155A">
        <w:rPr>
          <w:rFonts w:ascii="Times New Roman" w:hAnsi="Times New Roman" w:cs="Times New Roman"/>
          <w:noProof/>
          <w:sz w:val="24"/>
          <w:szCs w:val="24"/>
        </w:rPr>
        <w:t>[35]</w:t>
      </w:r>
      <w:r w:rsidR="001B155A">
        <w:rPr>
          <w:rFonts w:ascii="Times New Roman" w:hAnsi="Times New Roman" w:cs="Times New Roman"/>
          <w:sz w:val="24"/>
          <w:szCs w:val="24"/>
        </w:rPr>
        <w:fldChar w:fldCharType="end"/>
      </w:r>
      <w:r w:rsidR="00577205" w:rsidRPr="00A81633">
        <w:rPr>
          <w:rFonts w:ascii="Times New Roman" w:hAnsi="Times New Roman" w:cs="Times New Roman"/>
          <w:sz w:val="24"/>
          <w:szCs w:val="24"/>
        </w:rPr>
        <w:t>.</w:t>
      </w:r>
      <w:bookmarkEnd w:id="2"/>
      <w:r w:rsidR="00577205" w:rsidRPr="00A81633">
        <w:rPr>
          <w:rFonts w:ascii="Times New Roman" w:hAnsi="Times New Roman" w:cs="Times New Roman"/>
          <w:sz w:val="24"/>
          <w:szCs w:val="24"/>
        </w:rPr>
        <w:t xml:space="preserve"> </w:t>
      </w:r>
    </w:p>
    <w:bookmarkEnd w:id="1"/>
    <w:p w14:paraId="6CF475DA" w14:textId="5D8AE5DF" w:rsidR="00327517" w:rsidRPr="00A81633" w:rsidRDefault="005B17FB" w:rsidP="00C72CD7">
      <w:pPr>
        <w:spacing w:line="360" w:lineRule="auto"/>
        <w:jc w:val="both"/>
        <w:rPr>
          <w:rFonts w:ascii="Times New Roman" w:hAnsi="Times New Roman" w:cs="Times New Roman"/>
          <w:sz w:val="24"/>
          <w:szCs w:val="24"/>
          <w:lang w:val="hr-HR"/>
        </w:rPr>
      </w:pPr>
      <w:r w:rsidRPr="00A81633">
        <w:rPr>
          <w:rFonts w:ascii="Times New Roman" w:hAnsi="Times New Roman" w:cs="Times New Roman"/>
          <w:sz w:val="24"/>
          <w:szCs w:val="24"/>
        </w:rPr>
        <w:t xml:space="preserve">As the synergy of linear FTIR spectroscopy and multivariate analysis managed to provide the insight into the fluctuations in </w:t>
      </w:r>
      <w:r w:rsidR="008E7568">
        <w:rPr>
          <w:rFonts w:ascii="Times New Roman" w:hAnsi="Times New Roman" w:cs="Times New Roman"/>
          <w:sz w:val="24"/>
          <w:szCs w:val="24"/>
        </w:rPr>
        <w:t>water</w:t>
      </w:r>
      <w:r w:rsidRPr="00A81633">
        <w:rPr>
          <w:rFonts w:ascii="Times New Roman" w:hAnsi="Times New Roman" w:cs="Times New Roman"/>
          <w:sz w:val="24"/>
          <w:szCs w:val="24"/>
        </w:rPr>
        <w:t xml:space="preserve"> HB network in the presence of anions, this study aims to apply the same approach in characterizing the </w:t>
      </w:r>
      <w:r w:rsidR="00A81633">
        <w:rPr>
          <w:rFonts w:ascii="Times New Roman" w:hAnsi="Times New Roman" w:cs="Times New Roman"/>
          <w:sz w:val="24"/>
          <w:szCs w:val="24"/>
        </w:rPr>
        <w:t xml:space="preserve">fluctuations in </w:t>
      </w:r>
      <w:r w:rsidRPr="00A81633">
        <w:rPr>
          <w:rFonts w:ascii="Times New Roman" w:hAnsi="Times New Roman" w:cs="Times New Roman"/>
          <w:sz w:val="24"/>
          <w:szCs w:val="24"/>
        </w:rPr>
        <w:t xml:space="preserve">HB network of water molecules found at the interface of negatively charged supramolecular aggregates. Accordingly, multilamellar liposomes (MLVs) of </w:t>
      </w:r>
      <w:r w:rsidRPr="00A81633">
        <w:rPr>
          <w:rFonts w:ascii="Times New Roman" w:hAnsi="Times New Roman" w:cs="Times New Roman"/>
          <w:sz w:val="24"/>
          <w:szCs w:val="24"/>
          <w:lang w:val="hr-HR"/>
        </w:rPr>
        <w:t>1,2-dimyristoyl-</w:t>
      </w:r>
      <w:r w:rsidRPr="00A81633">
        <w:rPr>
          <w:rFonts w:ascii="Times New Roman" w:hAnsi="Times New Roman" w:cs="Times New Roman"/>
          <w:i/>
          <w:sz w:val="24"/>
          <w:szCs w:val="24"/>
          <w:lang w:val="hr-HR"/>
        </w:rPr>
        <w:t>sn</w:t>
      </w:r>
      <w:r w:rsidRPr="00A81633">
        <w:rPr>
          <w:rFonts w:ascii="Times New Roman" w:hAnsi="Times New Roman" w:cs="Times New Roman"/>
          <w:sz w:val="24"/>
          <w:szCs w:val="24"/>
          <w:lang w:val="hr-HR"/>
        </w:rPr>
        <w:t xml:space="preserve">-glycero-3-phospho-L-serine (DMPS) </w:t>
      </w:r>
      <w:r w:rsidR="00293A91" w:rsidRPr="00A81633">
        <w:rPr>
          <w:rFonts w:ascii="Times New Roman" w:hAnsi="Times New Roman" w:cs="Times New Roman"/>
          <w:sz w:val="24"/>
          <w:szCs w:val="24"/>
          <w:lang w:val="hr-HR"/>
        </w:rPr>
        <w:t>were prepared in a phosphate buffer saline (PBS) and examined by FTIR spectroscopy in the temperature range which spans about ± 10 °C around their melting point (</w:t>
      </w:r>
      <w:r w:rsidR="00293A91" w:rsidRPr="00A81633">
        <w:rPr>
          <w:rFonts w:ascii="Times New Roman" w:hAnsi="Times New Roman" w:cs="Times New Roman"/>
          <w:i/>
          <w:sz w:val="24"/>
          <w:szCs w:val="24"/>
          <w:lang w:val="hr-HR"/>
        </w:rPr>
        <w:t>T</w:t>
      </w:r>
      <w:r w:rsidR="00293A91" w:rsidRPr="00A81633">
        <w:rPr>
          <w:rFonts w:ascii="Times New Roman" w:hAnsi="Times New Roman" w:cs="Times New Roman"/>
          <w:sz w:val="24"/>
          <w:szCs w:val="24"/>
          <w:vertAlign w:val="subscript"/>
          <w:lang w:val="hr-HR"/>
        </w:rPr>
        <w:t>m</w:t>
      </w:r>
      <w:r w:rsidR="00293A91" w:rsidRPr="00A81633">
        <w:rPr>
          <w:rFonts w:ascii="Times New Roman" w:hAnsi="Times New Roman" w:cs="Times New Roman"/>
          <w:sz w:val="24"/>
          <w:szCs w:val="24"/>
          <w:lang w:val="hr-HR"/>
        </w:rPr>
        <w:t>)</w:t>
      </w:r>
      <w:r w:rsidR="00A61612" w:rsidRPr="00A81633">
        <w:rPr>
          <w:rFonts w:ascii="Times New Roman" w:hAnsi="Times New Roman" w:cs="Times New Roman"/>
          <w:sz w:val="24"/>
          <w:szCs w:val="24"/>
          <w:lang w:val="hr-HR"/>
        </w:rPr>
        <w:t xml:space="preserve">. </w:t>
      </w:r>
      <w:bookmarkStart w:id="3" w:name="_Hlk158386590"/>
      <w:r w:rsidR="00A81633">
        <w:rPr>
          <w:rFonts w:ascii="Times New Roman" w:hAnsi="Times New Roman" w:cs="Times New Roman"/>
          <w:sz w:val="24"/>
          <w:szCs w:val="24"/>
          <w:lang w:val="hr-HR"/>
        </w:rPr>
        <w:t>T</w:t>
      </w:r>
      <w:r w:rsidR="00A81633" w:rsidRPr="00A81633">
        <w:rPr>
          <w:rFonts w:ascii="Times New Roman" w:hAnsi="Times New Roman" w:cs="Times New Roman"/>
          <w:sz w:val="24"/>
          <w:szCs w:val="24"/>
          <w:lang w:val="hr-HR"/>
        </w:rPr>
        <w:t xml:space="preserve">he latter </w:t>
      </w:r>
      <w:r w:rsidR="00A81633">
        <w:rPr>
          <w:rFonts w:ascii="Times New Roman" w:hAnsi="Times New Roman" w:cs="Times New Roman"/>
          <w:sz w:val="24"/>
          <w:szCs w:val="24"/>
          <w:lang w:val="hr-HR"/>
        </w:rPr>
        <w:t xml:space="preserve">points the temperature at which </w:t>
      </w:r>
      <w:r w:rsidR="00A81633" w:rsidRPr="00A81633">
        <w:rPr>
          <w:rFonts w:ascii="Times New Roman" w:hAnsi="Times New Roman" w:cs="Times New Roman"/>
          <w:sz w:val="24"/>
          <w:szCs w:val="24"/>
          <w:lang w:val="hr-HR"/>
        </w:rPr>
        <w:t xml:space="preserve">van der Waals interactions between hydrocarbon chains get </w:t>
      </w:r>
      <w:r w:rsidR="0008011B">
        <w:rPr>
          <w:rFonts w:ascii="Times New Roman" w:hAnsi="Times New Roman" w:cs="Times New Roman"/>
          <w:sz w:val="24"/>
          <w:szCs w:val="24"/>
          <w:lang w:val="hr-HR"/>
        </w:rPr>
        <w:t>reduce</w:t>
      </w:r>
      <w:r w:rsidR="00A81633" w:rsidRPr="00A81633">
        <w:rPr>
          <w:rFonts w:ascii="Times New Roman" w:hAnsi="Times New Roman" w:cs="Times New Roman"/>
          <w:sz w:val="24"/>
          <w:szCs w:val="24"/>
          <w:lang w:val="hr-HR"/>
        </w:rPr>
        <w:t xml:space="preserve">d </w:t>
      </w:r>
      <w:r w:rsidR="00A81633">
        <w:rPr>
          <w:rFonts w:ascii="Times New Roman" w:hAnsi="Times New Roman" w:cs="Times New Roman"/>
          <w:sz w:val="24"/>
          <w:szCs w:val="24"/>
          <w:lang w:val="hr-HR"/>
        </w:rPr>
        <w:t>so</w:t>
      </w:r>
      <w:r w:rsidR="00A81633" w:rsidRPr="00A81633">
        <w:rPr>
          <w:rFonts w:ascii="Times New Roman" w:hAnsi="Times New Roman" w:cs="Times New Roman"/>
          <w:sz w:val="24"/>
          <w:szCs w:val="24"/>
          <w:lang w:val="hr-HR"/>
        </w:rPr>
        <w:t xml:space="preserve"> lipids </w:t>
      </w:r>
      <w:bookmarkEnd w:id="3"/>
      <w:r w:rsidR="00A81633" w:rsidRPr="00A81633">
        <w:rPr>
          <w:rFonts w:ascii="Times New Roman" w:hAnsi="Times New Roman" w:cs="Times New Roman"/>
          <w:sz w:val="24"/>
          <w:szCs w:val="24"/>
          <w:lang w:val="hr-HR"/>
        </w:rPr>
        <w:t>undergo from more ordered gel (L</w:t>
      </w:r>
      <w:r w:rsidR="00A81633" w:rsidRPr="00A81633">
        <w:rPr>
          <w:rFonts w:ascii="Times New Roman" w:hAnsi="Times New Roman" w:cs="Times New Roman"/>
          <w:sz w:val="24"/>
          <w:szCs w:val="24"/>
          <w:vertAlign w:val="subscript"/>
          <w:lang w:val="hr-HR"/>
        </w:rPr>
        <w:t>β</w:t>
      </w:r>
      <w:r w:rsidR="00A81633" w:rsidRPr="00A81633">
        <w:rPr>
          <w:rFonts w:ascii="Times New Roman" w:hAnsi="Times New Roman" w:cs="Times New Roman"/>
          <w:sz w:val="24"/>
          <w:szCs w:val="24"/>
          <w:lang w:val="hr-HR"/>
        </w:rPr>
        <w:t>) phase to a disordered fluid (L</w:t>
      </w:r>
      <w:r w:rsidR="00A81633" w:rsidRPr="00A81633">
        <w:rPr>
          <w:rFonts w:ascii="Times New Roman" w:hAnsi="Times New Roman" w:cs="Times New Roman"/>
          <w:sz w:val="24"/>
          <w:szCs w:val="24"/>
          <w:vertAlign w:val="subscript"/>
          <w:lang w:val="hr-HR"/>
        </w:rPr>
        <w:sym w:font="Symbol" w:char="F061"/>
      </w:r>
      <w:r w:rsidR="00A81633" w:rsidRPr="00A81633">
        <w:rPr>
          <w:rFonts w:ascii="Times New Roman" w:hAnsi="Times New Roman" w:cs="Times New Roman"/>
          <w:sz w:val="24"/>
          <w:szCs w:val="24"/>
          <w:lang w:val="hr-HR"/>
        </w:rPr>
        <w:t>) phase</w:t>
      </w:r>
      <w:r w:rsidR="00A81633">
        <w:rPr>
          <w:rFonts w:ascii="Times New Roman" w:hAnsi="Times New Roman" w:cs="Times New Roman"/>
          <w:sz w:val="24"/>
          <w:szCs w:val="24"/>
          <w:lang w:val="hr-HR"/>
        </w:rPr>
        <w:t xml:space="preserve">, and which is for DMPS lipids </w:t>
      </w:r>
      <w:r w:rsidR="005740EC">
        <w:rPr>
          <w:rFonts w:ascii="Times New Roman" w:hAnsi="Times New Roman" w:cs="Times New Roman"/>
          <w:sz w:val="24"/>
          <w:szCs w:val="24"/>
          <w:lang w:val="hr-HR"/>
        </w:rPr>
        <w:t>reported to be</w:t>
      </w:r>
      <w:r w:rsidR="00A81633">
        <w:rPr>
          <w:rFonts w:ascii="Times New Roman" w:hAnsi="Times New Roman" w:cs="Times New Roman"/>
          <w:sz w:val="24"/>
          <w:szCs w:val="24"/>
          <w:lang w:val="hr-HR"/>
        </w:rPr>
        <w:t xml:space="preserve"> </w:t>
      </w:r>
      <w:r w:rsidR="00327517" w:rsidRPr="00A81633">
        <w:rPr>
          <w:rFonts w:ascii="Times New Roman" w:hAnsi="Times New Roman" w:cs="Times New Roman"/>
          <w:sz w:val="24"/>
          <w:szCs w:val="24"/>
          <w:lang w:val="hr-HR"/>
        </w:rPr>
        <w:t xml:space="preserve">between 37-39 °C </w:t>
      </w:r>
      <w:r w:rsidR="003167C3">
        <w:rPr>
          <w:rFonts w:ascii="Times New Roman" w:hAnsi="Times New Roman" w:cs="Times New Roman"/>
          <w:sz w:val="24"/>
          <w:szCs w:val="24"/>
          <w:lang w:val="hr-HR"/>
        </w:rPr>
        <w:fldChar w:fldCharType="begin" w:fldLock="1"/>
      </w:r>
      <w:r w:rsidR="003167C3">
        <w:rPr>
          <w:rFonts w:ascii="Times New Roman" w:hAnsi="Times New Roman" w:cs="Times New Roman"/>
          <w:sz w:val="24"/>
          <w:szCs w:val="24"/>
          <w:lang w:val="hr-HR"/>
        </w:rPr>
        <w:instrText>ADDIN CSL_CITATION {"citationItems":[{"id":"ITEM-1","itemData":{"DOI":"10.1021/acs.jpcb.1c06868","ISSN":"15205207","PMID":"34730965","abstract":"Morphological and gel-to-liquid phase transitions of lipid membranes are generally considered to primarily depend on the structural motifs in the hydrophobic core of the bilayer. Structural changes in the aqueous headgroup phase are typically not considered, primarily because they are difficult to quantify. Here, we investigate structural changes of the hydration shells around large unilamellar vesicles (LUVs) in aqueous solution, using differential scanning calorimetry (DSC), and temperature-dependent ζ-potential and high-throughput angle-resolved second harmonic scattering measurements (AR-SHS). Varying the lipid composition from 1,2-dimyristoyl-sn-glycero-3-phosphocholine(DMPC) to 1,2-dimyristoyl-sn-glycero-3-phosphate (DMPA), to 1,2-dimyristoyl-sn-glycero-3-phospho-l-serine (DMPS), we observe surprisingly distinct behavior for the different systems that depend on the chemical composition of the hydrated headgroups. These differences involve changes in hydration following temperature-induced counterion redistribution, or changes in hydration following headgroup reorientation and Stern layer compression.","author":[{"dropping-particle":"","family":"Schönfeldová","given":"Tereza","non-dropping-particle":"","parse-names":false,"suffix":""},{"dropping-particle":"","family":"Piller","given":"Paulina","non-dropping-particle":"","parse-names":false,"suffix":""},{"dropping-particle":"","family":"Kovacik","given":"Filip","non-dropping-particle":"","parse-names":false,"suffix":""},{"dropping-particle":"","family":"Pabst","given":"Georg","non-dropping-particle":"","parse-names":false,"suffix":""},{"dropping-particle":"","family":"Okur","given":"Halil I.","non-dropping-particle":"","parse-names":false,"suffix":""},{"dropping-particle":"","family":"Roke","given":"Sylvie","non-dropping-particle":"","parse-names":false,"suffix":""}],"container-title":"Journal of Physical Chemistry B","id":"ITEM-1","issue":"45","issued":{"date-parts":[["2021"]]},"page":"12457-12465","title":"Lipid Melting Transitions Involve Structural Redistribution of Interfacial Water","type":"article-journal","volume":"125"},"uris":["http://www.mendeley.com/documents/?uuid=f0304d5f-7eb0-4675-81a0-8ebaae597300"]},{"id":"ITEM-2","itemData":{"DOI":"10.1016/j.chemphyslip.2005.04.001","ISSN":"00093084","PMID":"15941564","abstract":"The number of water molecules bound (unfreezable) by a molecule of dipalmitoyl phosphatidylserine (DPPS) or by a molecule of dipalmitoyl phosphatidylcholine (DPPC) alone or in mixtures with cholesterol was determined by differential scanning calorimetry (DSC). When the phospholipids are in the gel state and in the absence of cholesterol, molecule of DPPS binds about 3.5 molecules of water and molecule of DPPC binds about 6 molecules of water. Number of water molecules bound increases when cholesterol crystallites are formed in the bilayer. For DPPS-cholesterol mixture at X(chol) -0.5, as well as for DPPC-cholesterol mixture at X(chol) -0.5 about 7 water molecules are bound. © 2005 Elsevier Ireland Ltd. All rights reserved.","author":[{"dropping-particle":"","family":"Bach","given":"D.","non-dropping-particle":"","parse-names":false,"suffix":""},{"dropping-particle":"","family":"Miller","given":"I. R.","non-dropping-particle":"","parse-names":false,"suffix":""}],"container-title":"Biochimica et Biophysica Acta","id":"ITEM-2","issued":{"date-parts":[["1998"]]},"page":"216-224","title":"Hydration of phospholipid bilayers in the presence and absence of cholesterol","type":"article-journal","volume":"1368"},"uris":["http://www.mendeley.com/documents/?uuid=66a3d32b-7da3-48ab-b585-c5af93653898"]}],"mendeley":{"formattedCitation":"[36,37]","plainTextFormattedCitation":"[36,37]","previouslyFormattedCitation":"[36,37]"},"properties":{"noteIndex":0},"schema":"https://github.com/citation-style-language/schema/raw/master/csl-citation.json"}</w:instrText>
      </w:r>
      <w:r w:rsidR="003167C3">
        <w:rPr>
          <w:rFonts w:ascii="Times New Roman" w:hAnsi="Times New Roman" w:cs="Times New Roman"/>
          <w:sz w:val="24"/>
          <w:szCs w:val="24"/>
          <w:lang w:val="hr-HR"/>
        </w:rPr>
        <w:fldChar w:fldCharType="separate"/>
      </w:r>
      <w:r w:rsidR="003167C3" w:rsidRPr="003167C3">
        <w:rPr>
          <w:rFonts w:ascii="Times New Roman" w:hAnsi="Times New Roman" w:cs="Times New Roman"/>
          <w:noProof/>
          <w:sz w:val="24"/>
          <w:szCs w:val="24"/>
          <w:lang w:val="hr-HR"/>
        </w:rPr>
        <w:t>[36,37]</w:t>
      </w:r>
      <w:r w:rsidR="003167C3">
        <w:rPr>
          <w:rFonts w:ascii="Times New Roman" w:hAnsi="Times New Roman" w:cs="Times New Roman"/>
          <w:sz w:val="24"/>
          <w:szCs w:val="24"/>
          <w:lang w:val="hr-HR"/>
        </w:rPr>
        <w:fldChar w:fldCharType="end"/>
      </w:r>
      <w:r w:rsidR="00A81633">
        <w:rPr>
          <w:rFonts w:ascii="Times New Roman" w:hAnsi="Times New Roman" w:cs="Times New Roman"/>
          <w:sz w:val="24"/>
          <w:szCs w:val="24"/>
          <w:lang w:val="hr-HR"/>
        </w:rPr>
        <w:t xml:space="preserve">. </w:t>
      </w:r>
      <w:r w:rsidR="005740EC">
        <w:rPr>
          <w:rFonts w:ascii="Times New Roman" w:hAnsi="Times New Roman" w:cs="Times New Roman"/>
          <w:sz w:val="24"/>
          <w:szCs w:val="24"/>
          <w:lang w:val="hr-HR"/>
        </w:rPr>
        <w:t>Overal, t</w:t>
      </w:r>
      <w:r w:rsidR="00A61612" w:rsidRPr="00A81633">
        <w:rPr>
          <w:rFonts w:ascii="Times New Roman" w:hAnsi="Times New Roman" w:cs="Times New Roman"/>
          <w:sz w:val="24"/>
          <w:szCs w:val="24"/>
          <w:lang w:val="hr-HR"/>
        </w:rPr>
        <w:t>his L</w:t>
      </w:r>
      <w:r w:rsidR="00A61612" w:rsidRPr="00A81633">
        <w:rPr>
          <w:rFonts w:ascii="Times New Roman" w:hAnsi="Times New Roman" w:cs="Times New Roman"/>
          <w:sz w:val="24"/>
          <w:szCs w:val="24"/>
          <w:vertAlign w:val="subscript"/>
          <w:lang w:val="hr-HR"/>
        </w:rPr>
        <w:t>β</w:t>
      </w:r>
      <w:r w:rsidR="00A61612" w:rsidRPr="00A81633">
        <w:rPr>
          <w:rFonts w:ascii="Times New Roman" w:hAnsi="Times New Roman" w:cs="Times New Roman"/>
          <w:sz w:val="24"/>
          <w:szCs w:val="24"/>
          <w:lang w:val="hr-HR"/>
        </w:rPr>
        <w:sym w:font="Symbol" w:char="F0AE"/>
      </w:r>
      <w:r w:rsidR="00A61612" w:rsidRPr="00A81633">
        <w:rPr>
          <w:rFonts w:ascii="Times New Roman" w:hAnsi="Times New Roman" w:cs="Times New Roman"/>
          <w:sz w:val="24"/>
          <w:szCs w:val="24"/>
          <w:lang w:val="hr-HR"/>
        </w:rPr>
        <w:t>L</w:t>
      </w:r>
      <w:r w:rsidR="00A61612" w:rsidRPr="00A81633">
        <w:rPr>
          <w:rFonts w:ascii="Times New Roman" w:hAnsi="Times New Roman" w:cs="Times New Roman"/>
          <w:sz w:val="24"/>
          <w:szCs w:val="24"/>
          <w:vertAlign w:val="subscript"/>
          <w:lang w:val="hr-HR"/>
        </w:rPr>
        <w:sym w:font="Symbol" w:char="F061"/>
      </w:r>
      <w:r w:rsidR="00A61612" w:rsidRPr="00A81633">
        <w:rPr>
          <w:rFonts w:ascii="Times New Roman" w:hAnsi="Times New Roman" w:cs="Times New Roman"/>
          <w:sz w:val="24"/>
          <w:szCs w:val="24"/>
          <w:vertAlign w:val="subscript"/>
          <w:lang w:val="hr-HR"/>
        </w:rPr>
        <w:t xml:space="preserve"> </w:t>
      </w:r>
      <w:r w:rsidR="00A61612" w:rsidRPr="00A81633">
        <w:rPr>
          <w:rFonts w:ascii="Times New Roman" w:hAnsi="Times New Roman" w:cs="Times New Roman"/>
          <w:sz w:val="24"/>
          <w:szCs w:val="24"/>
          <w:lang w:val="hr-HR"/>
        </w:rPr>
        <w:t>transition</w:t>
      </w:r>
      <w:r w:rsidR="00A81633">
        <w:rPr>
          <w:rFonts w:ascii="Times New Roman" w:hAnsi="Times New Roman" w:cs="Times New Roman"/>
          <w:sz w:val="24"/>
          <w:szCs w:val="24"/>
          <w:lang w:val="hr-HR"/>
        </w:rPr>
        <w:t xml:space="preserve"> is </w:t>
      </w:r>
      <w:r w:rsidR="00A61612" w:rsidRPr="00A81633">
        <w:rPr>
          <w:rFonts w:ascii="Times New Roman" w:hAnsi="Times New Roman" w:cs="Times New Roman"/>
          <w:sz w:val="24"/>
          <w:szCs w:val="24"/>
          <w:lang w:val="hr-HR"/>
        </w:rPr>
        <w:t xml:space="preserve">accompanied with thinning of lipid bilayer, loss of lipid lateral arrangement and consequently greater hydration of polar groups and the glycerol backbone that </w:t>
      </w:r>
      <w:r w:rsidR="008E7568">
        <w:rPr>
          <w:rFonts w:ascii="Times New Roman" w:hAnsi="Times New Roman" w:cs="Times New Roman"/>
          <w:sz w:val="24"/>
          <w:szCs w:val="24"/>
          <w:lang w:val="hr-HR"/>
        </w:rPr>
        <w:t xml:space="preserve">encompasses </w:t>
      </w:r>
      <w:r w:rsidR="00A61612" w:rsidRPr="00A81633">
        <w:rPr>
          <w:rFonts w:ascii="Times New Roman" w:hAnsi="Times New Roman" w:cs="Times New Roman"/>
          <w:sz w:val="24"/>
          <w:szCs w:val="24"/>
          <w:lang w:val="hr-HR"/>
        </w:rPr>
        <w:t xml:space="preserve">the HB network </w:t>
      </w:r>
      <w:r w:rsidR="00327517" w:rsidRPr="00A81633">
        <w:rPr>
          <w:rFonts w:ascii="Times New Roman" w:hAnsi="Times New Roman" w:cs="Times New Roman"/>
          <w:sz w:val="24"/>
          <w:szCs w:val="24"/>
          <w:lang w:val="hr-HR"/>
        </w:rPr>
        <w:t xml:space="preserve">between </w:t>
      </w:r>
      <w:r w:rsidR="00A61612" w:rsidRPr="00A81633">
        <w:rPr>
          <w:rFonts w:ascii="Times New Roman" w:hAnsi="Times New Roman" w:cs="Times New Roman"/>
          <w:sz w:val="24"/>
          <w:szCs w:val="24"/>
          <w:lang w:val="hr-HR"/>
        </w:rPr>
        <w:t>water molecules in the interfacial layer</w:t>
      </w:r>
      <w:r w:rsidR="005740EC">
        <w:rPr>
          <w:rFonts w:ascii="Times New Roman" w:hAnsi="Times New Roman" w:cs="Times New Roman"/>
          <w:sz w:val="24"/>
          <w:szCs w:val="24"/>
          <w:lang w:val="hr-HR"/>
        </w:rPr>
        <w:t xml:space="preserve"> </w:t>
      </w:r>
      <w:r w:rsidR="003167C3">
        <w:rPr>
          <w:rFonts w:ascii="Times New Roman" w:hAnsi="Times New Roman" w:cs="Times New Roman"/>
          <w:sz w:val="24"/>
          <w:szCs w:val="24"/>
          <w:lang w:val="hr-HR"/>
        </w:rPr>
        <w:fldChar w:fldCharType="begin" w:fldLock="1"/>
      </w:r>
      <w:r w:rsidR="003167C3">
        <w:rPr>
          <w:rFonts w:ascii="Times New Roman" w:hAnsi="Times New Roman" w:cs="Times New Roman"/>
          <w:sz w:val="24"/>
          <w:szCs w:val="24"/>
          <w:lang w:val="hr-HR"/>
        </w:rPr>
        <w:instrText>ADDIN CSL_CITATION {"citationItems":[{"id":"ITEM-1","itemData":{"ISBN":"9783527404711","author":[{"dropping-particle":"","family":"Heimburg","given":"Thomas","non-dropping-particle":"","parse-names":false,"suffix":""}],"editor":[{"dropping-particle":"","family":"Wiley-VCH Verlag GmbH","given":"","non-dropping-particle":"","parse-names":false,"suffix":""}],"id":"ITEM-1","issued":{"date-parts":[["2007"]]},"number-of-pages":"173-187","publisher-place":"Weinheim","title":"Thermal Biophysics of Membranes","type":"book"},"uris":["http://www.mendeley.com/documents/?uuid=3623274a-e967-4db9-b509-b9cd87bdf15d"]}],"mendeley":{"formattedCitation":"[38]","plainTextFormattedCitation":"[38]","previouslyFormattedCitation":"[38]"},"properties":{"noteIndex":0},"schema":"https://github.com/citation-style-language/schema/raw/master/csl-citation.json"}</w:instrText>
      </w:r>
      <w:r w:rsidR="003167C3">
        <w:rPr>
          <w:rFonts w:ascii="Times New Roman" w:hAnsi="Times New Roman" w:cs="Times New Roman"/>
          <w:sz w:val="24"/>
          <w:szCs w:val="24"/>
          <w:lang w:val="hr-HR"/>
        </w:rPr>
        <w:fldChar w:fldCharType="separate"/>
      </w:r>
      <w:r w:rsidR="003167C3" w:rsidRPr="003167C3">
        <w:rPr>
          <w:rFonts w:ascii="Times New Roman" w:hAnsi="Times New Roman" w:cs="Times New Roman"/>
          <w:noProof/>
          <w:sz w:val="24"/>
          <w:szCs w:val="24"/>
          <w:lang w:val="hr-HR"/>
        </w:rPr>
        <w:t>[38]</w:t>
      </w:r>
      <w:r w:rsidR="003167C3">
        <w:rPr>
          <w:rFonts w:ascii="Times New Roman" w:hAnsi="Times New Roman" w:cs="Times New Roman"/>
          <w:sz w:val="24"/>
          <w:szCs w:val="24"/>
          <w:lang w:val="hr-HR"/>
        </w:rPr>
        <w:fldChar w:fldCharType="end"/>
      </w:r>
      <w:r w:rsidR="00A61612" w:rsidRPr="00A81633">
        <w:rPr>
          <w:rFonts w:ascii="Times New Roman" w:hAnsi="Times New Roman" w:cs="Times New Roman"/>
          <w:sz w:val="24"/>
          <w:szCs w:val="24"/>
          <w:lang w:val="hr-HR"/>
        </w:rPr>
        <w:t xml:space="preserve">. </w:t>
      </w:r>
    </w:p>
    <w:p w14:paraId="5F01C923" w14:textId="5967A750" w:rsidR="00EB3CD9" w:rsidRDefault="00A81633" w:rsidP="00C72CD7">
      <w:pPr>
        <w:spacing w:line="360" w:lineRule="auto"/>
        <w:jc w:val="both"/>
      </w:pPr>
      <w:r w:rsidRPr="00A81633">
        <w:rPr>
          <w:rFonts w:ascii="Times New Roman" w:hAnsi="Times New Roman" w:cs="Times New Roman"/>
          <w:sz w:val="24"/>
          <w:szCs w:val="24"/>
          <w:lang w:val="hr-HR"/>
        </w:rPr>
        <w:t xml:space="preserve">By knowing that negativelly charged phosphatidylserine (PS) lipids are generally very unstable in terms of curvature variations and  local pH change </w:t>
      </w:r>
      <w:r w:rsidR="003167C3">
        <w:rPr>
          <w:rFonts w:ascii="Times New Roman" w:hAnsi="Times New Roman" w:cs="Times New Roman"/>
          <w:sz w:val="24"/>
          <w:szCs w:val="24"/>
          <w:lang w:val="hr-HR"/>
        </w:rPr>
        <w:fldChar w:fldCharType="begin" w:fldLock="1"/>
      </w:r>
      <w:r w:rsidR="003167C3">
        <w:rPr>
          <w:rFonts w:ascii="Times New Roman" w:hAnsi="Times New Roman" w:cs="Times New Roman"/>
          <w:sz w:val="24"/>
          <w:szCs w:val="24"/>
          <w:lang w:val="hr-HR"/>
        </w:rPr>
        <w:instrText>ADDIN CSL_CITATION {"citationItems":[{"id":"ITEM-1","itemData":{"DOI":"10.1063/1.472686","ISSN":"00219606","abstract":"The elastic behavior and stability of electrically charged amphiphilic membranes is investigated. In the present study, we address the question whether the electrostatic contribution to the curvature elastic moduli of a uniformly charged symmetric membrane leads to a curvature instability. To this end we consider a membrane in which the overall number of molecules is conserved during any deformation. In order to estimate both the molecular equilibrium area and the position of the neutral surface of each monolayer during bending, we include in the expression of the bilayer free energy beside an electrostatic, also a nonelectrostatic contribution. The former is described within the Gouy-Chapman theory of the diffuse double layer. The latter is a sum of a chain, an interfacial, and a nonelectrostatic head group contribution. The chain part is described using a detailed mean-field conformational free energy which is based on a molecular chain model. For the interfacial and nonelectrostatic head group contribution we use simple but general phenomenological expressions. It is shown that for medium and high membrane surface charge densities the electrostatic contribution to the bending moduli is not negligible. For highly charged membranes, the model predicts an instability with respect to a spherical deformation. This is discussed referring to the experimentally observed process of spontaneous vesiculation upon jump in pH of certain ionizable amphiphilic molecules. © 1996 American Institute of Physics.","author":[{"dropping-particle":"","family":"May","given":"Sylvio","non-dropping-particle":"","parse-names":false,"suffix":""}],"container-title":"Journal of Chemical Physics","id":"ITEM-1","issue":"18","issued":{"date-parts":[["1996"]]},"page":"8314-8323","title":"Curvature elasticity and thermodynamic stability of electrically charged membranes","type":"article-journal","volume":"105"},"uris":["http://www.mendeley.com/documents/?uuid=3c3fa1e4-8b00-4057-9d33-25de3d4f29ec"]}],"mendeley":{"formattedCitation":"[39]","plainTextFormattedCitation":"[39]","previouslyFormattedCitation":"[39]"},"properties":{"noteIndex":0},"schema":"https://github.com/citation-style-language/schema/raw/master/csl-citation.json"}</w:instrText>
      </w:r>
      <w:r w:rsidR="003167C3">
        <w:rPr>
          <w:rFonts w:ascii="Times New Roman" w:hAnsi="Times New Roman" w:cs="Times New Roman"/>
          <w:sz w:val="24"/>
          <w:szCs w:val="24"/>
          <w:lang w:val="hr-HR"/>
        </w:rPr>
        <w:fldChar w:fldCharType="separate"/>
      </w:r>
      <w:r w:rsidR="003167C3" w:rsidRPr="003167C3">
        <w:rPr>
          <w:rFonts w:ascii="Times New Roman" w:hAnsi="Times New Roman" w:cs="Times New Roman"/>
          <w:noProof/>
          <w:sz w:val="24"/>
          <w:szCs w:val="24"/>
          <w:lang w:val="hr-HR"/>
        </w:rPr>
        <w:t>[39]</w:t>
      </w:r>
      <w:r w:rsidR="003167C3">
        <w:rPr>
          <w:rFonts w:ascii="Times New Roman" w:hAnsi="Times New Roman" w:cs="Times New Roman"/>
          <w:sz w:val="24"/>
          <w:szCs w:val="24"/>
          <w:lang w:val="hr-HR"/>
        </w:rPr>
        <w:fldChar w:fldCharType="end"/>
      </w:r>
      <w:r w:rsidRPr="00A81633">
        <w:rPr>
          <w:rFonts w:ascii="Times New Roman" w:hAnsi="Times New Roman" w:cs="Times New Roman"/>
          <w:sz w:val="24"/>
          <w:szCs w:val="24"/>
          <w:lang w:val="hr-HR"/>
        </w:rPr>
        <w:t xml:space="preserve">, especially in the form of large unilamellar liposomes (LUVs) </w:t>
      </w:r>
      <w:r w:rsidR="003167C3">
        <w:rPr>
          <w:rFonts w:ascii="Times New Roman" w:hAnsi="Times New Roman" w:cs="Times New Roman"/>
          <w:sz w:val="24"/>
          <w:szCs w:val="24"/>
          <w:lang w:val="hr-HR"/>
        </w:rPr>
        <w:fldChar w:fldCharType="begin" w:fldLock="1"/>
      </w:r>
      <w:r w:rsidR="003167C3">
        <w:rPr>
          <w:rFonts w:ascii="Times New Roman" w:hAnsi="Times New Roman" w:cs="Times New Roman"/>
          <w:sz w:val="24"/>
          <w:szCs w:val="24"/>
          <w:lang w:val="hr-HR"/>
        </w:rPr>
        <w:instrText>ADDIN CSL_CITATION {"citationItems":[{"id":"ITEM-1","itemData":{"DOI":"10.3390/membranes13010083","ISSN":"20770375","abstract":"Although single-lipid bilayers are usually considered models of eukaryotic plasma membranes, their research drops drastically when it comes to exclusively anionic lipid membranes. Being a major anionic phospholipid in the inner leaflet of eukaryote membranes, phosphatidylserine-constituted lipid membranes were occasionally explored in the form of multilamellar liposomes (MLV), but their inherent instability caused a serious lack of efforts undertaken on large unilamellar liposomes (LUVs) as more realistic model membrane systems. In order to compensate the existing shortcomings, we performed a comprehensive calorimetric, spectroscopic and MD simulation study of time-varying structural features of LUV made from 1,2-dipalmitoyl-sn-glycero-3-phospho-L-serine (DPPS), whereas the corresponding MLV were examined as a reference. A substantial uncertainty of UV/Vis data of LUV from which only Tm was unambiguously determined (53.9 ± 0.8 °C), along with rather high uncertainty on the high-temperature range of DPPS melting profile obtained from DSC (≈50–59 °C), presumably reflect distinguished surface structural features in LUV. The FTIR signatures of glycerol moiety and those originated from carboxyl group serve as a strong support that in LUV, unlike in MLV, highly curved surfaces occur continuously, whereas the details on the attenuation of surface features in MLV were unraveled by molecular dynamics.","author":[{"dropping-particle":"","family":"Pašalić","given":"Lea","non-dropping-particle":"","parse-names":false,"suffix":""},{"dropping-particle":"","family":"Pem","given":"Barbara","non-dropping-particle":"","parse-names":false,"suffix":""},{"dropping-particle":"","family":"Bakarić","given":"Danijela","non-dropping-particle":"","parse-names":false,"suffix":""}],"container-title":"Membranes","id":"ITEM-1","issue":"1","issued":{"date-parts":[["2023"]]},"title":"Lamellarity-Driven Differences in Surface Structural Features of DPPS Lipids: Spectroscopic, Calorimetric and Computational Study","type":"article-journal","volume":"13"},"uris":["http://www.mendeley.com/documents/?uuid=9f011e63-b5d6-4af4-b041-cca9a25ab8be"]}],"mendeley":{"formattedCitation":"[40]","plainTextFormattedCitation":"[40]","previouslyFormattedCitation":"[40]"},"properties":{"noteIndex":0},"schema":"https://github.com/citation-style-language/schema/raw/master/csl-citation.json"}</w:instrText>
      </w:r>
      <w:r w:rsidR="003167C3">
        <w:rPr>
          <w:rFonts w:ascii="Times New Roman" w:hAnsi="Times New Roman" w:cs="Times New Roman"/>
          <w:sz w:val="24"/>
          <w:szCs w:val="24"/>
          <w:lang w:val="hr-HR"/>
        </w:rPr>
        <w:fldChar w:fldCharType="separate"/>
      </w:r>
      <w:r w:rsidR="003167C3" w:rsidRPr="003167C3">
        <w:rPr>
          <w:rFonts w:ascii="Times New Roman" w:hAnsi="Times New Roman" w:cs="Times New Roman"/>
          <w:noProof/>
          <w:sz w:val="24"/>
          <w:szCs w:val="24"/>
          <w:lang w:val="hr-HR"/>
        </w:rPr>
        <w:t>[40]</w:t>
      </w:r>
      <w:r w:rsidR="003167C3">
        <w:rPr>
          <w:rFonts w:ascii="Times New Roman" w:hAnsi="Times New Roman" w:cs="Times New Roman"/>
          <w:sz w:val="24"/>
          <w:szCs w:val="24"/>
          <w:lang w:val="hr-HR"/>
        </w:rPr>
        <w:fldChar w:fldCharType="end"/>
      </w:r>
      <w:r w:rsidRPr="00A81633">
        <w:rPr>
          <w:rFonts w:ascii="Times New Roman" w:hAnsi="Times New Roman" w:cs="Times New Roman"/>
          <w:sz w:val="24"/>
          <w:szCs w:val="24"/>
          <w:lang w:val="hr-HR"/>
        </w:rPr>
        <w:t>, the</w:t>
      </w:r>
      <w:r w:rsidR="00327517" w:rsidRPr="00A81633">
        <w:rPr>
          <w:rFonts w:ascii="Times New Roman" w:hAnsi="Times New Roman" w:cs="Times New Roman"/>
          <w:sz w:val="24"/>
          <w:szCs w:val="24"/>
          <w:lang w:val="hr-HR"/>
        </w:rPr>
        <w:t xml:space="preserve"> </w:t>
      </w:r>
      <w:r w:rsidR="008E7568">
        <w:rPr>
          <w:rFonts w:ascii="Times New Roman" w:hAnsi="Times New Roman" w:cs="Times New Roman"/>
          <w:sz w:val="24"/>
          <w:szCs w:val="24"/>
          <w:lang w:val="hr-HR"/>
        </w:rPr>
        <w:t>presumed</w:t>
      </w:r>
      <w:r w:rsidR="00327517" w:rsidRPr="00A81633">
        <w:rPr>
          <w:rFonts w:ascii="Times New Roman" w:hAnsi="Times New Roman" w:cs="Times New Roman"/>
          <w:sz w:val="24"/>
          <w:szCs w:val="24"/>
          <w:lang w:val="hr-HR"/>
        </w:rPr>
        <w:t xml:space="preserve"> fluctuations in the interfacial HB network of DMPS in L</w:t>
      </w:r>
      <w:r w:rsidR="00327517" w:rsidRPr="00A81633">
        <w:rPr>
          <w:rFonts w:ascii="Century Gothic" w:hAnsi="Century Gothic" w:cs="Times New Roman"/>
          <w:sz w:val="24"/>
          <w:szCs w:val="24"/>
          <w:vertAlign w:val="subscript"/>
          <w:lang w:val="hr-HR"/>
        </w:rPr>
        <w:t xml:space="preserve">β </w:t>
      </w:r>
      <w:r w:rsidR="00327517" w:rsidRPr="00A81633">
        <w:rPr>
          <w:rFonts w:ascii="Times New Roman" w:hAnsi="Times New Roman" w:cs="Times New Roman"/>
          <w:sz w:val="24"/>
          <w:szCs w:val="24"/>
          <w:lang w:val="hr-HR"/>
        </w:rPr>
        <w:t>and in L</w:t>
      </w:r>
      <w:r w:rsidR="00327517" w:rsidRPr="00A81633">
        <w:rPr>
          <w:rFonts w:ascii="Times New Roman" w:hAnsi="Times New Roman" w:cs="Times New Roman"/>
          <w:sz w:val="24"/>
          <w:szCs w:val="24"/>
          <w:vertAlign w:val="subscript"/>
          <w:lang w:val="hr-HR"/>
        </w:rPr>
        <w:sym w:font="Symbol" w:char="F061"/>
      </w:r>
      <w:r w:rsidR="00327517" w:rsidRPr="00A81633">
        <w:rPr>
          <w:rFonts w:ascii="Times New Roman" w:hAnsi="Times New Roman" w:cs="Times New Roman"/>
          <w:sz w:val="24"/>
          <w:szCs w:val="24"/>
          <w:lang w:val="hr-HR"/>
        </w:rPr>
        <w:t xml:space="preserve"> phase</w:t>
      </w:r>
      <w:r w:rsidRPr="00A81633">
        <w:rPr>
          <w:rFonts w:ascii="Times New Roman" w:hAnsi="Times New Roman" w:cs="Times New Roman"/>
          <w:sz w:val="24"/>
          <w:szCs w:val="24"/>
          <w:lang w:val="hr-HR"/>
        </w:rPr>
        <w:t xml:space="preserve"> were enhanced </w:t>
      </w:r>
      <w:r w:rsidR="008E7568">
        <w:rPr>
          <w:rFonts w:ascii="Times New Roman" w:hAnsi="Times New Roman" w:cs="Times New Roman"/>
          <w:sz w:val="24"/>
          <w:szCs w:val="24"/>
          <w:lang w:val="hr-HR"/>
        </w:rPr>
        <w:t>in two ways</w:t>
      </w:r>
      <w:r w:rsidR="00EB3CD9" w:rsidRPr="00A81633">
        <w:rPr>
          <w:rFonts w:ascii="Times New Roman" w:hAnsi="Times New Roman" w:cs="Times New Roman"/>
          <w:sz w:val="24"/>
          <w:szCs w:val="24"/>
          <w:lang w:val="hr-HR"/>
        </w:rPr>
        <w:t xml:space="preserve">: i) </w:t>
      </w:r>
      <w:r w:rsidR="00327517" w:rsidRPr="00A81633">
        <w:rPr>
          <w:rFonts w:ascii="Times New Roman" w:hAnsi="Times New Roman" w:cs="Times New Roman"/>
          <w:sz w:val="24"/>
          <w:szCs w:val="24"/>
          <w:lang w:val="hr-HR"/>
        </w:rPr>
        <w:t>MLVs of DMPS were prepared in PBS having three pH values: 6.0, 7.4 and 8.0</w:t>
      </w:r>
      <w:r w:rsidR="00EB3CD9" w:rsidRPr="00A81633">
        <w:rPr>
          <w:rFonts w:ascii="Times New Roman" w:hAnsi="Times New Roman" w:cs="Times New Roman"/>
          <w:sz w:val="24"/>
          <w:szCs w:val="24"/>
          <w:lang w:val="hr-HR"/>
        </w:rPr>
        <w:t>, at which all DM</w:t>
      </w:r>
      <w:r w:rsidR="00327517" w:rsidRPr="00A81633">
        <w:rPr>
          <w:rFonts w:ascii="Times New Roman" w:hAnsi="Times New Roman" w:cs="Times New Roman"/>
          <w:sz w:val="24"/>
          <w:szCs w:val="24"/>
          <w:lang w:val="en"/>
        </w:rPr>
        <w:t>PS lipids are negatively charged</w:t>
      </w:r>
      <w:r w:rsidR="00EB3CD9" w:rsidRPr="00A81633">
        <w:rPr>
          <w:rFonts w:ascii="Times New Roman" w:hAnsi="Times New Roman" w:cs="Times New Roman"/>
          <w:sz w:val="24"/>
          <w:szCs w:val="24"/>
          <w:lang w:val="en"/>
        </w:rPr>
        <w:t xml:space="preserve">; ii) the incorporation of flavonoid myricetin (MCE), a non-polar molecules that prefer accommodation in a hydrocarbon chain region </w:t>
      </w:r>
      <w:r w:rsidR="003167C3">
        <w:rPr>
          <w:rFonts w:ascii="Times New Roman" w:hAnsi="Times New Roman" w:cs="Times New Roman"/>
          <w:sz w:val="24"/>
          <w:szCs w:val="24"/>
          <w:lang w:val="en"/>
        </w:rPr>
        <w:fldChar w:fldCharType="begin" w:fldLock="1"/>
      </w:r>
      <w:r w:rsidR="003167C3">
        <w:rPr>
          <w:rFonts w:ascii="Times New Roman" w:hAnsi="Times New Roman" w:cs="Times New Roman"/>
          <w:sz w:val="24"/>
          <w:szCs w:val="24"/>
          <w:lang w:val="en"/>
        </w:rPr>
        <w:instrText>ADDIN CSL_CITATION {"citationItems":[{"id":"ITEM-1","itemData":{"DOI":"10.1016/j.colsurfb.2020.111147","ISSN":"18734367","PMID":"32526654","abstract":"We here report on flavonols (myricetin (MCE) and its glycoside myricitrin (MCI)) – 1,2-dimyristoyl-sn-glycero-3-phosphocholine (DMPC) membrane interactions focusing on the effects of flavonol clustering on the membrane thermotropic and nanomechanical properties. Atomic force microscopy (AFM), force spectroscopy (FS) and differential scanning calorimetry (DSC) together with molecular dynamics (MD) simulations provided a consistent picture of flavonol - DMPC membrane interactions. DMPC membrane as a supported lipid bilayer preserved its integrity even at higher flavonol molar fraction x. When present at x = 0.1 – 0.3, MCE and MCI both slightly improve DMPC bilayer fluidity which is evidenced by the decrease in the main phase transition temperature Tm. MCE is found within the interior of the bilayer, while MCI incorporates in the head group-water interface region. AFM and FS confirmed clusters as protrusions with an average height of 0.012 μm and average diameters of 0.60 and 0.24 μm for MCE and MCI clusters, respectively. The average membrane thickness in DMPC fluid phase decreases for 7% at xMCE = 0.30, while only 4% at xMCI = 0.27. The induced membrane changes are dependent on the chemical and physical properties of inserted flavonols. The hypothesis regarding the tendency of flavonol to clustering in membranes by increasing flavonol molar fraction has been confirmed.","author":[{"dropping-particle":"","family":"Sadžak","given":"Anja","non-dropping-particle":"","parse-names":false,"suffix":""},{"dropping-particle":"","family":"Brkljača","given":"Zlatko","non-dropping-particle":"","parse-names":false,"suffix":""},{"dropping-particle":"","family":"Crnolatac","given":"Ivo","non-dropping-particle":"","parse-names":false,"suffix":""},{"dropping-particle":"","family":"Baranović","given":"Goran","non-dropping-particle":"","parse-names":false,"suffix":""},{"dropping-particle":"","family":"Šegota","given":"Suzana","non-dropping-particle":"","parse-names":false,"suffix":""}],"container-title":"Colloids and Surfaces B: Biointerfaces","id":"ITEM-1","issue":"May","issued":{"date-parts":[["2020"]]},"page":"111147","publisher":"Elsevier","title":"Flavonol clustering in model lipid membranes: DSC, AFM, force spectroscopy and MD simulations study","type":"article-journal","volume":"193"},"uris":["http://www.mendeley.com/documents/?uuid=a2fbba68-a203-462a-a393-85004d273476"]}],"mendeley":{"formattedCitation":"[41]","plainTextFormattedCitation":"[41]","previouslyFormattedCitation":"[41]"},"properties":{"noteIndex":0},"schema":"https://github.com/citation-style-language/schema/raw/master/csl-citation.json"}</w:instrText>
      </w:r>
      <w:r w:rsidR="003167C3">
        <w:rPr>
          <w:rFonts w:ascii="Times New Roman" w:hAnsi="Times New Roman" w:cs="Times New Roman"/>
          <w:sz w:val="24"/>
          <w:szCs w:val="24"/>
          <w:lang w:val="en"/>
        </w:rPr>
        <w:fldChar w:fldCharType="separate"/>
      </w:r>
      <w:r w:rsidR="003167C3" w:rsidRPr="003167C3">
        <w:rPr>
          <w:rFonts w:ascii="Times New Roman" w:hAnsi="Times New Roman" w:cs="Times New Roman"/>
          <w:noProof/>
          <w:sz w:val="24"/>
          <w:szCs w:val="24"/>
          <w:lang w:val="en"/>
        </w:rPr>
        <w:t>[41]</w:t>
      </w:r>
      <w:r w:rsidR="003167C3">
        <w:rPr>
          <w:rFonts w:ascii="Times New Roman" w:hAnsi="Times New Roman" w:cs="Times New Roman"/>
          <w:sz w:val="24"/>
          <w:szCs w:val="24"/>
          <w:lang w:val="en"/>
        </w:rPr>
        <w:fldChar w:fldCharType="end"/>
      </w:r>
      <w:r w:rsidR="00EB3CD9" w:rsidRPr="00A81633">
        <w:rPr>
          <w:rFonts w:ascii="Times New Roman" w:hAnsi="Times New Roman" w:cs="Times New Roman"/>
          <w:sz w:val="24"/>
          <w:szCs w:val="24"/>
          <w:lang w:val="en"/>
        </w:rPr>
        <w:t>, should induce</w:t>
      </w:r>
      <w:r w:rsidR="00EB3CD9" w:rsidRPr="00A81633">
        <w:t xml:space="preserve"> </w:t>
      </w:r>
      <w:r w:rsidR="00EB3CD9" w:rsidRPr="00A81633">
        <w:rPr>
          <w:rFonts w:ascii="Times New Roman" w:hAnsi="Times New Roman" w:cs="Times New Roman"/>
          <w:sz w:val="24"/>
          <w:szCs w:val="24"/>
          <w:lang w:val="en"/>
        </w:rPr>
        <w:t>separation of lipid molecules and provide deeper penetration of interfacial water that consequently modulates fluctuations in their HB network</w:t>
      </w:r>
      <w:bookmarkStart w:id="4" w:name="_Hlk154866144"/>
      <w:r w:rsidR="00EB3CD9" w:rsidRPr="00A81633">
        <w:rPr>
          <w:rFonts w:ascii="Times New Roman" w:hAnsi="Times New Roman" w:cs="Times New Roman"/>
          <w:sz w:val="24"/>
          <w:szCs w:val="24"/>
          <w:lang w:val="en"/>
        </w:rPr>
        <w:t xml:space="preserve">. The results obtained in this study are </w:t>
      </w:r>
      <w:r w:rsidR="005740EC">
        <w:rPr>
          <w:rFonts w:ascii="Times New Roman" w:hAnsi="Times New Roman" w:cs="Times New Roman"/>
          <w:sz w:val="24"/>
          <w:szCs w:val="24"/>
          <w:lang w:val="en"/>
        </w:rPr>
        <w:t>aimed</w:t>
      </w:r>
      <w:r w:rsidR="00EB3CD9" w:rsidRPr="00A81633">
        <w:rPr>
          <w:rFonts w:ascii="Times New Roman" w:hAnsi="Times New Roman" w:cs="Times New Roman"/>
          <w:sz w:val="24"/>
          <w:szCs w:val="24"/>
          <w:lang w:val="en"/>
        </w:rPr>
        <w:t xml:space="preserve"> to be applied in further studies addressed to the </w:t>
      </w:r>
      <w:r w:rsidRPr="00A81633">
        <w:rPr>
          <w:rFonts w:ascii="Times New Roman" w:hAnsi="Times New Roman" w:cs="Times New Roman"/>
          <w:sz w:val="24"/>
          <w:szCs w:val="24"/>
          <w:lang w:val="en"/>
        </w:rPr>
        <w:t xml:space="preserve">fluctuations </w:t>
      </w:r>
      <w:r w:rsidRPr="00A81633">
        <w:rPr>
          <w:rFonts w:ascii="Times New Roman" w:hAnsi="Times New Roman" w:cs="Times New Roman"/>
          <w:sz w:val="24"/>
          <w:szCs w:val="24"/>
          <w:lang w:val="en"/>
        </w:rPr>
        <w:lastRenderedPageBreak/>
        <w:t>in the interfacial water layer of other supramolecular aggregates carrying the charge</w:t>
      </w:r>
      <w:r w:rsidR="005740EC">
        <w:rPr>
          <w:rFonts w:ascii="Times New Roman" w:hAnsi="Times New Roman" w:cs="Times New Roman"/>
          <w:sz w:val="24"/>
          <w:szCs w:val="24"/>
          <w:lang w:val="en"/>
        </w:rPr>
        <w:t>s</w:t>
      </w:r>
      <w:r w:rsidRPr="00A81633">
        <w:rPr>
          <w:rFonts w:ascii="Times New Roman" w:hAnsi="Times New Roman" w:cs="Times New Roman"/>
          <w:sz w:val="24"/>
          <w:szCs w:val="24"/>
          <w:lang w:val="en"/>
        </w:rPr>
        <w:t xml:space="preserve"> of different magnitude</w:t>
      </w:r>
      <w:r w:rsidR="005740EC">
        <w:rPr>
          <w:rFonts w:ascii="Times New Roman" w:hAnsi="Times New Roman" w:cs="Times New Roman"/>
          <w:sz w:val="24"/>
          <w:szCs w:val="24"/>
          <w:lang w:val="en"/>
        </w:rPr>
        <w:t>s</w:t>
      </w:r>
      <w:r w:rsidRPr="00A81633">
        <w:rPr>
          <w:rFonts w:ascii="Times New Roman" w:hAnsi="Times New Roman" w:cs="Times New Roman"/>
          <w:sz w:val="24"/>
          <w:szCs w:val="24"/>
          <w:lang w:val="en"/>
        </w:rPr>
        <w:t xml:space="preserve"> and distribution</w:t>
      </w:r>
      <w:r w:rsidR="005740EC">
        <w:rPr>
          <w:rFonts w:ascii="Times New Roman" w:hAnsi="Times New Roman" w:cs="Times New Roman"/>
          <w:sz w:val="24"/>
          <w:szCs w:val="24"/>
          <w:lang w:val="en"/>
        </w:rPr>
        <w:t>s</w:t>
      </w:r>
      <w:r w:rsidRPr="00A81633">
        <w:rPr>
          <w:rFonts w:ascii="Times New Roman" w:hAnsi="Times New Roman" w:cs="Times New Roman"/>
          <w:sz w:val="24"/>
          <w:szCs w:val="24"/>
          <w:lang w:val="en"/>
        </w:rPr>
        <w:t>.</w:t>
      </w:r>
      <w:r>
        <w:rPr>
          <w:rFonts w:ascii="Times New Roman" w:hAnsi="Times New Roman" w:cs="Times New Roman"/>
          <w:sz w:val="24"/>
          <w:szCs w:val="24"/>
          <w:lang w:val="en"/>
        </w:rPr>
        <w:t xml:space="preserve"> </w:t>
      </w:r>
    </w:p>
    <w:bookmarkEnd w:id="4"/>
    <w:p w14:paraId="2ADF0E4E" w14:textId="67A4653F" w:rsidR="00A9161A" w:rsidRPr="005B17FB" w:rsidRDefault="00A9161A" w:rsidP="000D58EA">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FD2D73A" wp14:editId="6C8A0A99">
            <wp:extent cx="4269177" cy="2520000"/>
            <wp:effectExtent l="0" t="0" r="0" b="0"/>
            <wp:docPr id="198984485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844856" name="Slika 1989844856"/>
                    <pic:cNvPicPr/>
                  </pic:nvPicPr>
                  <pic:blipFill>
                    <a:blip r:embed="rId10">
                      <a:extLst>
                        <a:ext uri="{28A0092B-C50C-407E-A947-70E740481C1C}">
                          <a14:useLocalDpi xmlns:a14="http://schemas.microsoft.com/office/drawing/2010/main" val="0"/>
                        </a:ext>
                      </a:extLst>
                    </a:blip>
                    <a:stretch>
                      <a:fillRect/>
                    </a:stretch>
                  </pic:blipFill>
                  <pic:spPr>
                    <a:xfrm>
                      <a:off x="0" y="0"/>
                      <a:ext cx="4269177" cy="2520000"/>
                    </a:xfrm>
                    <a:prstGeom prst="rect">
                      <a:avLst/>
                    </a:prstGeom>
                  </pic:spPr>
                </pic:pic>
              </a:graphicData>
            </a:graphic>
          </wp:inline>
        </w:drawing>
      </w:r>
    </w:p>
    <w:p w14:paraId="542793F8" w14:textId="55CA3CFD" w:rsidR="00D626FB" w:rsidRDefault="00D626FB" w:rsidP="00C72CD7">
      <w:pPr>
        <w:spacing w:line="360" w:lineRule="auto"/>
        <w:jc w:val="both"/>
        <w:rPr>
          <w:rFonts w:ascii="Times New Roman" w:hAnsi="Times New Roman" w:cs="Times New Roman"/>
          <w:sz w:val="24"/>
          <w:szCs w:val="24"/>
        </w:rPr>
      </w:pPr>
      <w:r w:rsidRPr="005B17FB">
        <w:rPr>
          <w:rFonts w:ascii="Times New Roman" w:hAnsi="Times New Roman" w:cs="Times New Roman"/>
          <w:sz w:val="24"/>
          <w:szCs w:val="24"/>
        </w:rPr>
        <w:t xml:space="preserve">Fig. 1. </w:t>
      </w:r>
      <w:r w:rsidR="00577205" w:rsidRPr="005B17FB">
        <w:rPr>
          <w:rFonts w:ascii="Times New Roman" w:hAnsi="Times New Roman" w:cs="Times New Roman"/>
          <w:sz w:val="24"/>
          <w:szCs w:val="24"/>
        </w:rPr>
        <w:t xml:space="preserve">Structural formulas of: a) </w:t>
      </w:r>
      <w:r w:rsidR="005B17FB" w:rsidRPr="005B17FB">
        <w:rPr>
          <w:rFonts w:ascii="Times New Roman" w:hAnsi="Times New Roman" w:cs="Times New Roman"/>
          <w:sz w:val="24"/>
          <w:szCs w:val="24"/>
          <w:lang w:val="hr-HR"/>
        </w:rPr>
        <w:t>1,2-dimyristoyl-</w:t>
      </w:r>
      <w:r w:rsidR="005B17FB" w:rsidRPr="005B17FB">
        <w:rPr>
          <w:rFonts w:ascii="Times New Roman" w:hAnsi="Times New Roman" w:cs="Times New Roman"/>
          <w:i/>
          <w:sz w:val="24"/>
          <w:szCs w:val="24"/>
          <w:lang w:val="hr-HR"/>
        </w:rPr>
        <w:t>sn</w:t>
      </w:r>
      <w:r w:rsidR="005B17FB" w:rsidRPr="005B17FB">
        <w:rPr>
          <w:rFonts w:ascii="Times New Roman" w:hAnsi="Times New Roman" w:cs="Times New Roman"/>
          <w:sz w:val="24"/>
          <w:szCs w:val="24"/>
          <w:lang w:val="hr-HR"/>
        </w:rPr>
        <w:t>-glycero-3-phospho-L-serine (sodium salt) (</w:t>
      </w:r>
      <w:r w:rsidRPr="005B17FB">
        <w:rPr>
          <w:rFonts w:ascii="Times New Roman" w:hAnsi="Times New Roman" w:cs="Times New Roman"/>
          <w:sz w:val="24"/>
          <w:szCs w:val="24"/>
        </w:rPr>
        <w:t>DMPS</w:t>
      </w:r>
      <w:r w:rsidR="005B17FB" w:rsidRPr="005B17FB">
        <w:rPr>
          <w:rFonts w:ascii="Times New Roman" w:hAnsi="Times New Roman" w:cs="Times New Roman"/>
          <w:sz w:val="24"/>
          <w:szCs w:val="24"/>
        </w:rPr>
        <w:t>);</w:t>
      </w:r>
      <w:r w:rsidRPr="005B17FB">
        <w:rPr>
          <w:rFonts w:ascii="Times New Roman" w:hAnsi="Times New Roman" w:cs="Times New Roman"/>
          <w:sz w:val="24"/>
          <w:szCs w:val="24"/>
        </w:rPr>
        <w:t xml:space="preserve"> </w:t>
      </w:r>
      <w:r w:rsidR="005B17FB" w:rsidRPr="005B17FB">
        <w:rPr>
          <w:rFonts w:ascii="Times New Roman" w:hAnsi="Times New Roman" w:cs="Times New Roman"/>
          <w:sz w:val="24"/>
          <w:szCs w:val="24"/>
        </w:rPr>
        <w:t>b)</w:t>
      </w:r>
      <w:r w:rsidRPr="005B17FB">
        <w:rPr>
          <w:rFonts w:ascii="Times New Roman" w:hAnsi="Times New Roman" w:cs="Times New Roman"/>
          <w:sz w:val="24"/>
          <w:szCs w:val="24"/>
        </w:rPr>
        <w:t xml:space="preserve"> </w:t>
      </w:r>
      <w:r w:rsidR="005B17FB" w:rsidRPr="005B17FB">
        <w:rPr>
          <w:rFonts w:ascii="Times New Roman" w:hAnsi="Times New Roman" w:cs="Times New Roman"/>
          <w:sz w:val="24"/>
          <w:szCs w:val="24"/>
        </w:rPr>
        <w:t>myricetin (</w:t>
      </w:r>
      <w:r w:rsidRPr="005B17FB">
        <w:rPr>
          <w:rFonts w:ascii="Times New Roman" w:hAnsi="Times New Roman" w:cs="Times New Roman"/>
          <w:sz w:val="24"/>
          <w:szCs w:val="24"/>
        </w:rPr>
        <w:t>MCE</w:t>
      </w:r>
      <w:r w:rsidR="005B17FB" w:rsidRPr="005B17FB">
        <w:rPr>
          <w:rFonts w:ascii="Times New Roman" w:hAnsi="Times New Roman" w:cs="Times New Roman"/>
          <w:sz w:val="24"/>
          <w:szCs w:val="24"/>
        </w:rPr>
        <w:t>)</w:t>
      </w:r>
    </w:p>
    <w:p w14:paraId="0D647AE5" w14:textId="77777777" w:rsidR="00110EC4" w:rsidRPr="00641EA4" w:rsidRDefault="00110EC4" w:rsidP="00641EA4">
      <w:pPr>
        <w:pStyle w:val="ListParagraph"/>
        <w:numPr>
          <w:ilvl w:val="0"/>
          <w:numId w:val="1"/>
        </w:numPr>
        <w:spacing w:line="360" w:lineRule="auto"/>
        <w:jc w:val="both"/>
        <w:rPr>
          <w:rFonts w:ascii="Times New Roman" w:hAnsi="Times New Roman" w:cs="Times New Roman"/>
          <w:b/>
          <w:sz w:val="24"/>
          <w:szCs w:val="24"/>
        </w:rPr>
      </w:pPr>
      <w:r w:rsidRPr="00641EA4">
        <w:rPr>
          <w:rFonts w:ascii="Times New Roman" w:hAnsi="Times New Roman" w:cs="Times New Roman"/>
          <w:b/>
          <w:sz w:val="24"/>
          <w:szCs w:val="24"/>
        </w:rPr>
        <w:t>Experimental</w:t>
      </w:r>
    </w:p>
    <w:p w14:paraId="62CB68F3" w14:textId="77777777" w:rsidR="009B470B" w:rsidRPr="00641EA4" w:rsidRDefault="009B470B" w:rsidP="00641EA4">
      <w:pPr>
        <w:spacing w:line="360" w:lineRule="auto"/>
        <w:jc w:val="both"/>
        <w:rPr>
          <w:rFonts w:ascii="Times New Roman" w:hAnsi="Times New Roman" w:cs="Times New Roman"/>
          <w:sz w:val="24"/>
          <w:szCs w:val="24"/>
        </w:rPr>
      </w:pPr>
      <w:r w:rsidRPr="00641EA4">
        <w:rPr>
          <w:rFonts w:ascii="Times New Roman" w:hAnsi="Times New Roman" w:cs="Times New Roman"/>
          <w:sz w:val="24"/>
          <w:szCs w:val="24"/>
        </w:rPr>
        <w:t>2.1 Chemicals and suspensions preparations</w:t>
      </w:r>
    </w:p>
    <w:p w14:paraId="3086103D" w14:textId="22650BF0" w:rsidR="007916F1" w:rsidRPr="00641EA4" w:rsidRDefault="00D16ADF" w:rsidP="00641EA4">
      <w:pPr>
        <w:spacing w:line="360" w:lineRule="auto"/>
        <w:jc w:val="both"/>
        <w:rPr>
          <w:rFonts w:ascii="Times New Roman" w:hAnsi="Times New Roman" w:cs="Times New Roman"/>
          <w:sz w:val="24"/>
          <w:szCs w:val="24"/>
        </w:rPr>
      </w:pPr>
      <w:r w:rsidRPr="00641EA4">
        <w:rPr>
          <w:rFonts w:ascii="Times New Roman" w:hAnsi="Times New Roman" w:cs="Times New Roman"/>
          <w:sz w:val="24"/>
          <w:szCs w:val="24"/>
          <w:lang w:val="hr-HR"/>
        </w:rPr>
        <w:t xml:space="preserve">Commercially available </w:t>
      </w:r>
      <w:r w:rsidR="009B470B" w:rsidRPr="00641EA4">
        <w:rPr>
          <w:rFonts w:ascii="Times New Roman" w:hAnsi="Times New Roman" w:cs="Times New Roman"/>
          <w:sz w:val="24"/>
          <w:szCs w:val="24"/>
          <w:lang w:val="hr-HR"/>
        </w:rPr>
        <w:t>1,2-dimyristoyl-</w:t>
      </w:r>
      <w:r w:rsidR="009B470B" w:rsidRPr="00641EA4">
        <w:rPr>
          <w:rFonts w:ascii="Times New Roman" w:hAnsi="Times New Roman" w:cs="Times New Roman"/>
          <w:i/>
          <w:sz w:val="24"/>
          <w:szCs w:val="24"/>
          <w:lang w:val="hr-HR"/>
        </w:rPr>
        <w:t>sn</w:t>
      </w:r>
      <w:r w:rsidR="009B470B" w:rsidRPr="00641EA4">
        <w:rPr>
          <w:rFonts w:ascii="Times New Roman" w:hAnsi="Times New Roman" w:cs="Times New Roman"/>
          <w:sz w:val="24"/>
          <w:szCs w:val="24"/>
          <w:lang w:val="hr-HR"/>
        </w:rPr>
        <w:t xml:space="preserve">-glycero-3-phospho-L-serine (sodium salt) </w:t>
      </w:r>
      <w:r w:rsidR="009B470B" w:rsidRPr="00641EA4">
        <w:rPr>
          <w:rFonts w:ascii="Times New Roman" w:hAnsi="Times New Roman" w:cs="Times New Roman"/>
          <w:sz w:val="24"/>
          <w:szCs w:val="24"/>
        </w:rPr>
        <w:t xml:space="preserve">(DMPS; </w:t>
      </w:r>
      <w:r w:rsidR="00346927">
        <w:rPr>
          <w:rFonts w:ascii="Times New Roman" w:hAnsi="Times New Roman" w:cs="Times New Roman"/>
          <w:sz w:val="24"/>
          <w:szCs w:val="24"/>
        </w:rPr>
        <w:t>M = 679.9 gmol</w:t>
      </w:r>
      <w:r w:rsidR="00346927" w:rsidRPr="00346927">
        <w:rPr>
          <w:rFonts w:ascii="Times New Roman" w:hAnsi="Times New Roman" w:cs="Times New Roman"/>
          <w:sz w:val="24"/>
          <w:szCs w:val="24"/>
          <w:vertAlign w:val="superscript"/>
        </w:rPr>
        <w:t>−1</w:t>
      </w:r>
      <w:r w:rsidR="00346927">
        <w:rPr>
          <w:rFonts w:ascii="Times New Roman" w:hAnsi="Times New Roman" w:cs="Times New Roman"/>
          <w:sz w:val="24"/>
          <w:szCs w:val="24"/>
        </w:rPr>
        <w:t xml:space="preserve">, </w:t>
      </w:r>
      <w:r w:rsidR="009B470B" w:rsidRPr="00641EA4">
        <w:rPr>
          <w:rFonts w:ascii="Times New Roman" w:hAnsi="Times New Roman" w:cs="Times New Roman"/>
          <w:sz w:val="24"/>
          <w:szCs w:val="24"/>
        </w:rPr>
        <w:t xml:space="preserve">white powder, Avanti, </w:t>
      </w:r>
      <w:r w:rsidRPr="00641EA4">
        <w:rPr>
          <w:rFonts w:ascii="Times New Roman" w:hAnsi="Times New Roman" w:cs="Times New Roman"/>
          <w:sz w:val="24"/>
          <w:szCs w:val="24"/>
        </w:rPr>
        <w:t>≥ 99 %</w:t>
      </w:r>
      <w:r w:rsidR="009B470B" w:rsidRPr="00641EA4">
        <w:rPr>
          <w:rFonts w:ascii="Times New Roman" w:hAnsi="Times New Roman" w:cs="Times New Roman"/>
          <w:sz w:val="24"/>
          <w:szCs w:val="24"/>
        </w:rPr>
        <w:t>)</w:t>
      </w:r>
      <w:r w:rsidRPr="00641EA4">
        <w:rPr>
          <w:rFonts w:ascii="Times New Roman" w:hAnsi="Times New Roman" w:cs="Times New Roman"/>
          <w:sz w:val="24"/>
          <w:szCs w:val="24"/>
        </w:rPr>
        <w:t>, m</w:t>
      </w:r>
      <w:r w:rsidR="009B470B" w:rsidRPr="00641EA4">
        <w:rPr>
          <w:rFonts w:ascii="Times New Roman" w:hAnsi="Times New Roman" w:cs="Times New Roman"/>
          <w:sz w:val="24"/>
          <w:szCs w:val="24"/>
        </w:rPr>
        <w:t>yricetin, (</w:t>
      </w:r>
      <w:r w:rsidRPr="00641EA4">
        <w:rPr>
          <w:rFonts w:ascii="Times New Roman" w:hAnsi="Times New Roman" w:cs="Times New Roman"/>
          <w:sz w:val="24"/>
          <w:szCs w:val="24"/>
        </w:rPr>
        <w:t xml:space="preserve">MCE; </w:t>
      </w:r>
      <w:r w:rsidR="00346927">
        <w:rPr>
          <w:rFonts w:ascii="Times New Roman" w:hAnsi="Times New Roman" w:cs="Times New Roman"/>
          <w:sz w:val="24"/>
          <w:szCs w:val="24"/>
        </w:rPr>
        <w:t>M = 318.2 gmol</w:t>
      </w:r>
      <w:r w:rsidR="00346927" w:rsidRPr="00346927">
        <w:rPr>
          <w:rFonts w:ascii="Times New Roman" w:hAnsi="Times New Roman" w:cs="Times New Roman"/>
          <w:sz w:val="24"/>
          <w:szCs w:val="24"/>
          <w:vertAlign w:val="superscript"/>
        </w:rPr>
        <w:t>−1</w:t>
      </w:r>
      <w:r w:rsidR="00346927">
        <w:rPr>
          <w:rFonts w:ascii="Times New Roman" w:hAnsi="Times New Roman" w:cs="Times New Roman"/>
          <w:sz w:val="24"/>
          <w:szCs w:val="24"/>
        </w:rPr>
        <w:t xml:space="preserve">, </w:t>
      </w:r>
      <w:r w:rsidRPr="00641EA4">
        <w:rPr>
          <w:rFonts w:ascii="Times New Roman" w:hAnsi="Times New Roman" w:cs="Times New Roman"/>
          <w:sz w:val="24"/>
          <w:szCs w:val="24"/>
        </w:rPr>
        <w:t>yellow powder, Sigma-Aldrich, ≥ 96 %), chloroform (CHCl</w:t>
      </w:r>
      <w:r w:rsidRPr="00641EA4">
        <w:rPr>
          <w:rFonts w:ascii="Times New Roman" w:hAnsi="Times New Roman" w:cs="Times New Roman"/>
          <w:sz w:val="24"/>
          <w:szCs w:val="24"/>
          <w:vertAlign w:val="subscript"/>
        </w:rPr>
        <w:t>3</w:t>
      </w:r>
      <w:r w:rsidRPr="00641EA4">
        <w:rPr>
          <w:rFonts w:ascii="Times New Roman" w:hAnsi="Times New Roman" w:cs="Times New Roman"/>
          <w:sz w:val="24"/>
          <w:szCs w:val="24"/>
        </w:rPr>
        <w:t>; Merck, Darmstadt, Germany, p. a.)</w:t>
      </w:r>
      <w:r w:rsidR="00A8473B" w:rsidRPr="00641EA4">
        <w:rPr>
          <w:rFonts w:ascii="Times New Roman" w:hAnsi="Times New Roman" w:cs="Times New Roman"/>
          <w:sz w:val="24"/>
          <w:szCs w:val="24"/>
        </w:rPr>
        <w:t>,</w:t>
      </w:r>
      <w:r w:rsidRPr="00641EA4">
        <w:rPr>
          <w:rFonts w:ascii="Times New Roman" w:hAnsi="Times New Roman" w:cs="Times New Roman"/>
          <w:sz w:val="24"/>
          <w:szCs w:val="24"/>
        </w:rPr>
        <w:t xml:space="preserve"> </w:t>
      </w:r>
      <w:r w:rsidRPr="00ED399C">
        <w:rPr>
          <w:rFonts w:ascii="Times New Roman" w:hAnsi="Times New Roman" w:cs="Times New Roman"/>
          <w:sz w:val="24"/>
          <w:szCs w:val="24"/>
        </w:rPr>
        <w:t>methanol (MeOH, Merck, Darmstadt, Germany</w:t>
      </w:r>
      <w:r w:rsidR="007916F1" w:rsidRPr="00ED399C">
        <w:rPr>
          <w:rFonts w:ascii="Times New Roman" w:hAnsi="Times New Roman" w:cs="Times New Roman"/>
          <w:sz w:val="24"/>
          <w:szCs w:val="24"/>
        </w:rPr>
        <w:t xml:space="preserve"> </w:t>
      </w:r>
      <w:r w:rsidRPr="00ED399C">
        <w:rPr>
          <w:rFonts w:ascii="Times New Roman" w:hAnsi="Times New Roman" w:cs="Times New Roman"/>
          <w:sz w:val="24"/>
          <w:szCs w:val="24"/>
        </w:rPr>
        <w:t>≥ 98 %)</w:t>
      </w:r>
      <w:r w:rsidR="00A8473B" w:rsidRPr="00ED399C">
        <w:rPr>
          <w:rFonts w:ascii="Times New Roman" w:hAnsi="Times New Roman" w:cs="Times New Roman"/>
          <w:sz w:val="24"/>
          <w:szCs w:val="24"/>
        </w:rPr>
        <w:t xml:space="preserve"> and </w:t>
      </w:r>
      <w:r w:rsidR="007916F1" w:rsidRPr="00ED399C">
        <w:rPr>
          <w:rFonts w:ascii="Times New Roman" w:hAnsi="Times New Roman" w:cs="Times New Roman"/>
          <w:sz w:val="24"/>
          <w:szCs w:val="24"/>
        </w:rPr>
        <w:t xml:space="preserve">powders used for phosphate buffer saline (PBS) preparation (dissolution of </w:t>
      </w:r>
      <w:r w:rsidRPr="00ED399C">
        <w:rPr>
          <w:rFonts w:ascii="Times New Roman" w:hAnsi="Times New Roman" w:cs="Times New Roman"/>
          <w:sz w:val="24"/>
          <w:szCs w:val="24"/>
        </w:rPr>
        <w:t xml:space="preserve">NaCl, </w:t>
      </w:r>
      <w:proofErr w:type="spellStart"/>
      <w:r w:rsidRPr="00ED399C">
        <w:rPr>
          <w:rFonts w:ascii="Times New Roman" w:hAnsi="Times New Roman" w:cs="Times New Roman"/>
          <w:sz w:val="24"/>
          <w:szCs w:val="24"/>
        </w:rPr>
        <w:t>KCl</w:t>
      </w:r>
      <w:proofErr w:type="spellEnd"/>
      <w:r w:rsidRPr="00ED399C">
        <w:rPr>
          <w:rFonts w:ascii="Times New Roman" w:hAnsi="Times New Roman" w:cs="Times New Roman"/>
          <w:sz w:val="24"/>
          <w:szCs w:val="24"/>
        </w:rPr>
        <w:t>, Na</w:t>
      </w:r>
      <w:r w:rsidRPr="00ED399C">
        <w:rPr>
          <w:rFonts w:ascii="Times New Roman" w:hAnsi="Times New Roman" w:cs="Times New Roman"/>
          <w:sz w:val="24"/>
          <w:szCs w:val="24"/>
          <w:vertAlign w:val="subscript"/>
        </w:rPr>
        <w:t>2</w:t>
      </w:r>
      <w:r w:rsidRPr="00ED399C">
        <w:rPr>
          <w:rFonts w:ascii="Times New Roman" w:hAnsi="Times New Roman" w:cs="Times New Roman"/>
          <w:sz w:val="24"/>
          <w:szCs w:val="24"/>
        </w:rPr>
        <w:t>HPO</w:t>
      </w:r>
      <w:r w:rsidRPr="00ED399C">
        <w:rPr>
          <w:rFonts w:ascii="Times New Roman" w:hAnsi="Times New Roman" w:cs="Times New Roman"/>
          <w:sz w:val="24"/>
          <w:szCs w:val="24"/>
          <w:vertAlign w:val="subscript"/>
        </w:rPr>
        <w:t>4</w:t>
      </w:r>
      <w:r w:rsidRPr="00ED399C">
        <w:rPr>
          <w:rFonts w:ascii="Times New Roman" w:hAnsi="Times New Roman" w:cs="Times New Roman"/>
          <w:sz w:val="24"/>
          <w:szCs w:val="24"/>
        </w:rPr>
        <w:t>, KH</w:t>
      </w:r>
      <w:r w:rsidRPr="00ED399C">
        <w:rPr>
          <w:rFonts w:ascii="Times New Roman" w:hAnsi="Times New Roman" w:cs="Times New Roman"/>
          <w:sz w:val="24"/>
          <w:szCs w:val="24"/>
          <w:vertAlign w:val="subscript"/>
        </w:rPr>
        <w:t>2</w:t>
      </w:r>
      <w:r w:rsidRPr="00ED399C">
        <w:rPr>
          <w:rFonts w:ascii="Times New Roman" w:hAnsi="Times New Roman" w:cs="Times New Roman"/>
          <w:sz w:val="24"/>
          <w:szCs w:val="24"/>
        </w:rPr>
        <w:t>PO</w:t>
      </w:r>
      <w:r w:rsidRPr="00ED399C">
        <w:rPr>
          <w:rFonts w:ascii="Times New Roman" w:hAnsi="Times New Roman" w:cs="Times New Roman"/>
          <w:sz w:val="24"/>
          <w:szCs w:val="24"/>
          <w:vertAlign w:val="subscript"/>
        </w:rPr>
        <w:t>4</w:t>
      </w:r>
      <w:r w:rsidR="007916F1" w:rsidRPr="00ED399C">
        <w:rPr>
          <w:rFonts w:ascii="Times New Roman" w:hAnsi="Times New Roman" w:cs="Times New Roman"/>
          <w:sz w:val="24"/>
          <w:szCs w:val="24"/>
        </w:rPr>
        <w:t xml:space="preserve"> (</w:t>
      </w:r>
      <w:proofErr w:type="spellStart"/>
      <w:r w:rsidR="007916F1" w:rsidRPr="00ED399C">
        <w:rPr>
          <w:rFonts w:ascii="Times New Roman" w:hAnsi="Times New Roman" w:cs="Times New Roman"/>
          <w:sz w:val="24"/>
          <w:szCs w:val="24"/>
        </w:rPr>
        <w:t>Kemika</w:t>
      </w:r>
      <w:proofErr w:type="spellEnd"/>
      <w:r w:rsidR="007916F1" w:rsidRPr="00ED399C">
        <w:rPr>
          <w:rFonts w:ascii="Times New Roman" w:hAnsi="Times New Roman" w:cs="Times New Roman"/>
          <w:sz w:val="24"/>
          <w:szCs w:val="24"/>
        </w:rPr>
        <w:t>, p. a. grade) in milli-Q water</w:t>
      </w:r>
      <w:r w:rsidR="00090059" w:rsidRPr="00ED399C">
        <w:rPr>
          <w:rFonts w:ascii="Times New Roman" w:hAnsi="Times New Roman" w:cs="Times New Roman"/>
          <w:sz w:val="24"/>
          <w:szCs w:val="24"/>
        </w:rPr>
        <w:t>®</w:t>
      </w:r>
      <w:r w:rsidR="007916F1" w:rsidRPr="00ED399C">
        <w:rPr>
          <w:rFonts w:ascii="Times New Roman" w:hAnsi="Times New Roman" w:cs="Times New Roman"/>
          <w:sz w:val="24"/>
          <w:szCs w:val="24"/>
        </w:rPr>
        <w:t xml:space="preserve">) of ionic strength </w:t>
      </w:r>
      <w:r w:rsidR="007916F1" w:rsidRPr="00ED399C">
        <w:rPr>
          <w:rFonts w:ascii="Times New Roman" w:hAnsi="Times New Roman" w:cs="Times New Roman"/>
          <w:i/>
          <w:sz w:val="24"/>
          <w:szCs w:val="24"/>
        </w:rPr>
        <w:t>I</w:t>
      </w:r>
      <w:r w:rsidR="007916F1" w:rsidRPr="00ED399C">
        <w:rPr>
          <w:rFonts w:ascii="Times New Roman" w:hAnsi="Times New Roman" w:cs="Times New Roman"/>
          <w:sz w:val="24"/>
          <w:szCs w:val="24"/>
        </w:rPr>
        <w:t xml:space="preserve"> = 100 mM and pH values of 6.0, 7.4 and 8.0 were used as received. The stock solutions of DMPS</w:t>
      </w:r>
      <w:r w:rsidR="00796F46" w:rsidRPr="00ED399C">
        <w:rPr>
          <w:rFonts w:ascii="Times New Roman" w:hAnsi="Times New Roman" w:cs="Times New Roman"/>
          <w:sz w:val="24"/>
          <w:szCs w:val="24"/>
        </w:rPr>
        <w:t>/MCE</w:t>
      </w:r>
      <w:r w:rsidR="007916F1" w:rsidRPr="00ED399C">
        <w:rPr>
          <w:rFonts w:ascii="Times New Roman" w:hAnsi="Times New Roman" w:cs="Times New Roman"/>
          <w:sz w:val="24"/>
          <w:szCs w:val="24"/>
        </w:rPr>
        <w:t xml:space="preserve"> in CHCl</w:t>
      </w:r>
      <w:r w:rsidR="007916F1" w:rsidRPr="00ED399C">
        <w:rPr>
          <w:rFonts w:ascii="Times New Roman" w:hAnsi="Times New Roman" w:cs="Times New Roman"/>
          <w:sz w:val="24"/>
          <w:szCs w:val="24"/>
          <w:vertAlign w:val="subscript"/>
        </w:rPr>
        <w:t>3</w:t>
      </w:r>
      <w:r w:rsidR="00796F46" w:rsidRPr="00ED399C">
        <w:rPr>
          <w:rFonts w:ascii="Times New Roman" w:hAnsi="Times New Roman" w:cs="Times New Roman"/>
          <w:sz w:val="24"/>
          <w:szCs w:val="24"/>
        </w:rPr>
        <w:t>/</w:t>
      </w:r>
      <w:r w:rsidR="007916F1" w:rsidRPr="00ED399C">
        <w:rPr>
          <w:rFonts w:ascii="Times New Roman" w:hAnsi="Times New Roman" w:cs="Times New Roman"/>
          <w:sz w:val="24"/>
          <w:szCs w:val="24"/>
        </w:rPr>
        <w:t xml:space="preserve">MeOH were prepared </w:t>
      </w:r>
      <w:r w:rsidR="00796F46" w:rsidRPr="00ED399C">
        <w:rPr>
          <w:rFonts w:ascii="Times New Roman" w:hAnsi="Times New Roman" w:cs="Times New Roman"/>
          <w:sz w:val="24"/>
          <w:szCs w:val="24"/>
        </w:rPr>
        <w:t>by weighing</w:t>
      </w:r>
      <w:r w:rsidR="00346927" w:rsidRPr="00ED399C">
        <w:rPr>
          <w:rFonts w:ascii="Times New Roman" w:hAnsi="Times New Roman" w:cs="Times New Roman"/>
          <w:sz w:val="24"/>
          <w:szCs w:val="24"/>
        </w:rPr>
        <w:t xml:space="preserve"> of </w:t>
      </w:r>
      <w:r w:rsidR="00796F46" w:rsidRPr="00ED399C">
        <w:rPr>
          <w:rFonts w:ascii="Times New Roman" w:hAnsi="Times New Roman" w:cs="Times New Roman"/>
          <w:sz w:val="24"/>
          <w:szCs w:val="24"/>
        </w:rPr>
        <w:t>DMPS</w:t>
      </w:r>
      <w:r w:rsidR="00346927" w:rsidRPr="00ED399C">
        <w:rPr>
          <w:rFonts w:ascii="Times New Roman" w:hAnsi="Times New Roman" w:cs="Times New Roman"/>
          <w:sz w:val="24"/>
          <w:szCs w:val="24"/>
        </w:rPr>
        <w:t xml:space="preserve"> (≈ 90 mg)</w:t>
      </w:r>
      <w:r w:rsidR="00796F46" w:rsidRPr="00ED399C">
        <w:rPr>
          <w:rFonts w:ascii="Times New Roman" w:hAnsi="Times New Roman" w:cs="Times New Roman"/>
          <w:sz w:val="24"/>
          <w:szCs w:val="24"/>
        </w:rPr>
        <w:t xml:space="preserve">/MCE </w:t>
      </w:r>
      <w:r w:rsidR="00346927" w:rsidRPr="00ED399C">
        <w:rPr>
          <w:rFonts w:ascii="Times New Roman" w:hAnsi="Times New Roman" w:cs="Times New Roman"/>
          <w:sz w:val="24"/>
          <w:szCs w:val="24"/>
        </w:rPr>
        <w:t xml:space="preserve">(≈ 6 mg) </w:t>
      </w:r>
      <w:r w:rsidR="00796F46" w:rsidRPr="00ED399C">
        <w:rPr>
          <w:rFonts w:ascii="Times New Roman" w:hAnsi="Times New Roman" w:cs="Times New Roman"/>
          <w:sz w:val="24"/>
          <w:szCs w:val="24"/>
        </w:rPr>
        <w:t xml:space="preserve">that were dissolved in </w:t>
      </w:r>
      <w:r w:rsidR="00346927" w:rsidRPr="00ED399C">
        <w:rPr>
          <w:rFonts w:ascii="Times New Roman" w:hAnsi="Times New Roman" w:cs="Times New Roman"/>
          <w:sz w:val="24"/>
          <w:szCs w:val="24"/>
        </w:rPr>
        <w:t>6 ml CHCl</w:t>
      </w:r>
      <w:r w:rsidR="00346927" w:rsidRPr="00ED399C">
        <w:rPr>
          <w:rFonts w:ascii="Times New Roman" w:hAnsi="Times New Roman" w:cs="Times New Roman"/>
          <w:sz w:val="24"/>
          <w:szCs w:val="24"/>
          <w:vertAlign w:val="subscript"/>
        </w:rPr>
        <w:t>3</w:t>
      </w:r>
      <w:r w:rsidR="00346927" w:rsidRPr="00ED399C">
        <w:rPr>
          <w:rFonts w:ascii="Times New Roman" w:hAnsi="Times New Roman" w:cs="Times New Roman"/>
          <w:sz w:val="24"/>
          <w:szCs w:val="24"/>
        </w:rPr>
        <w:t>/0.9 ml MeOH</w:t>
      </w:r>
      <w:r w:rsidR="007916F1" w:rsidRPr="00ED399C">
        <w:rPr>
          <w:rFonts w:ascii="Times New Roman" w:hAnsi="Times New Roman" w:cs="Times New Roman"/>
          <w:sz w:val="24"/>
          <w:szCs w:val="24"/>
        </w:rPr>
        <w:t xml:space="preserve">. In </w:t>
      </w:r>
      <w:r w:rsidR="00346927" w:rsidRPr="00ED399C">
        <w:rPr>
          <w:rFonts w:ascii="Times New Roman" w:hAnsi="Times New Roman" w:cs="Times New Roman"/>
          <w:sz w:val="24"/>
          <w:szCs w:val="24"/>
        </w:rPr>
        <w:t xml:space="preserve">six (6)/three (3) </w:t>
      </w:r>
      <w:r w:rsidR="007916F1" w:rsidRPr="00ED399C">
        <w:rPr>
          <w:rFonts w:ascii="Times New Roman" w:hAnsi="Times New Roman" w:cs="Times New Roman"/>
          <w:sz w:val="24"/>
          <w:szCs w:val="24"/>
        </w:rPr>
        <w:t>round-bottom flasks</w:t>
      </w:r>
      <w:r w:rsidR="00346927" w:rsidRPr="00ED399C">
        <w:rPr>
          <w:rFonts w:ascii="Times New Roman" w:hAnsi="Times New Roman" w:cs="Times New Roman"/>
          <w:sz w:val="24"/>
          <w:szCs w:val="24"/>
        </w:rPr>
        <w:t xml:space="preserve"> a 1 ml of DMPS stock solution (in CHCl</w:t>
      </w:r>
      <w:r w:rsidR="00346927" w:rsidRPr="00ED399C">
        <w:rPr>
          <w:rFonts w:ascii="Times New Roman" w:hAnsi="Times New Roman" w:cs="Times New Roman"/>
          <w:sz w:val="24"/>
          <w:szCs w:val="24"/>
          <w:vertAlign w:val="subscript"/>
        </w:rPr>
        <w:t>3</w:t>
      </w:r>
      <w:r w:rsidR="00346927" w:rsidRPr="00ED399C">
        <w:rPr>
          <w:rFonts w:ascii="Times New Roman" w:hAnsi="Times New Roman" w:cs="Times New Roman"/>
          <w:sz w:val="24"/>
          <w:szCs w:val="24"/>
        </w:rPr>
        <w:t>) was added/0.3 ml of MCE stock solution (in MeOH). In this way, in 6</w:t>
      </w:r>
      <w:r w:rsidR="00ED399C" w:rsidRPr="00ED399C">
        <w:rPr>
          <w:rFonts w:ascii="Times New Roman" w:hAnsi="Times New Roman" w:cs="Times New Roman"/>
          <w:sz w:val="24"/>
          <w:szCs w:val="24"/>
        </w:rPr>
        <w:t>/3</w:t>
      </w:r>
      <w:r w:rsidR="00346927" w:rsidRPr="00ED399C">
        <w:rPr>
          <w:rFonts w:ascii="Times New Roman" w:hAnsi="Times New Roman" w:cs="Times New Roman"/>
          <w:sz w:val="24"/>
          <w:szCs w:val="24"/>
        </w:rPr>
        <w:t xml:space="preserve"> flasks there was about 15 mg of DMPS</w:t>
      </w:r>
      <w:r w:rsidR="00ED399C" w:rsidRPr="00ED399C">
        <w:rPr>
          <w:rFonts w:ascii="Times New Roman" w:hAnsi="Times New Roman" w:cs="Times New Roman"/>
          <w:sz w:val="24"/>
          <w:szCs w:val="24"/>
        </w:rPr>
        <w:t xml:space="preserve">/2 mg of MCE </w:t>
      </w:r>
      <w:r w:rsidR="00EA2867" w:rsidRPr="00ED399C">
        <w:rPr>
          <w:rFonts w:ascii="Times New Roman" w:hAnsi="Times New Roman" w:cs="Times New Roman"/>
          <w:sz w:val="24"/>
          <w:szCs w:val="24"/>
        </w:rPr>
        <w:t xml:space="preserve">so that mole ratio of MCE in DMPS lipid bilayers is </w:t>
      </w:r>
      <w:r w:rsidR="00EA2867" w:rsidRPr="00ED399C">
        <w:rPr>
          <w:rFonts w:ascii="Times New Roman" w:hAnsi="Times New Roman" w:cs="Times New Roman"/>
          <w:i/>
          <w:sz w:val="24"/>
          <w:szCs w:val="24"/>
        </w:rPr>
        <w:t>x</w:t>
      </w:r>
      <w:r w:rsidR="00346927" w:rsidRPr="00ED399C">
        <w:rPr>
          <w:rFonts w:ascii="Times New Roman" w:hAnsi="Times New Roman" w:cs="Times New Roman"/>
          <w:sz w:val="24"/>
          <w:szCs w:val="24"/>
        </w:rPr>
        <w:t xml:space="preserve">(MCE) </w:t>
      </w:r>
      <w:r w:rsidR="00EA2867" w:rsidRPr="00ED399C">
        <w:rPr>
          <w:rFonts w:ascii="Times New Roman" w:hAnsi="Times New Roman" w:cs="Times New Roman"/>
          <w:sz w:val="24"/>
          <w:szCs w:val="24"/>
        </w:rPr>
        <w:t>≈ 0.3</w:t>
      </w:r>
      <w:r w:rsidR="007916F1" w:rsidRPr="00ED399C">
        <w:rPr>
          <w:rFonts w:ascii="Times New Roman" w:hAnsi="Times New Roman" w:cs="Times New Roman"/>
          <w:sz w:val="24"/>
          <w:szCs w:val="24"/>
        </w:rPr>
        <w:t>. Films of DMPS (+MCE) were obtained upon evaporating CHCl</w:t>
      </w:r>
      <w:r w:rsidR="007916F1" w:rsidRPr="00ED399C">
        <w:rPr>
          <w:rFonts w:ascii="Times New Roman" w:hAnsi="Times New Roman" w:cs="Times New Roman"/>
          <w:sz w:val="24"/>
          <w:szCs w:val="24"/>
          <w:vertAlign w:val="subscript"/>
        </w:rPr>
        <w:t>3</w:t>
      </w:r>
      <w:r w:rsidR="007916F1" w:rsidRPr="00ED399C">
        <w:rPr>
          <w:rFonts w:ascii="Times New Roman" w:hAnsi="Times New Roman" w:cs="Times New Roman"/>
          <w:sz w:val="24"/>
          <w:szCs w:val="24"/>
        </w:rPr>
        <w:t xml:space="preserve"> (+MeOH) on a rotary evaporator and, after drying with N</w:t>
      </w:r>
      <w:r w:rsidR="007916F1" w:rsidRPr="00ED399C">
        <w:rPr>
          <w:rFonts w:ascii="Times New Roman" w:hAnsi="Times New Roman" w:cs="Times New Roman"/>
          <w:sz w:val="24"/>
          <w:szCs w:val="24"/>
          <w:vertAlign w:val="subscript"/>
        </w:rPr>
        <w:t>2</w:t>
      </w:r>
      <w:r w:rsidR="00796F46" w:rsidRPr="00ED399C">
        <w:rPr>
          <w:rFonts w:ascii="Times New Roman" w:hAnsi="Times New Roman" w:cs="Times New Roman"/>
          <w:sz w:val="24"/>
          <w:szCs w:val="24"/>
          <w:vertAlign w:val="subscript"/>
        </w:rPr>
        <w:t>(g)</w:t>
      </w:r>
      <w:r w:rsidR="007916F1" w:rsidRPr="00ED399C">
        <w:rPr>
          <w:rFonts w:ascii="Times New Roman" w:hAnsi="Times New Roman" w:cs="Times New Roman"/>
          <w:sz w:val="24"/>
          <w:szCs w:val="24"/>
        </w:rPr>
        <w:t>,</w:t>
      </w:r>
      <w:r w:rsidR="007916F1" w:rsidRPr="00641EA4">
        <w:rPr>
          <w:rFonts w:ascii="Times New Roman" w:hAnsi="Times New Roman" w:cs="Times New Roman"/>
          <w:sz w:val="24"/>
          <w:szCs w:val="24"/>
        </w:rPr>
        <w:t xml:space="preserve"> the</w:t>
      </w:r>
      <w:r w:rsidR="00090059" w:rsidRPr="00641EA4">
        <w:rPr>
          <w:rFonts w:ascii="Times New Roman" w:hAnsi="Times New Roman" w:cs="Times New Roman"/>
          <w:sz w:val="24"/>
          <w:szCs w:val="24"/>
        </w:rPr>
        <w:t xml:space="preserve"> films</w:t>
      </w:r>
      <w:r w:rsidR="007916F1" w:rsidRPr="00641EA4">
        <w:rPr>
          <w:rFonts w:ascii="Times New Roman" w:hAnsi="Times New Roman" w:cs="Times New Roman"/>
          <w:sz w:val="24"/>
          <w:szCs w:val="24"/>
        </w:rPr>
        <w:t xml:space="preserve"> were suspended in PBS having pH values of 6.0, 7.4 and 8.0. The suspensions of </w:t>
      </w:r>
      <w:r w:rsidR="007916F1" w:rsidRPr="00641EA4">
        <w:rPr>
          <w:rFonts w:ascii="Times New Roman" w:hAnsi="Times New Roman" w:cs="Times New Roman"/>
          <w:sz w:val="24"/>
          <w:szCs w:val="24"/>
        </w:rPr>
        <w:lastRenderedPageBreak/>
        <w:t>multilamellar liposomes (MLVs) of DMPS were made by successive heating (~ 80 °C)</w:t>
      </w:r>
      <w:r w:rsidR="00D626FB" w:rsidRPr="00641EA4">
        <w:rPr>
          <w:rFonts w:ascii="Times New Roman" w:hAnsi="Times New Roman" w:cs="Times New Roman"/>
          <w:sz w:val="24"/>
          <w:szCs w:val="24"/>
        </w:rPr>
        <w:t xml:space="preserve"> </w:t>
      </w:r>
      <w:r w:rsidR="007916F1" w:rsidRPr="00641EA4">
        <w:rPr>
          <w:rFonts w:ascii="Times New Roman" w:hAnsi="Times New Roman" w:cs="Times New Roman"/>
          <w:sz w:val="24"/>
          <w:szCs w:val="24"/>
        </w:rPr>
        <w:t>-</w:t>
      </w:r>
      <w:r w:rsidR="00D626FB" w:rsidRPr="00641EA4">
        <w:rPr>
          <w:rFonts w:ascii="Times New Roman" w:hAnsi="Times New Roman" w:cs="Times New Roman"/>
          <w:sz w:val="24"/>
          <w:szCs w:val="24"/>
        </w:rPr>
        <w:t xml:space="preserve"> </w:t>
      </w:r>
      <w:proofErr w:type="spellStart"/>
      <w:r w:rsidR="007916F1" w:rsidRPr="00641EA4">
        <w:rPr>
          <w:rFonts w:ascii="Times New Roman" w:hAnsi="Times New Roman" w:cs="Times New Roman"/>
          <w:sz w:val="24"/>
          <w:szCs w:val="24"/>
        </w:rPr>
        <w:t>vortex</w:t>
      </w:r>
      <w:r w:rsidR="00D626FB" w:rsidRPr="00641EA4">
        <w:rPr>
          <w:rFonts w:ascii="Times New Roman" w:hAnsi="Times New Roman" w:cs="Times New Roman"/>
          <w:sz w:val="24"/>
          <w:szCs w:val="24"/>
        </w:rPr>
        <w:t>ing</w:t>
      </w:r>
      <w:proofErr w:type="spellEnd"/>
      <w:r w:rsidR="0036522E" w:rsidRPr="00641EA4">
        <w:rPr>
          <w:rFonts w:ascii="Times New Roman" w:hAnsi="Times New Roman" w:cs="Times New Roman"/>
          <w:sz w:val="24"/>
          <w:szCs w:val="24"/>
        </w:rPr>
        <w:t xml:space="preserve"> (RT) </w:t>
      </w:r>
      <w:r w:rsidR="007916F1" w:rsidRPr="00641EA4">
        <w:rPr>
          <w:rFonts w:ascii="Times New Roman" w:hAnsi="Times New Roman" w:cs="Times New Roman"/>
          <w:sz w:val="24"/>
          <w:szCs w:val="24"/>
        </w:rPr>
        <w:t>-</w:t>
      </w:r>
      <w:r w:rsidR="00D626FB" w:rsidRPr="00641EA4">
        <w:rPr>
          <w:rFonts w:ascii="Times New Roman" w:hAnsi="Times New Roman" w:cs="Times New Roman"/>
          <w:sz w:val="24"/>
          <w:szCs w:val="24"/>
        </w:rPr>
        <w:t xml:space="preserve"> </w:t>
      </w:r>
      <w:r w:rsidR="007916F1" w:rsidRPr="00641EA4">
        <w:rPr>
          <w:rFonts w:ascii="Times New Roman" w:hAnsi="Times New Roman" w:cs="Times New Roman"/>
          <w:sz w:val="24"/>
          <w:szCs w:val="24"/>
        </w:rPr>
        <w:t xml:space="preserve">cooling (~ 4 °C) cycles, </w:t>
      </w:r>
      <w:r w:rsidR="007916F1" w:rsidRPr="00641EA4">
        <w:rPr>
          <w:rFonts w:ascii="Times New Roman" w:hAnsi="Times New Roman" w:cs="Times New Roman"/>
          <w:sz w:val="24"/>
          <w:szCs w:val="24"/>
          <w:lang w:val="en"/>
        </w:rPr>
        <w:t>where each step lasted about one minute. The suspensions prepared were milky white (DMPS only) or slightly yellow (DMPS+MCE).</w:t>
      </w:r>
    </w:p>
    <w:p w14:paraId="2229C576" w14:textId="77777777" w:rsidR="009B470B" w:rsidRPr="00641EA4" w:rsidRDefault="009B470B" w:rsidP="00641EA4">
      <w:pPr>
        <w:spacing w:line="360" w:lineRule="auto"/>
        <w:jc w:val="both"/>
        <w:rPr>
          <w:rFonts w:ascii="Times New Roman" w:hAnsi="Times New Roman" w:cs="Times New Roman"/>
          <w:sz w:val="24"/>
          <w:szCs w:val="24"/>
        </w:rPr>
      </w:pPr>
      <w:r w:rsidRPr="00641EA4">
        <w:rPr>
          <w:rFonts w:ascii="Times New Roman" w:hAnsi="Times New Roman" w:cs="Times New Roman"/>
          <w:sz w:val="24"/>
          <w:szCs w:val="24"/>
        </w:rPr>
        <w:t>2.2 FT-IR spectroscopy</w:t>
      </w:r>
    </w:p>
    <w:p w14:paraId="3788F66A" w14:textId="77777777" w:rsidR="009B470B" w:rsidRPr="009C2DDF" w:rsidRDefault="009B470B" w:rsidP="00C72CD7">
      <w:pPr>
        <w:spacing w:line="360" w:lineRule="auto"/>
        <w:jc w:val="both"/>
        <w:rPr>
          <w:rFonts w:ascii="Times New Roman" w:hAnsi="Times New Roman" w:cs="Times New Roman"/>
          <w:sz w:val="24"/>
          <w:szCs w:val="24"/>
        </w:rPr>
      </w:pPr>
      <w:r w:rsidRPr="009C2DDF">
        <w:rPr>
          <w:rFonts w:ascii="Times New Roman" w:hAnsi="Times New Roman" w:cs="Times New Roman"/>
          <w:sz w:val="24"/>
          <w:szCs w:val="24"/>
        </w:rPr>
        <w:t>2.2.1 FT-IR spectra acquisition</w:t>
      </w:r>
    </w:p>
    <w:p w14:paraId="1C622357" w14:textId="16E51D60" w:rsidR="009B470B" w:rsidRPr="008E3770" w:rsidRDefault="009B470B" w:rsidP="00C72CD7">
      <w:pPr>
        <w:spacing w:line="360" w:lineRule="auto"/>
        <w:jc w:val="both"/>
        <w:rPr>
          <w:rFonts w:ascii="Times New Roman" w:hAnsi="Times New Roman" w:cs="Times New Roman"/>
          <w:sz w:val="24"/>
          <w:szCs w:val="24"/>
        </w:rPr>
      </w:pPr>
      <w:r w:rsidRPr="009C2DDF">
        <w:rPr>
          <w:rFonts w:ascii="Times New Roman" w:hAnsi="Times New Roman" w:cs="Times New Roman"/>
          <w:sz w:val="24"/>
          <w:szCs w:val="24"/>
        </w:rPr>
        <w:t xml:space="preserve">FT-IR spectra were measured on an ABB Bomem MB102 spectrometer, equipped with </w:t>
      </w:r>
      <w:proofErr w:type="spellStart"/>
      <w:r w:rsidRPr="009C2DDF">
        <w:rPr>
          <w:rFonts w:ascii="Times New Roman" w:hAnsi="Times New Roman" w:cs="Times New Roman"/>
          <w:sz w:val="24"/>
          <w:szCs w:val="24"/>
        </w:rPr>
        <w:t>CsI</w:t>
      </w:r>
      <w:proofErr w:type="spellEnd"/>
      <w:r w:rsidRPr="009C2DDF">
        <w:rPr>
          <w:rFonts w:ascii="Times New Roman" w:hAnsi="Times New Roman" w:cs="Times New Roman"/>
          <w:sz w:val="24"/>
          <w:szCs w:val="24"/>
        </w:rPr>
        <w:t xml:space="preserve"> optics and a DTGS detector in a transmission. </w:t>
      </w:r>
      <w:r w:rsidR="000B1EF6" w:rsidRPr="009C2DDF">
        <w:rPr>
          <w:rFonts w:ascii="Times New Roman" w:hAnsi="Times New Roman" w:cs="Times New Roman"/>
          <w:sz w:val="24"/>
          <w:szCs w:val="24"/>
        </w:rPr>
        <w:t xml:space="preserve">FT-IR spectra of </w:t>
      </w:r>
      <w:r w:rsidRPr="009C2DDF">
        <w:rPr>
          <w:rFonts w:ascii="Times New Roman" w:hAnsi="Times New Roman" w:cs="Times New Roman"/>
          <w:sz w:val="24"/>
          <w:szCs w:val="24"/>
        </w:rPr>
        <w:t>D</w:t>
      </w:r>
      <w:r w:rsidR="000B1EF6" w:rsidRPr="009C2DDF">
        <w:rPr>
          <w:rFonts w:ascii="Times New Roman" w:hAnsi="Times New Roman" w:cs="Times New Roman"/>
          <w:sz w:val="24"/>
          <w:szCs w:val="24"/>
        </w:rPr>
        <w:t>MPS (+MCE) lipid</w:t>
      </w:r>
      <w:r w:rsidRPr="009C2DDF">
        <w:rPr>
          <w:rFonts w:ascii="Times New Roman" w:hAnsi="Times New Roman" w:cs="Times New Roman"/>
          <w:sz w:val="24"/>
          <w:szCs w:val="24"/>
        </w:rPr>
        <w:t xml:space="preserve"> suspensions</w:t>
      </w:r>
      <w:r w:rsidR="000B1EF6" w:rsidRPr="009C2DDF">
        <w:rPr>
          <w:rFonts w:ascii="Times New Roman" w:hAnsi="Times New Roman" w:cs="Times New Roman"/>
          <w:sz w:val="24"/>
          <w:szCs w:val="24"/>
        </w:rPr>
        <w:t xml:space="preserve"> in PBS of three different pH values (6.0, 7.4 and 8.0)</w:t>
      </w:r>
      <w:r w:rsidRPr="009C2DDF">
        <w:rPr>
          <w:rFonts w:ascii="Times New Roman" w:hAnsi="Times New Roman" w:cs="Times New Roman"/>
          <w:sz w:val="24"/>
          <w:szCs w:val="24"/>
        </w:rPr>
        <w:t xml:space="preserve"> were </w:t>
      </w:r>
      <w:r w:rsidR="000B1EF6" w:rsidRPr="009C2DDF">
        <w:rPr>
          <w:rFonts w:ascii="Times New Roman" w:hAnsi="Times New Roman" w:cs="Times New Roman"/>
          <w:sz w:val="24"/>
          <w:szCs w:val="24"/>
        </w:rPr>
        <w:t xml:space="preserve">acquired </w:t>
      </w:r>
      <w:r w:rsidRPr="009C2DDF">
        <w:rPr>
          <w:rFonts w:ascii="Times New Roman" w:hAnsi="Times New Roman" w:cs="Times New Roman"/>
          <w:sz w:val="24"/>
          <w:szCs w:val="24"/>
        </w:rPr>
        <w:t>in a sealed cell equipped with CaF</w:t>
      </w:r>
      <w:r w:rsidRPr="009C2DDF">
        <w:rPr>
          <w:rFonts w:ascii="Times New Roman" w:hAnsi="Times New Roman" w:cs="Times New Roman"/>
          <w:sz w:val="24"/>
          <w:szCs w:val="24"/>
          <w:vertAlign w:val="subscript"/>
        </w:rPr>
        <w:t>2</w:t>
      </w:r>
      <w:r w:rsidRPr="009C2DDF">
        <w:rPr>
          <w:rFonts w:ascii="Times New Roman" w:hAnsi="Times New Roman" w:cs="Times New Roman"/>
          <w:sz w:val="24"/>
          <w:szCs w:val="24"/>
        </w:rPr>
        <w:t xml:space="preserve"> windows with the path length of the cell </w:t>
      </w:r>
      <w:r w:rsidRPr="009C2DDF">
        <w:rPr>
          <w:rFonts w:ascii="Times New Roman" w:hAnsi="Times New Roman" w:cs="Times New Roman"/>
          <w:i/>
          <w:sz w:val="24"/>
          <w:szCs w:val="24"/>
        </w:rPr>
        <w:t>d</w:t>
      </w:r>
      <w:r w:rsidRPr="009C2DDF">
        <w:rPr>
          <w:rFonts w:ascii="Times New Roman" w:hAnsi="Times New Roman" w:cs="Times New Roman"/>
          <w:sz w:val="24"/>
          <w:szCs w:val="24"/>
        </w:rPr>
        <w:t xml:space="preserve"> = 27.37 </w:t>
      </w:r>
      <w:proofErr w:type="spellStart"/>
      <w:r w:rsidRPr="009C2DDF">
        <w:rPr>
          <w:rFonts w:ascii="Times New Roman" w:hAnsi="Times New Roman" w:cs="Times New Roman"/>
          <w:sz w:val="24"/>
          <w:szCs w:val="24"/>
        </w:rPr>
        <w:t>μm</w:t>
      </w:r>
      <w:proofErr w:type="spellEnd"/>
      <w:r w:rsidRPr="009C2DDF">
        <w:rPr>
          <w:rFonts w:ascii="Times New Roman" w:hAnsi="Times New Roman" w:cs="Times New Roman"/>
          <w:sz w:val="24"/>
          <w:szCs w:val="24"/>
        </w:rPr>
        <w:t xml:space="preserve"> </w:t>
      </w:r>
      <w:r w:rsidR="003167C3">
        <w:rPr>
          <w:rFonts w:ascii="Times New Roman" w:hAnsi="Times New Roman" w:cs="Times New Roman"/>
          <w:sz w:val="24"/>
          <w:szCs w:val="24"/>
        </w:rPr>
        <w:fldChar w:fldCharType="begin" w:fldLock="1"/>
      </w:r>
      <w:r w:rsidR="003167C3">
        <w:rPr>
          <w:rFonts w:ascii="Times New Roman" w:hAnsi="Times New Roman" w:cs="Times New Roman"/>
          <w:sz w:val="24"/>
          <w:szCs w:val="24"/>
        </w:rPr>
        <w:instrText>ADDIN CSL_CITATION {"citationItems":[{"id":"ITEM-1","itemData":{"DOI":"10.1016/S0022-2860(02)00184-9","ISSN":"00222860","abstract":"FORTRAN computer programs used in the determination of optical constants and other physical properties from transmission measurements have been written by the Jones and Bertie research groups. Over the last several years, C++ has emerged as the standard programming language and it has become desirable to convert these programs. In this paper, C++ versions are presented and their accuracy is confirmed. In addition, some new features have been added to some of the programs. © 2002 Elsevier Science B.V. All rights reserved.","author":[{"dropping-particle":"","family":"Dale Keefe","given":"C.","non-dropping-particle":"","parse-names":false,"suffix":""}],"container-title":"Journal of Molecular Structure","id":"ITEM-1","issue":"2-3","issued":{"date-parts":[["2002"]]},"page":"165-173","title":"Computer programs for the determination of optical constants from transmission spectra and the study of absolute absorption intensities","type":"article-journal","volume":"641"},"uris":["http://www.mendeley.com/documents/?uuid=c53c838c-d3a8-4b9b-bb11-a360a318d4be"]}],"mendeley":{"formattedCitation":"[42]","plainTextFormattedCitation":"[42]","previouslyFormattedCitation":"[42]"},"properties":{"noteIndex":0},"schema":"https://github.com/citation-style-language/schema/raw/master/csl-citation.json"}</w:instrText>
      </w:r>
      <w:r w:rsidR="003167C3">
        <w:rPr>
          <w:rFonts w:ascii="Times New Roman" w:hAnsi="Times New Roman" w:cs="Times New Roman"/>
          <w:sz w:val="24"/>
          <w:szCs w:val="24"/>
        </w:rPr>
        <w:fldChar w:fldCharType="separate"/>
      </w:r>
      <w:r w:rsidR="003167C3" w:rsidRPr="003167C3">
        <w:rPr>
          <w:rFonts w:ascii="Times New Roman" w:hAnsi="Times New Roman" w:cs="Times New Roman"/>
          <w:noProof/>
          <w:sz w:val="24"/>
          <w:szCs w:val="24"/>
        </w:rPr>
        <w:t>[42]</w:t>
      </w:r>
      <w:r w:rsidR="003167C3">
        <w:rPr>
          <w:rFonts w:ascii="Times New Roman" w:hAnsi="Times New Roman" w:cs="Times New Roman"/>
          <w:sz w:val="24"/>
          <w:szCs w:val="24"/>
        </w:rPr>
        <w:fldChar w:fldCharType="end"/>
      </w:r>
      <w:r w:rsidRPr="009C2DDF">
        <w:rPr>
          <w:rFonts w:ascii="Times New Roman" w:hAnsi="Times New Roman" w:cs="Times New Roman"/>
          <w:sz w:val="24"/>
          <w:szCs w:val="24"/>
        </w:rPr>
        <w:t xml:space="preserve">. Temperature was regulated by </w:t>
      </w:r>
      <w:proofErr w:type="spellStart"/>
      <w:r w:rsidRPr="009C2DDF">
        <w:rPr>
          <w:rFonts w:ascii="Times New Roman" w:hAnsi="Times New Roman" w:cs="Times New Roman"/>
          <w:sz w:val="24"/>
          <w:szCs w:val="24"/>
        </w:rPr>
        <w:t>Specac</w:t>
      </w:r>
      <w:proofErr w:type="spellEnd"/>
      <w:r w:rsidRPr="009C2DDF">
        <w:rPr>
          <w:rFonts w:ascii="Times New Roman" w:hAnsi="Times New Roman" w:cs="Times New Roman"/>
          <w:sz w:val="24"/>
          <w:szCs w:val="24"/>
        </w:rPr>
        <w:t xml:space="preserve"> 3000 Series high stability temperature controller with heating jacket. </w:t>
      </w:r>
      <w:r w:rsidR="000B1EF6" w:rsidRPr="009C2DDF">
        <w:rPr>
          <w:rFonts w:ascii="Times New Roman" w:hAnsi="Times New Roman" w:cs="Times New Roman"/>
          <w:sz w:val="24"/>
          <w:szCs w:val="24"/>
        </w:rPr>
        <w:t xml:space="preserve">The spectra of all </w:t>
      </w:r>
      <w:r w:rsidR="000B1EF6" w:rsidRPr="008E3770">
        <w:rPr>
          <w:rFonts w:ascii="Times New Roman" w:hAnsi="Times New Roman" w:cs="Times New Roman"/>
          <w:sz w:val="24"/>
          <w:szCs w:val="24"/>
        </w:rPr>
        <w:t>suspensions we</w:t>
      </w:r>
      <w:r w:rsidRPr="008E3770">
        <w:rPr>
          <w:rFonts w:ascii="Times New Roman" w:hAnsi="Times New Roman" w:cs="Times New Roman"/>
          <w:sz w:val="24"/>
          <w:szCs w:val="24"/>
        </w:rPr>
        <w:t xml:space="preserve">re </w:t>
      </w:r>
      <w:r w:rsidR="000B1EF6" w:rsidRPr="008E3770">
        <w:rPr>
          <w:rFonts w:ascii="Times New Roman" w:hAnsi="Times New Roman" w:cs="Times New Roman"/>
          <w:sz w:val="24"/>
          <w:szCs w:val="24"/>
        </w:rPr>
        <w:t>acquired</w:t>
      </w:r>
      <w:r w:rsidRPr="008E3770">
        <w:rPr>
          <w:rFonts w:ascii="Times New Roman" w:hAnsi="Times New Roman" w:cs="Times New Roman"/>
          <w:sz w:val="24"/>
          <w:szCs w:val="24"/>
        </w:rPr>
        <w:t xml:space="preserve"> </w:t>
      </w:r>
      <w:r w:rsidR="000B1EF6" w:rsidRPr="008E3770">
        <w:rPr>
          <w:rFonts w:ascii="Times New Roman" w:hAnsi="Times New Roman" w:cs="Times New Roman"/>
          <w:sz w:val="24"/>
          <w:szCs w:val="24"/>
        </w:rPr>
        <w:t xml:space="preserve">as duplicates </w:t>
      </w:r>
      <w:r w:rsidRPr="008E3770">
        <w:rPr>
          <w:rFonts w:ascii="Times New Roman" w:hAnsi="Times New Roman" w:cs="Times New Roman"/>
          <w:sz w:val="24"/>
          <w:szCs w:val="24"/>
        </w:rPr>
        <w:t>in the temperature range 30 – 5</w:t>
      </w:r>
      <w:r w:rsidR="000B1EF6" w:rsidRPr="008E3770">
        <w:rPr>
          <w:rFonts w:ascii="Times New Roman" w:hAnsi="Times New Roman" w:cs="Times New Roman"/>
          <w:sz w:val="24"/>
          <w:szCs w:val="24"/>
        </w:rPr>
        <w:t>0</w:t>
      </w:r>
      <w:r w:rsidRPr="008E3770">
        <w:rPr>
          <w:rFonts w:ascii="Times New Roman" w:hAnsi="Times New Roman" w:cs="Times New Roman"/>
          <w:sz w:val="24"/>
          <w:szCs w:val="24"/>
        </w:rPr>
        <w:t xml:space="preserve"> °C </w:t>
      </w:r>
      <w:r w:rsidR="000B1EF6" w:rsidRPr="008E3770">
        <w:rPr>
          <w:rFonts w:ascii="Times New Roman" w:hAnsi="Times New Roman" w:cs="Times New Roman"/>
          <w:sz w:val="24"/>
          <w:szCs w:val="24"/>
        </w:rPr>
        <w:t>using the h</w:t>
      </w:r>
      <w:r w:rsidRPr="008E3770">
        <w:rPr>
          <w:rFonts w:ascii="Times New Roman" w:hAnsi="Times New Roman" w:cs="Times New Roman"/>
          <w:sz w:val="24"/>
          <w:szCs w:val="24"/>
        </w:rPr>
        <w:t xml:space="preserve">eating rate </w:t>
      </w:r>
      <w:r w:rsidR="000B1EF6" w:rsidRPr="008E3770">
        <w:rPr>
          <w:rFonts w:ascii="Times New Roman" w:hAnsi="Times New Roman" w:cs="Times New Roman"/>
          <w:sz w:val="24"/>
          <w:szCs w:val="24"/>
        </w:rPr>
        <w:t>of</w:t>
      </w:r>
      <w:r w:rsidRPr="008E3770">
        <w:rPr>
          <w:rFonts w:ascii="Times New Roman" w:hAnsi="Times New Roman" w:cs="Times New Roman"/>
          <w:sz w:val="24"/>
          <w:szCs w:val="24"/>
        </w:rPr>
        <w:t xml:space="preserve"> 1 °C min</w:t>
      </w:r>
      <w:r w:rsidRPr="008E3770">
        <w:rPr>
          <w:rFonts w:ascii="Times New Roman" w:hAnsi="Times New Roman" w:cs="Times New Roman"/>
          <w:sz w:val="24"/>
          <w:szCs w:val="24"/>
          <w:vertAlign w:val="superscript"/>
        </w:rPr>
        <w:t>−1</w:t>
      </w:r>
      <w:r w:rsidR="000B1EF6" w:rsidRPr="008E3770">
        <w:rPr>
          <w:rFonts w:ascii="Times New Roman" w:hAnsi="Times New Roman" w:cs="Times New Roman"/>
          <w:sz w:val="24"/>
          <w:szCs w:val="24"/>
        </w:rPr>
        <w:t>,</w:t>
      </w:r>
      <w:r w:rsidRPr="008E3770">
        <w:rPr>
          <w:rFonts w:ascii="Times New Roman" w:hAnsi="Times New Roman" w:cs="Times New Roman"/>
          <w:sz w:val="24"/>
          <w:szCs w:val="24"/>
        </w:rPr>
        <w:t xml:space="preserve"> </w:t>
      </w:r>
      <w:r w:rsidR="000B1EF6" w:rsidRPr="008E3770">
        <w:rPr>
          <w:rFonts w:ascii="Times New Roman" w:hAnsi="Times New Roman" w:cs="Times New Roman"/>
          <w:sz w:val="24"/>
          <w:szCs w:val="24"/>
        </w:rPr>
        <w:t xml:space="preserve">at </w:t>
      </w:r>
      <w:r w:rsidRPr="008E3770">
        <w:rPr>
          <w:rFonts w:ascii="Times New Roman" w:hAnsi="Times New Roman" w:cs="Times New Roman"/>
          <w:sz w:val="24"/>
          <w:szCs w:val="24"/>
        </w:rPr>
        <w:t>nominal resolution of 2 cm</w:t>
      </w:r>
      <w:r w:rsidRPr="008E3770">
        <w:rPr>
          <w:rFonts w:ascii="Times New Roman" w:hAnsi="Times New Roman" w:cs="Times New Roman"/>
          <w:sz w:val="24"/>
          <w:szCs w:val="24"/>
          <w:vertAlign w:val="superscript"/>
        </w:rPr>
        <w:t>−1</w:t>
      </w:r>
      <w:r w:rsidRPr="008E3770">
        <w:rPr>
          <w:rFonts w:ascii="Times New Roman" w:hAnsi="Times New Roman" w:cs="Times New Roman"/>
          <w:sz w:val="24"/>
          <w:szCs w:val="24"/>
        </w:rPr>
        <w:t xml:space="preserve"> and 10 scans.</w:t>
      </w:r>
    </w:p>
    <w:p w14:paraId="7BF28A7B" w14:textId="77777777" w:rsidR="009B470B" w:rsidRPr="008E3770" w:rsidRDefault="009B470B" w:rsidP="00C72CD7">
      <w:pPr>
        <w:spacing w:line="360" w:lineRule="auto"/>
        <w:jc w:val="both"/>
        <w:rPr>
          <w:rFonts w:ascii="Times New Roman" w:hAnsi="Times New Roman" w:cs="Times New Roman"/>
          <w:sz w:val="24"/>
          <w:szCs w:val="24"/>
        </w:rPr>
      </w:pPr>
      <w:r w:rsidRPr="008E3770">
        <w:rPr>
          <w:rFonts w:ascii="Times New Roman" w:hAnsi="Times New Roman" w:cs="Times New Roman"/>
          <w:sz w:val="24"/>
          <w:szCs w:val="24"/>
        </w:rPr>
        <w:t>2.2.2 FT-IR spectra analysis</w:t>
      </w:r>
    </w:p>
    <w:p w14:paraId="22B794A2" w14:textId="08925BDC" w:rsidR="00192182" w:rsidRPr="00E4578A" w:rsidRDefault="000B1EF6" w:rsidP="00C72CD7">
      <w:pPr>
        <w:spacing w:line="360" w:lineRule="auto"/>
        <w:jc w:val="both"/>
        <w:rPr>
          <w:rFonts w:ascii="Times New Roman" w:hAnsi="Times New Roman" w:cs="Times New Roman"/>
          <w:sz w:val="24"/>
          <w:szCs w:val="24"/>
        </w:rPr>
      </w:pPr>
      <w:r w:rsidRPr="008E3770">
        <w:rPr>
          <w:rFonts w:ascii="Times New Roman" w:hAnsi="Times New Roman" w:cs="Times New Roman"/>
          <w:sz w:val="24"/>
          <w:szCs w:val="24"/>
        </w:rPr>
        <w:t>After measuring FT-IR spectra of DMPS (+MCE) suspensions in PBS having three pH values, the obtained spectra were divided into two separate spectral regions (</w:t>
      </w:r>
      <w:r w:rsidRPr="008E3770">
        <w:rPr>
          <w:rFonts w:ascii="Times New Roman" w:hAnsi="Times New Roman" w:cs="Times New Roman"/>
          <w:b/>
          <w:sz w:val="24"/>
          <w:szCs w:val="24"/>
        </w:rPr>
        <w:t>D</w:t>
      </w:r>
      <w:r w:rsidRPr="008E3770">
        <w:rPr>
          <w:rFonts w:ascii="Times New Roman" w:hAnsi="Times New Roman" w:cs="Times New Roman"/>
          <w:b/>
          <w:sz w:val="24"/>
          <w:szCs w:val="24"/>
          <w:vertAlign w:val="subscript"/>
        </w:rPr>
        <w:t>1</w:t>
      </w:r>
      <w:r w:rsidRPr="008E3770">
        <w:rPr>
          <w:rFonts w:ascii="Times New Roman" w:hAnsi="Times New Roman" w:cs="Times New Roman"/>
          <w:sz w:val="24"/>
          <w:szCs w:val="24"/>
        </w:rPr>
        <w:t xml:space="preserve">, </w:t>
      </w:r>
      <w:r w:rsidRPr="008E3770">
        <w:rPr>
          <w:rFonts w:ascii="Times New Roman" w:hAnsi="Times New Roman" w:cs="Times New Roman"/>
          <w:b/>
          <w:sz w:val="24"/>
          <w:szCs w:val="24"/>
        </w:rPr>
        <w:t>D</w:t>
      </w:r>
      <w:r w:rsidRPr="008E3770">
        <w:rPr>
          <w:rFonts w:ascii="Times New Roman" w:hAnsi="Times New Roman" w:cs="Times New Roman"/>
          <w:b/>
          <w:sz w:val="24"/>
          <w:szCs w:val="24"/>
          <w:vertAlign w:val="subscript"/>
        </w:rPr>
        <w:t>2</w:t>
      </w:r>
      <w:r w:rsidRPr="008E3770">
        <w:rPr>
          <w:rFonts w:ascii="Times New Roman" w:hAnsi="Times New Roman" w:cs="Times New Roman"/>
          <w:sz w:val="24"/>
          <w:szCs w:val="24"/>
        </w:rPr>
        <w:t xml:space="preserve">): </w:t>
      </w:r>
      <w:proofErr w:type="spellStart"/>
      <w:r w:rsidRPr="008E3770">
        <w:rPr>
          <w:rFonts w:ascii="Times New Roman" w:hAnsi="Times New Roman" w:cs="Times New Roman"/>
          <w:sz w:val="24"/>
          <w:szCs w:val="24"/>
        </w:rPr>
        <w:t>i</w:t>
      </w:r>
      <w:proofErr w:type="spellEnd"/>
      <w:r w:rsidRPr="008E3770">
        <w:rPr>
          <w:rFonts w:ascii="Times New Roman" w:hAnsi="Times New Roman" w:cs="Times New Roman"/>
          <w:sz w:val="24"/>
          <w:szCs w:val="24"/>
        </w:rPr>
        <w:t>) 2980-2820 cm</w:t>
      </w:r>
      <w:r w:rsidRPr="008E3770">
        <w:rPr>
          <w:rFonts w:ascii="Times New Roman" w:hAnsi="Times New Roman" w:cs="Times New Roman"/>
          <w:sz w:val="24"/>
          <w:szCs w:val="24"/>
          <w:vertAlign w:val="superscript"/>
        </w:rPr>
        <w:t>−1</w:t>
      </w:r>
      <w:r w:rsidRPr="008E3770">
        <w:rPr>
          <w:rFonts w:ascii="Times New Roman" w:hAnsi="Times New Roman" w:cs="Times New Roman"/>
          <w:sz w:val="24"/>
          <w:szCs w:val="24"/>
        </w:rPr>
        <w:t xml:space="preserve"> that display the bands originated from the (anti)symmetric stretching of methylene (CH</w:t>
      </w:r>
      <w:r w:rsidRPr="008E3770">
        <w:rPr>
          <w:rFonts w:ascii="Times New Roman" w:hAnsi="Times New Roman" w:cs="Times New Roman"/>
          <w:sz w:val="24"/>
          <w:szCs w:val="24"/>
          <w:vertAlign w:val="subscript"/>
        </w:rPr>
        <w:t>2</w:t>
      </w:r>
      <w:r w:rsidRPr="008E3770">
        <w:rPr>
          <w:rFonts w:ascii="Times New Roman" w:hAnsi="Times New Roman" w:cs="Times New Roman"/>
          <w:sz w:val="24"/>
          <w:szCs w:val="24"/>
        </w:rPr>
        <w:t xml:space="preserve">) groups of hydrocarbon chains </w:t>
      </w:r>
      <w:bookmarkStart w:id="5" w:name="_Hlk154924988"/>
      <w:r w:rsidRPr="008E3770">
        <w:rPr>
          <w:rFonts w:ascii="Times New Roman" w:hAnsi="Times New Roman" w:cs="Times New Roman"/>
          <w:sz w:val="24"/>
          <w:szCs w:val="24"/>
        </w:rPr>
        <w:t>(</w:t>
      </w:r>
      <w:r w:rsidRPr="008E3770">
        <w:rPr>
          <w:rFonts w:ascii="Times New Roman" w:hAnsi="Times New Roman" w:cs="Times New Roman"/>
          <w:sz w:val="24"/>
          <w:szCs w:val="24"/>
        </w:rPr>
        <w:sym w:font="Symbol" w:char="F06E"/>
      </w:r>
      <w:r w:rsidRPr="008E3770">
        <w:rPr>
          <w:rFonts w:ascii="Times New Roman" w:hAnsi="Times New Roman" w:cs="Times New Roman"/>
          <w:sz w:val="24"/>
          <w:szCs w:val="24"/>
          <w:vertAlign w:val="subscript"/>
        </w:rPr>
        <w:t>(a)s</w:t>
      </w:r>
      <w:r w:rsidRPr="008E3770">
        <w:rPr>
          <w:rFonts w:ascii="Times New Roman" w:hAnsi="Times New Roman" w:cs="Times New Roman"/>
          <w:sz w:val="24"/>
          <w:szCs w:val="24"/>
        </w:rPr>
        <w:t>CH</w:t>
      </w:r>
      <w:r w:rsidRPr="008E3770">
        <w:rPr>
          <w:rFonts w:ascii="Times New Roman" w:hAnsi="Times New Roman" w:cs="Times New Roman"/>
          <w:sz w:val="24"/>
          <w:szCs w:val="24"/>
          <w:vertAlign w:val="subscript"/>
        </w:rPr>
        <w:t>2</w:t>
      </w:r>
      <w:r w:rsidRPr="008E3770">
        <w:rPr>
          <w:rFonts w:ascii="Times New Roman" w:hAnsi="Times New Roman" w:cs="Times New Roman"/>
          <w:sz w:val="24"/>
          <w:szCs w:val="24"/>
        </w:rPr>
        <w:t xml:space="preserve">) </w:t>
      </w:r>
      <w:bookmarkEnd w:id="5"/>
      <w:r w:rsidRPr="008E3770">
        <w:rPr>
          <w:rFonts w:ascii="Times New Roman" w:hAnsi="Times New Roman" w:cs="Times New Roman"/>
          <w:sz w:val="24"/>
          <w:szCs w:val="24"/>
        </w:rPr>
        <w:t>and ii) 26</w:t>
      </w:r>
      <w:r w:rsidR="0036522E" w:rsidRPr="008E3770">
        <w:rPr>
          <w:rFonts w:ascii="Times New Roman" w:hAnsi="Times New Roman" w:cs="Times New Roman"/>
          <w:sz w:val="24"/>
          <w:szCs w:val="24"/>
        </w:rPr>
        <w:t>50</w:t>
      </w:r>
      <w:r w:rsidRPr="008E3770">
        <w:rPr>
          <w:rFonts w:ascii="Times New Roman" w:hAnsi="Times New Roman" w:cs="Times New Roman"/>
          <w:sz w:val="24"/>
          <w:szCs w:val="24"/>
        </w:rPr>
        <w:t xml:space="preserve"> – 18</w:t>
      </w:r>
      <w:r w:rsidR="0036522E" w:rsidRPr="008E3770">
        <w:rPr>
          <w:rFonts w:ascii="Times New Roman" w:hAnsi="Times New Roman" w:cs="Times New Roman"/>
          <w:sz w:val="24"/>
          <w:szCs w:val="24"/>
        </w:rPr>
        <w:t>00</w:t>
      </w:r>
      <w:r w:rsidRPr="008E3770">
        <w:rPr>
          <w:rFonts w:ascii="Times New Roman" w:hAnsi="Times New Roman" w:cs="Times New Roman"/>
          <w:sz w:val="24"/>
          <w:szCs w:val="24"/>
        </w:rPr>
        <w:t xml:space="preserve"> cm</w:t>
      </w:r>
      <w:r w:rsidRPr="008E3770">
        <w:rPr>
          <w:rFonts w:ascii="Times New Roman" w:hAnsi="Times New Roman" w:cs="Times New Roman"/>
          <w:sz w:val="24"/>
          <w:szCs w:val="24"/>
          <w:vertAlign w:val="superscript"/>
        </w:rPr>
        <w:t>−1</w:t>
      </w:r>
      <w:r w:rsidRPr="008E3770">
        <w:rPr>
          <w:rFonts w:ascii="Times New Roman" w:hAnsi="Times New Roman" w:cs="Times New Roman"/>
          <w:sz w:val="24"/>
          <w:szCs w:val="24"/>
        </w:rPr>
        <w:t xml:space="preserve"> where only water absorbs (a combination band that originates from water bending </w:t>
      </w:r>
      <w:r w:rsidR="0036522E" w:rsidRPr="008E3770">
        <w:rPr>
          <w:rFonts w:ascii="Times New Roman" w:hAnsi="Times New Roman" w:cs="Times New Roman"/>
          <w:sz w:val="24"/>
          <w:szCs w:val="24"/>
        </w:rPr>
        <w:t>(</w:t>
      </w:r>
      <w:r w:rsidR="0036522E" w:rsidRPr="008E3770">
        <w:rPr>
          <w:rFonts w:ascii="Times New Roman" w:hAnsi="Times New Roman" w:cs="Times New Roman"/>
          <w:sz w:val="24"/>
          <w:szCs w:val="24"/>
        </w:rPr>
        <w:sym w:font="Symbol" w:char="F064"/>
      </w:r>
      <w:r w:rsidR="0036522E" w:rsidRPr="008E3770">
        <w:rPr>
          <w:rFonts w:ascii="Times New Roman" w:hAnsi="Times New Roman" w:cs="Times New Roman"/>
          <w:sz w:val="24"/>
          <w:szCs w:val="24"/>
        </w:rPr>
        <w:t xml:space="preserve">HOH) </w:t>
      </w:r>
      <w:r w:rsidRPr="008E3770">
        <w:rPr>
          <w:rFonts w:ascii="Times New Roman" w:hAnsi="Times New Roman" w:cs="Times New Roman"/>
          <w:sz w:val="24"/>
          <w:szCs w:val="24"/>
        </w:rPr>
        <w:t>and water libration (</w:t>
      </w:r>
      <w:r w:rsidR="0036522E" w:rsidRPr="008E3770">
        <w:rPr>
          <w:rFonts w:ascii="Times New Roman" w:hAnsi="Times New Roman" w:cs="Times New Roman"/>
          <w:sz w:val="24"/>
          <w:szCs w:val="24"/>
        </w:rPr>
        <w:sym w:font="Symbol" w:char="F072"/>
      </w:r>
      <w:r w:rsidR="0036522E" w:rsidRPr="008E3770">
        <w:rPr>
          <w:rFonts w:ascii="Times New Roman" w:hAnsi="Times New Roman" w:cs="Times New Roman"/>
          <w:sz w:val="24"/>
          <w:szCs w:val="24"/>
          <w:vertAlign w:val="subscript"/>
        </w:rPr>
        <w:t>L</w:t>
      </w:r>
      <w:r w:rsidR="0036522E" w:rsidRPr="008E3770">
        <w:rPr>
          <w:rFonts w:ascii="Times New Roman" w:hAnsi="Times New Roman" w:cs="Times New Roman"/>
          <w:sz w:val="24"/>
          <w:szCs w:val="24"/>
        </w:rPr>
        <w:t>H</w:t>
      </w:r>
      <w:r w:rsidRPr="008E3770">
        <w:rPr>
          <w:rFonts w:ascii="Times New Roman" w:hAnsi="Times New Roman" w:cs="Times New Roman"/>
          <w:sz w:val="24"/>
          <w:szCs w:val="24"/>
          <w:vertAlign w:val="subscript"/>
        </w:rPr>
        <w:t>2</w:t>
      </w:r>
      <w:r w:rsidRPr="008E3770">
        <w:rPr>
          <w:rFonts w:ascii="Times New Roman" w:hAnsi="Times New Roman" w:cs="Times New Roman"/>
          <w:sz w:val="24"/>
          <w:szCs w:val="24"/>
        </w:rPr>
        <w:t>O); H</w:t>
      </w:r>
      <w:r w:rsidRPr="008E3770">
        <w:rPr>
          <w:rFonts w:ascii="Times New Roman" w:hAnsi="Times New Roman" w:cs="Times New Roman"/>
          <w:sz w:val="24"/>
          <w:szCs w:val="24"/>
          <w:vertAlign w:val="subscript"/>
        </w:rPr>
        <w:t>2</w:t>
      </w:r>
      <w:r w:rsidRPr="008E3770">
        <w:rPr>
          <w:rFonts w:ascii="Times New Roman" w:hAnsi="Times New Roman" w:cs="Times New Roman"/>
          <w:sz w:val="24"/>
          <w:szCs w:val="24"/>
        </w:rPr>
        <w:t>O comb)</w:t>
      </w:r>
      <w:r w:rsidR="0036522E" w:rsidRPr="008E3770">
        <w:rPr>
          <w:rFonts w:ascii="Times New Roman" w:hAnsi="Times New Roman" w:cs="Times New Roman"/>
          <w:sz w:val="24"/>
          <w:szCs w:val="24"/>
        </w:rPr>
        <w:t xml:space="preserve">. The </w:t>
      </w:r>
      <w:r w:rsidR="000F2C51" w:rsidRPr="008E3770">
        <w:rPr>
          <w:rFonts w:ascii="Times New Roman" w:hAnsi="Times New Roman" w:cs="Times New Roman"/>
          <w:sz w:val="24"/>
          <w:szCs w:val="24"/>
        </w:rPr>
        <w:t xml:space="preserve">analysis of </w:t>
      </w:r>
      <w:r w:rsidR="0036522E" w:rsidRPr="008E3770">
        <w:rPr>
          <w:rFonts w:ascii="Times New Roman" w:hAnsi="Times New Roman" w:cs="Times New Roman"/>
          <w:sz w:val="24"/>
          <w:szCs w:val="24"/>
        </w:rPr>
        <w:t xml:space="preserve">spectral region </w:t>
      </w:r>
      <w:r w:rsidR="0036522E" w:rsidRPr="008E3770">
        <w:rPr>
          <w:rFonts w:ascii="Times New Roman" w:hAnsi="Times New Roman" w:cs="Times New Roman"/>
          <w:b/>
          <w:sz w:val="24"/>
          <w:szCs w:val="24"/>
        </w:rPr>
        <w:t>D</w:t>
      </w:r>
      <w:r w:rsidR="0036522E" w:rsidRPr="008E3770">
        <w:rPr>
          <w:rFonts w:ascii="Times New Roman" w:hAnsi="Times New Roman" w:cs="Times New Roman"/>
          <w:b/>
          <w:sz w:val="24"/>
          <w:szCs w:val="24"/>
          <w:vertAlign w:val="subscript"/>
        </w:rPr>
        <w:t>1</w:t>
      </w:r>
      <w:r w:rsidR="0036522E" w:rsidRPr="008E3770">
        <w:rPr>
          <w:rFonts w:ascii="Times New Roman" w:hAnsi="Times New Roman" w:cs="Times New Roman"/>
          <w:sz w:val="24"/>
          <w:szCs w:val="24"/>
        </w:rPr>
        <w:t xml:space="preserve"> </w:t>
      </w:r>
      <w:r w:rsidR="000F2C51" w:rsidRPr="008E3770">
        <w:rPr>
          <w:rFonts w:ascii="Times New Roman" w:hAnsi="Times New Roman" w:cs="Times New Roman"/>
          <w:sz w:val="24"/>
          <w:szCs w:val="24"/>
        </w:rPr>
        <w:t>i</w:t>
      </w:r>
      <w:r w:rsidR="0036522E" w:rsidRPr="008E3770">
        <w:rPr>
          <w:rFonts w:ascii="Times New Roman" w:hAnsi="Times New Roman" w:cs="Times New Roman"/>
          <w:sz w:val="24"/>
          <w:szCs w:val="24"/>
        </w:rPr>
        <w:t xml:space="preserve">s </w:t>
      </w:r>
      <w:r w:rsidR="000F2C51" w:rsidRPr="008E3770">
        <w:rPr>
          <w:rFonts w:ascii="Times New Roman" w:hAnsi="Times New Roman" w:cs="Times New Roman"/>
          <w:sz w:val="24"/>
          <w:szCs w:val="24"/>
        </w:rPr>
        <w:t>thoroughly presented in Supporting Information, section S1 (Fig. S1)</w:t>
      </w:r>
      <w:r w:rsidR="004F27D4" w:rsidRPr="008E3770">
        <w:rPr>
          <w:rFonts w:ascii="Times New Roman" w:hAnsi="Times New Roman" w:cs="Times New Roman"/>
          <w:sz w:val="24"/>
          <w:szCs w:val="24"/>
        </w:rPr>
        <w:t xml:space="preserve"> and here the analysis of </w:t>
      </w:r>
      <w:r w:rsidR="004F27D4" w:rsidRPr="008E3770">
        <w:rPr>
          <w:rFonts w:ascii="Times New Roman" w:hAnsi="Times New Roman" w:cs="Times New Roman"/>
          <w:b/>
          <w:sz w:val="24"/>
          <w:szCs w:val="24"/>
        </w:rPr>
        <w:t>D</w:t>
      </w:r>
      <w:r w:rsidR="004F27D4" w:rsidRPr="008E3770">
        <w:rPr>
          <w:rFonts w:ascii="Times New Roman" w:hAnsi="Times New Roman" w:cs="Times New Roman"/>
          <w:b/>
          <w:sz w:val="24"/>
          <w:szCs w:val="24"/>
          <w:vertAlign w:val="subscript"/>
        </w:rPr>
        <w:t>2</w:t>
      </w:r>
      <w:r w:rsidR="004F27D4" w:rsidRPr="008E3770">
        <w:rPr>
          <w:rFonts w:ascii="Times New Roman" w:hAnsi="Times New Roman" w:cs="Times New Roman"/>
          <w:sz w:val="24"/>
          <w:szCs w:val="24"/>
        </w:rPr>
        <w:t xml:space="preserve"> spectral region is presented</w:t>
      </w:r>
      <w:r w:rsidR="000F2C51" w:rsidRPr="008E3770">
        <w:rPr>
          <w:rFonts w:ascii="Times New Roman" w:hAnsi="Times New Roman" w:cs="Times New Roman"/>
          <w:sz w:val="24"/>
          <w:szCs w:val="24"/>
        </w:rPr>
        <w:t xml:space="preserve">. </w:t>
      </w:r>
      <w:r w:rsidR="004F27D4" w:rsidRPr="008E3770">
        <w:rPr>
          <w:rFonts w:ascii="Times New Roman" w:hAnsi="Times New Roman" w:cs="Times New Roman"/>
          <w:sz w:val="24"/>
          <w:szCs w:val="24"/>
        </w:rPr>
        <w:t>T</w:t>
      </w:r>
      <w:r w:rsidR="0036522E" w:rsidRPr="008E3770">
        <w:rPr>
          <w:rFonts w:ascii="Times New Roman" w:hAnsi="Times New Roman" w:cs="Times New Roman"/>
          <w:sz w:val="24"/>
          <w:szCs w:val="24"/>
        </w:rPr>
        <w:t>wo-point</w:t>
      </w:r>
      <w:r w:rsidR="004F27D4" w:rsidRPr="008E3770">
        <w:rPr>
          <w:rFonts w:ascii="Times New Roman" w:hAnsi="Times New Roman" w:cs="Times New Roman"/>
          <w:sz w:val="24"/>
          <w:szCs w:val="24"/>
        </w:rPr>
        <w:t>s</w:t>
      </w:r>
      <w:r w:rsidR="0036522E" w:rsidRPr="008E3770">
        <w:rPr>
          <w:rFonts w:ascii="Times New Roman" w:hAnsi="Times New Roman" w:cs="Times New Roman"/>
          <w:sz w:val="24"/>
          <w:szCs w:val="24"/>
        </w:rPr>
        <w:t xml:space="preserve"> baseline correction at the band minima in spectral region D</w:t>
      </w:r>
      <w:r w:rsidR="0036522E" w:rsidRPr="008E3770">
        <w:rPr>
          <w:rFonts w:ascii="Times New Roman" w:hAnsi="Times New Roman" w:cs="Times New Roman"/>
          <w:sz w:val="24"/>
          <w:szCs w:val="24"/>
          <w:vertAlign w:val="subscript"/>
        </w:rPr>
        <w:t>2</w:t>
      </w:r>
      <w:r w:rsidR="0036522E" w:rsidRPr="008E3770">
        <w:rPr>
          <w:rFonts w:ascii="Times New Roman" w:hAnsi="Times New Roman" w:cs="Times New Roman"/>
          <w:sz w:val="24"/>
          <w:szCs w:val="24"/>
        </w:rPr>
        <w:t xml:space="preserve"> was followed after smoothing (</w:t>
      </w:r>
      <w:proofErr w:type="spellStart"/>
      <w:r w:rsidR="0036522E" w:rsidRPr="008E3770">
        <w:rPr>
          <w:rFonts w:ascii="Times New Roman" w:hAnsi="Times New Roman" w:cs="Times New Roman"/>
          <w:sz w:val="24"/>
          <w:szCs w:val="24"/>
        </w:rPr>
        <w:t>Savitzky-Golay</w:t>
      </w:r>
      <w:proofErr w:type="spellEnd"/>
      <w:r w:rsidR="0036522E" w:rsidRPr="008E3770">
        <w:rPr>
          <w:rFonts w:ascii="Times New Roman" w:hAnsi="Times New Roman" w:cs="Times New Roman"/>
          <w:sz w:val="24"/>
          <w:szCs w:val="24"/>
        </w:rPr>
        <w:t>; polynom</w:t>
      </w:r>
      <w:r w:rsidR="00F13C9B">
        <w:rPr>
          <w:rFonts w:ascii="Times New Roman" w:hAnsi="Times New Roman" w:cs="Times New Roman"/>
          <w:sz w:val="24"/>
          <w:szCs w:val="24"/>
        </w:rPr>
        <w:t>ial</w:t>
      </w:r>
      <w:r w:rsidR="0036522E" w:rsidRPr="008E3770">
        <w:rPr>
          <w:rFonts w:ascii="Times New Roman" w:hAnsi="Times New Roman" w:cs="Times New Roman"/>
          <w:sz w:val="24"/>
          <w:szCs w:val="24"/>
        </w:rPr>
        <w:t xml:space="preserve"> of a 3</w:t>
      </w:r>
      <w:r w:rsidR="0036522E" w:rsidRPr="008E3770">
        <w:rPr>
          <w:rFonts w:ascii="Times New Roman" w:hAnsi="Times New Roman" w:cs="Times New Roman"/>
          <w:sz w:val="24"/>
          <w:szCs w:val="24"/>
          <w:vertAlign w:val="superscript"/>
        </w:rPr>
        <w:t>rd</w:t>
      </w:r>
      <w:r w:rsidR="0036522E" w:rsidRPr="008E3770">
        <w:rPr>
          <w:rFonts w:ascii="Times New Roman" w:hAnsi="Times New Roman" w:cs="Times New Roman"/>
          <w:sz w:val="24"/>
          <w:szCs w:val="24"/>
        </w:rPr>
        <w:t xml:space="preserve"> degree through 50 points </w:t>
      </w:r>
      <w:r w:rsidR="003167C3">
        <w:rPr>
          <w:rFonts w:ascii="Times New Roman" w:hAnsi="Times New Roman" w:cs="Times New Roman"/>
          <w:sz w:val="24"/>
          <w:szCs w:val="24"/>
        </w:rPr>
        <w:fldChar w:fldCharType="begin" w:fldLock="1"/>
      </w:r>
      <w:r w:rsidR="003167C3">
        <w:rPr>
          <w:rFonts w:ascii="Times New Roman" w:hAnsi="Times New Roman" w:cs="Times New Roman"/>
          <w:sz w:val="24"/>
          <w:szCs w:val="24"/>
        </w:rPr>
        <w:instrText>ADDIN CSL_CITATION {"citationItems":[{"id":"ITEM-1","itemData":{"author":[{"dropping-particle":"","family":"F. Menges","given":"","non-dropping-particle":"","parse-names":false,"suffix":""}],"id":"ITEM-1","issued":{"date-parts":[["0"]]},"title":"\"Spectragryph - optical spectroscopy software\"","type":"article"},"uris":["http://www.mendeley.com/documents/?uuid=b1e9d9b1-3d74-49f6-82e3-78af6ef9219e"]}],"mendeley":{"formattedCitation":"[43]","plainTextFormattedCitation":"[43]","previouslyFormattedCitation":"[43]"},"properties":{"noteIndex":0},"schema":"https://github.com/citation-style-language/schema/raw/master/csl-citation.json"}</w:instrText>
      </w:r>
      <w:r w:rsidR="003167C3">
        <w:rPr>
          <w:rFonts w:ascii="Times New Roman" w:hAnsi="Times New Roman" w:cs="Times New Roman"/>
          <w:sz w:val="24"/>
          <w:szCs w:val="24"/>
        </w:rPr>
        <w:fldChar w:fldCharType="separate"/>
      </w:r>
      <w:r w:rsidR="003167C3" w:rsidRPr="003167C3">
        <w:rPr>
          <w:rFonts w:ascii="Times New Roman" w:hAnsi="Times New Roman" w:cs="Times New Roman"/>
          <w:noProof/>
          <w:sz w:val="24"/>
          <w:szCs w:val="24"/>
        </w:rPr>
        <w:t>[43]</w:t>
      </w:r>
      <w:r w:rsidR="003167C3">
        <w:rPr>
          <w:rFonts w:ascii="Times New Roman" w:hAnsi="Times New Roman" w:cs="Times New Roman"/>
          <w:sz w:val="24"/>
          <w:szCs w:val="24"/>
        </w:rPr>
        <w:fldChar w:fldCharType="end"/>
      </w:r>
      <w:r w:rsidR="0036522E" w:rsidRPr="008E3770">
        <w:rPr>
          <w:rFonts w:ascii="Times New Roman" w:hAnsi="Times New Roman" w:cs="Times New Roman"/>
          <w:sz w:val="24"/>
          <w:szCs w:val="24"/>
        </w:rPr>
        <w:t xml:space="preserve">). </w:t>
      </w:r>
      <w:r w:rsidR="00796F46">
        <w:rPr>
          <w:rFonts w:ascii="Times New Roman" w:hAnsi="Times New Roman" w:cs="Times New Roman"/>
          <w:sz w:val="24"/>
          <w:szCs w:val="24"/>
        </w:rPr>
        <w:t>Additionally, spectral part 2650-2300 cm</w:t>
      </w:r>
      <w:r w:rsidR="00796F46" w:rsidRPr="00796F46">
        <w:rPr>
          <w:rFonts w:ascii="Times New Roman" w:hAnsi="Times New Roman" w:cs="Times New Roman"/>
          <w:sz w:val="24"/>
          <w:szCs w:val="24"/>
          <w:vertAlign w:val="superscript"/>
        </w:rPr>
        <w:t>−1</w:t>
      </w:r>
      <w:r w:rsidR="00796F46">
        <w:rPr>
          <w:rFonts w:ascii="Times New Roman" w:hAnsi="Times New Roman" w:cs="Times New Roman"/>
          <w:sz w:val="24"/>
          <w:szCs w:val="24"/>
        </w:rPr>
        <w:t xml:space="preserve"> was eliminated from the analysis because of the band originated from </w:t>
      </w:r>
      <w:r w:rsidR="00796F46">
        <w:rPr>
          <w:rFonts w:ascii="Times New Roman" w:hAnsi="Times New Roman" w:cs="Times New Roman"/>
          <w:sz w:val="24"/>
          <w:szCs w:val="24"/>
        </w:rPr>
        <w:sym w:font="Symbol" w:char="F06E"/>
      </w:r>
      <w:r w:rsidR="00796F46" w:rsidRPr="00796F46">
        <w:rPr>
          <w:rFonts w:ascii="Times New Roman" w:hAnsi="Times New Roman" w:cs="Times New Roman"/>
          <w:sz w:val="24"/>
          <w:szCs w:val="24"/>
          <w:vertAlign w:val="subscript"/>
        </w:rPr>
        <w:t>as</w:t>
      </w:r>
      <w:r w:rsidR="00796F46">
        <w:rPr>
          <w:rFonts w:ascii="Times New Roman" w:hAnsi="Times New Roman" w:cs="Times New Roman"/>
          <w:sz w:val="24"/>
          <w:szCs w:val="24"/>
        </w:rPr>
        <w:t>CO</w:t>
      </w:r>
      <w:r w:rsidR="00796F46" w:rsidRPr="00796F46">
        <w:rPr>
          <w:rFonts w:ascii="Times New Roman" w:hAnsi="Times New Roman" w:cs="Times New Roman"/>
          <w:sz w:val="24"/>
          <w:szCs w:val="24"/>
          <w:vertAlign w:val="subscript"/>
        </w:rPr>
        <w:t>2</w:t>
      </w:r>
      <w:r w:rsidR="00796F46">
        <w:rPr>
          <w:rFonts w:ascii="Times New Roman" w:hAnsi="Times New Roman" w:cs="Times New Roman"/>
          <w:sz w:val="24"/>
          <w:szCs w:val="24"/>
        </w:rPr>
        <w:t xml:space="preserve">, the amount of which varies during the measurement, obscure the results </w:t>
      </w:r>
      <w:r w:rsidR="003167C3">
        <w:rPr>
          <w:rFonts w:ascii="Times New Roman" w:hAnsi="Times New Roman" w:cs="Times New Roman"/>
          <w:sz w:val="24"/>
          <w:szCs w:val="24"/>
        </w:rPr>
        <w:fldChar w:fldCharType="begin" w:fldLock="1"/>
      </w:r>
      <w:r w:rsidR="003167C3">
        <w:rPr>
          <w:rFonts w:ascii="Times New Roman" w:hAnsi="Times New Roman" w:cs="Times New Roman"/>
          <w:sz w:val="24"/>
          <w:szCs w:val="24"/>
        </w:rPr>
        <w:instrText>ADDIN CSL_CITATION {"citationItems":[{"id":"ITEM-1","itemData":{"author":[{"dropping-particle":"","family":"Brkljača","given":"Zlatko","non-dropping-particle":"","parse-names":false,"suffix":""},{"dropping-particle":"","family":"Butumović","given":"Marija","non-dropping-particle":"","parse-names":false,"suffix":""},{"dropping-particle":"","family":"Bakarić","given":"Danijela","non-dropping-particle":"","parse-names":false,"suffix":""}],"container-title":"Spectrochimica Acta Part A: Molecular and Biomolecular Spectroscopy","id":"ITEM-1","issued":{"date-parts":[["2022"]]},"page":"120907","title":"Water does not dance as ions sing: A new approach in elucidation of ion-invariant water fluctuation","type":"article-journal","volume":"271"},"uris":["http://www.mendeley.com/documents/?uuid=d214de39-11ca-482d-b257-5a7f777f6ee8"]}],"mendeley":{"formattedCitation":"[32]","plainTextFormattedCitation":"[32]","previouslyFormattedCitation":"[32]"},"properties":{"noteIndex":0},"schema":"https://github.com/citation-style-language/schema/raw/master/csl-citation.json"}</w:instrText>
      </w:r>
      <w:r w:rsidR="003167C3">
        <w:rPr>
          <w:rFonts w:ascii="Times New Roman" w:hAnsi="Times New Roman" w:cs="Times New Roman"/>
          <w:sz w:val="24"/>
          <w:szCs w:val="24"/>
        </w:rPr>
        <w:fldChar w:fldCharType="separate"/>
      </w:r>
      <w:r w:rsidR="003167C3" w:rsidRPr="003167C3">
        <w:rPr>
          <w:rFonts w:ascii="Times New Roman" w:hAnsi="Times New Roman" w:cs="Times New Roman"/>
          <w:noProof/>
          <w:sz w:val="24"/>
          <w:szCs w:val="24"/>
        </w:rPr>
        <w:t>[32]</w:t>
      </w:r>
      <w:r w:rsidR="003167C3">
        <w:rPr>
          <w:rFonts w:ascii="Times New Roman" w:hAnsi="Times New Roman" w:cs="Times New Roman"/>
          <w:sz w:val="24"/>
          <w:szCs w:val="24"/>
        </w:rPr>
        <w:fldChar w:fldCharType="end"/>
      </w:r>
      <w:r w:rsidR="00796F46">
        <w:rPr>
          <w:rFonts w:ascii="Times New Roman" w:hAnsi="Times New Roman" w:cs="Times New Roman"/>
          <w:sz w:val="24"/>
          <w:szCs w:val="24"/>
        </w:rPr>
        <w:t xml:space="preserve">. </w:t>
      </w:r>
      <w:r w:rsidR="0036522E" w:rsidRPr="008E3770">
        <w:rPr>
          <w:rFonts w:ascii="Times New Roman" w:hAnsi="Times New Roman" w:cs="Times New Roman"/>
          <w:sz w:val="24"/>
          <w:szCs w:val="24"/>
        </w:rPr>
        <w:t>The information obtained by analy</w:t>
      </w:r>
      <w:r w:rsidR="00ED214A" w:rsidRPr="008E3770">
        <w:rPr>
          <w:rFonts w:ascii="Times New Roman" w:hAnsi="Times New Roman" w:cs="Times New Roman"/>
          <w:sz w:val="24"/>
          <w:szCs w:val="24"/>
        </w:rPr>
        <w:t>z</w:t>
      </w:r>
      <w:r w:rsidR="0036522E" w:rsidRPr="008E3770">
        <w:rPr>
          <w:rFonts w:ascii="Times New Roman" w:hAnsi="Times New Roman" w:cs="Times New Roman"/>
          <w:sz w:val="24"/>
          <w:szCs w:val="24"/>
        </w:rPr>
        <w:t>ing the first spectral region (</w:t>
      </w:r>
      <w:r w:rsidR="0036522E" w:rsidRPr="008E3770">
        <w:rPr>
          <w:rFonts w:ascii="Times New Roman" w:hAnsi="Times New Roman" w:cs="Times New Roman"/>
          <w:b/>
          <w:sz w:val="24"/>
          <w:szCs w:val="24"/>
        </w:rPr>
        <w:t>D</w:t>
      </w:r>
      <w:r w:rsidR="0036522E" w:rsidRPr="008E3770">
        <w:rPr>
          <w:rFonts w:ascii="Times New Roman" w:hAnsi="Times New Roman" w:cs="Times New Roman"/>
          <w:b/>
          <w:sz w:val="24"/>
          <w:szCs w:val="24"/>
          <w:vertAlign w:val="subscript"/>
        </w:rPr>
        <w:t>1</w:t>
      </w:r>
      <w:r w:rsidR="0036522E" w:rsidRPr="008E3770">
        <w:rPr>
          <w:rFonts w:ascii="Times New Roman" w:hAnsi="Times New Roman" w:cs="Times New Roman"/>
          <w:sz w:val="24"/>
          <w:szCs w:val="24"/>
        </w:rPr>
        <w:t>) concerne</w:t>
      </w:r>
      <w:r w:rsidR="00ED214A" w:rsidRPr="008E3770">
        <w:rPr>
          <w:rFonts w:ascii="Times New Roman" w:hAnsi="Times New Roman" w:cs="Times New Roman"/>
          <w:sz w:val="24"/>
          <w:szCs w:val="24"/>
        </w:rPr>
        <w:t>d</w:t>
      </w:r>
      <w:r w:rsidR="0036522E" w:rsidRPr="008E3770">
        <w:rPr>
          <w:rFonts w:ascii="Times New Roman" w:hAnsi="Times New Roman" w:cs="Times New Roman"/>
          <w:sz w:val="24"/>
          <w:szCs w:val="24"/>
        </w:rPr>
        <w:t xml:space="preserve"> determination of the melting temperature (</w:t>
      </w:r>
      <w:r w:rsidR="0036522E" w:rsidRPr="008E3770">
        <w:rPr>
          <w:rFonts w:ascii="Times New Roman" w:hAnsi="Times New Roman" w:cs="Times New Roman"/>
          <w:i/>
          <w:sz w:val="24"/>
          <w:szCs w:val="24"/>
        </w:rPr>
        <w:t>T</w:t>
      </w:r>
      <w:r w:rsidR="0036522E" w:rsidRPr="008E3770">
        <w:rPr>
          <w:rFonts w:ascii="Times New Roman" w:hAnsi="Times New Roman" w:cs="Times New Roman"/>
          <w:sz w:val="24"/>
          <w:szCs w:val="24"/>
          <w:vertAlign w:val="subscript"/>
        </w:rPr>
        <w:t>m</w:t>
      </w:r>
      <w:r w:rsidR="0036522E" w:rsidRPr="008E3770">
        <w:rPr>
          <w:rFonts w:ascii="Times New Roman" w:hAnsi="Times New Roman" w:cs="Times New Roman"/>
          <w:sz w:val="24"/>
          <w:szCs w:val="24"/>
        </w:rPr>
        <w:t xml:space="preserve">) </w:t>
      </w:r>
      <w:r w:rsidR="003167C3">
        <w:rPr>
          <w:rFonts w:ascii="Times New Roman" w:hAnsi="Times New Roman" w:cs="Times New Roman"/>
          <w:sz w:val="24"/>
          <w:szCs w:val="24"/>
        </w:rPr>
        <w:fldChar w:fldCharType="begin" w:fldLock="1"/>
      </w:r>
      <w:r w:rsidR="003167C3">
        <w:rPr>
          <w:rFonts w:ascii="Times New Roman" w:hAnsi="Times New Roman" w:cs="Times New Roman"/>
          <w:sz w:val="24"/>
          <w:szCs w:val="24"/>
        </w:rPr>
        <w:instrText>ADDIN CSL_CITATION {"citationItems":[{"id":"ITEM-1","itemData":{"author":[{"dropping-particle":"","family":"Cevc","given":"Gregor","non-dropping-particle":"","parse-names":false,"suffix":""},{"dropping-particle":"","family":"Watts","given":"Anthony","non-dropping-particle":"","parse-names":false,"suffix":""},{"dropping-particle":"","family":"Marsh","given":"Derek","non-dropping-particle":"","parse-names":false,"suffix":""}],"container-title":"Biochemistry","id":"ITEM-1","issued":{"date-parts":[["1981"]]},"page":"4955-4965","title":"Titration of the Phase Transition of Phosphatidylserine Bilayer Membranes. Effects of pH, Surface Electrostatics, Ion Binding, and Head-Group Hydration","type":"article-journal","volume":"20"},"uris":["http://www.mendeley.com/documents/?uuid=eb64b55c-caae-4c86-b27f-d317e61eadeb"]},{"id":"ITEM-2","itemData":{"DOI":"10.1016/S0006-3495(00)76452-6","ISSN":"00063495","PMID":"11023908","abstract":"The thermotropic phase behavior of lipid bilayer model membranes composed of the even-numbered, N-saturated 1,2-diacyl phosphatidylserines was studied by differential scanning calorimetry and by Fourier-transform infrared and 31P-nuclear magnetic resonance spectroscopy. At pH 7.0, 0.1 M NaCl and in the absence of divalent cations, aqueous dispersions of these lipids, which have not been incubated at low temperature, exhibit a single calorimetrically detectable phase transition that is fully reversible, highly cooperative, and relatively energetic, and the transition temperatures and enthalpies increase progressively with increases in hydrocarbon chain length. Our spectroscopic observations confirm that this thermal event is a lamellar gel (L(β))-to-lamellar liquid crystalline (L(α)) phase transition. However, after low temperature incubation, the L(β)/L(α) phase transition of dilauroyl phosphatidylserine is replaced by a higher temperature, more enthalpic, and less cooperative phase transition, and an additional lower temperature, less enthalpic, and less cooperative phase transition appears in the longer chain phosphatidylserines. Our spectroscopic results indicate that this change in thermotropic phase behavior when incubated at low temperatures results from the conversion of the L(β) phase to a highly ordered lamellar crystalline (L(c)) phase. Upon heating, the L(c) phase of dilauroyl phosphatidylserine converts directly to the L(α) phase at a temperature slightly higher than that of its original L(β)/L(α) phase transition. Calorimetrically, this process is manifested by a less cooperative but considerably more energetic, higher-temperature phase transition, which replaces the weaker L(β)/L(α) phase transition alluded to above. However, with the longer chain compounds, the L(c) phase first converts to the L(β) phase at temperatures some 10-25°C below that at which the L(β) phase converts to the L(α) phase. Our results also suggest that shorter chain homologues form L(c) phases that are structurally related to, but more ordered than, those formed by the longer chain homologues, but that these L(c) phases are less ordered than those formed by other phospholipids. These studies also suggest that polar/apolar interfaces of the phosphatidylserine bilayers are more hydrated than those of other glycerolipid bilayers, possibly because of interactions between the polar headgroup and carbonyl groups of the fatty acyl chains.","author":[{"dropping-particle":"","family":"Lewis","given":"Ruthven N.A.H.","non-dropping-particle":"","parse-names":false,"suffix":""},{"dropping-particle":"","family":"McElhaney","given":"Ronald N.","non-dropping-particle":"","parse-names":false,"suffix":""}],"container-title":"Biophysical Journal","id":"ITEM-2","issue":"4","issued":{"date-parts":[["2000"]]},"page":"2043-2055","publisher":"Elsevier","title":"Calorimetric and spectroscopic studies of the thermotropic phase behavior of lipid bilayer model membranes composed of a homologous series of linear saturated phosphatidylserines","type":"article-journal","volume":"79"},"uris":["http://www.mendeley.com/documents/?uuid=9ae7d702-9447-4a0d-9994-70584020950b"]}],"mendeley":{"formattedCitation":"[44,45]","plainTextFormattedCitation":"[44,45]","previouslyFormattedCitation":"[44,45]"},"properties":{"noteIndex":0},"schema":"https://github.com/citation-style-language/schema/raw/master/csl-citation.json"}</w:instrText>
      </w:r>
      <w:r w:rsidR="003167C3">
        <w:rPr>
          <w:rFonts w:ascii="Times New Roman" w:hAnsi="Times New Roman" w:cs="Times New Roman"/>
          <w:sz w:val="24"/>
          <w:szCs w:val="24"/>
        </w:rPr>
        <w:fldChar w:fldCharType="separate"/>
      </w:r>
      <w:r w:rsidR="003167C3" w:rsidRPr="003167C3">
        <w:rPr>
          <w:rFonts w:ascii="Times New Roman" w:hAnsi="Times New Roman" w:cs="Times New Roman"/>
          <w:noProof/>
          <w:sz w:val="24"/>
          <w:szCs w:val="24"/>
        </w:rPr>
        <w:t>[44,45]</w:t>
      </w:r>
      <w:r w:rsidR="003167C3">
        <w:rPr>
          <w:rFonts w:ascii="Times New Roman" w:hAnsi="Times New Roman" w:cs="Times New Roman"/>
          <w:sz w:val="24"/>
          <w:szCs w:val="24"/>
        </w:rPr>
        <w:fldChar w:fldCharType="end"/>
      </w:r>
      <w:r w:rsidR="0036522E" w:rsidRPr="008E3770">
        <w:rPr>
          <w:rFonts w:ascii="Times New Roman" w:hAnsi="Times New Roman" w:cs="Times New Roman"/>
          <w:sz w:val="24"/>
          <w:szCs w:val="24"/>
        </w:rPr>
        <w:t xml:space="preserve">, i.e. the temperature of breaking of van der </w:t>
      </w:r>
      <w:r w:rsidR="00ED214A" w:rsidRPr="008E3770">
        <w:rPr>
          <w:rFonts w:ascii="Times New Roman" w:hAnsi="Times New Roman" w:cs="Times New Roman"/>
          <w:sz w:val="24"/>
          <w:szCs w:val="24"/>
        </w:rPr>
        <w:t>W</w:t>
      </w:r>
      <w:r w:rsidR="0036522E" w:rsidRPr="008E3770">
        <w:rPr>
          <w:rFonts w:ascii="Times New Roman" w:hAnsi="Times New Roman" w:cs="Times New Roman"/>
          <w:sz w:val="24"/>
          <w:szCs w:val="24"/>
        </w:rPr>
        <w:t xml:space="preserve">aals interactions </w:t>
      </w:r>
      <w:r w:rsidR="00ED214A" w:rsidRPr="008E3770">
        <w:rPr>
          <w:rFonts w:ascii="Times New Roman" w:hAnsi="Times New Roman" w:cs="Times New Roman"/>
          <w:sz w:val="24"/>
          <w:szCs w:val="24"/>
        </w:rPr>
        <w:t>b</w:t>
      </w:r>
      <w:r w:rsidR="0036522E" w:rsidRPr="008E3770">
        <w:rPr>
          <w:rFonts w:ascii="Times New Roman" w:hAnsi="Times New Roman" w:cs="Times New Roman"/>
          <w:sz w:val="24"/>
          <w:szCs w:val="24"/>
        </w:rPr>
        <w:t>etween hydrocarbon chains and its change in the presence of MCE</w:t>
      </w:r>
      <w:r w:rsidR="008E3770" w:rsidRPr="008E3770">
        <w:rPr>
          <w:rFonts w:ascii="Times New Roman" w:hAnsi="Times New Roman" w:cs="Times New Roman"/>
          <w:sz w:val="24"/>
          <w:szCs w:val="24"/>
        </w:rPr>
        <w:t xml:space="preserve"> (Table S1 in Supporting Information)</w:t>
      </w:r>
      <w:r w:rsidR="0036522E" w:rsidRPr="008E3770">
        <w:rPr>
          <w:rFonts w:ascii="Times New Roman" w:hAnsi="Times New Roman" w:cs="Times New Roman"/>
          <w:sz w:val="24"/>
          <w:szCs w:val="24"/>
        </w:rPr>
        <w:t xml:space="preserve">, whereas the second one addresses </w:t>
      </w:r>
      <w:r w:rsidR="0036522E" w:rsidRPr="00E4578A">
        <w:rPr>
          <w:rFonts w:ascii="Times New Roman" w:hAnsi="Times New Roman" w:cs="Times New Roman"/>
          <w:sz w:val="24"/>
          <w:szCs w:val="24"/>
        </w:rPr>
        <w:t>temperature-depe</w:t>
      </w:r>
      <w:r w:rsidR="004F27D4" w:rsidRPr="00E4578A">
        <w:rPr>
          <w:rFonts w:ascii="Times New Roman" w:hAnsi="Times New Roman" w:cs="Times New Roman"/>
          <w:sz w:val="24"/>
          <w:szCs w:val="24"/>
        </w:rPr>
        <w:t>n</w:t>
      </w:r>
      <w:r w:rsidR="0036522E" w:rsidRPr="00E4578A">
        <w:rPr>
          <w:rFonts w:ascii="Times New Roman" w:hAnsi="Times New Roman" w:cs="Times New Roman"/>
          <w:sz w:val="24"/>
          <w:szCs w:val="24"/>
        </w:rPr>
        <w:t xml:space="preserve">dent fluctuations in a </w:t>
      </w:r>
      <w:r w:rsidR="000E7D2D" w:rsidRPr="00E4578A">
        <w:rPr>
          <w:rFonts w:ascii="Times New Roman" w:hAnsi="Times New Roman" w:cs="Times New Roman"/>
          <w:sz w:val="24"/>
          <w:szCs w:val="24"/>
        </w:rPr>
        <w:t>HB</w:t>
      </w:r>
      <w:r w:rsidR="0036522E" w:rsidRPr="00E4578A">
        <w:rPr>
          <w:rFonts w:ascii="Times New Roman" w:hAnsi="Times New Roman" w:cs="Times New Roman"/>
          <w:sz w:val="24"/>
          <w:szCs w:val="24"/>
        </w:rPr>
        <w:t xml:space="preserve"> network formed by water molecules, both bulk-ones and those that are found in the interfacial water layers </w:t>
      </w:r>
      <w:r w:rsidR="003167C3">
        <w:rPr>
          <w:rFonts w:ascii="Times New Roman" w:hAnsi="Times New Roman" w:cs="Times New Roman"/>
          <w:sz w:val="24"/>
          <w:szCs w:val="24"/>
        </w:rPr>
        <w:fldChar w:fldCharType="begin" w:fldLock="1"/>
      </w:r>
      <w:r w:rsidR="003167C3">
        <w:rPr>
          <w:rFonts w:ascii="Times New Roman" w:hAnsi="Times New Roman" w:cs="Times New Roman"/>
          <w:sz w:val="24"/>
          <w:szCs w:val="24"/>
        </w:rPr>
        <w:instrText>ADDIN CSL_CITATION {"citationItems":[{"id":"ITEM-1","itemData":{"author":[{"dropping-particle":"","family":"Brkljača","given":"Zlatko","non-dropping-particle":"","parse-names":false,"suffix":""},{"dropping-particle":"","family":"Butumović","given":"Marija","non-dropping-particle":"","parse-names":false,"suffix":""},{"dropping-particle":"","family":"Bakarić","given":"Danijela","non-dropping-particle":"","parse-names":false,"suffix":""}],"container-title":"Spectrochimica Acta Part A: Molecular and Biomolecular Spectroscopy","id":"ITEM-1","issued":{"date-parts":[["2022"]]},"page":"120907","title":"Water does not dance as ions sing: A new approach in elucidation of ion-invariant water fluctuation","type":"article-journal","volume":"271"},"uris":["http://www.mendeley.com/documents/?uuid=d214de39-11ca-482d-b257-5a7f777f6ee8"]}],"mendeley":{"formattedCitation":"[32]","plainTextFormattedCitation":"[32]","previouslyFormattedCitation":"[32]"},"properties":{"noteIndex":0},"schema":"https://github.com/citation-style-language/schema/raw/master/csl-citation.json"}</w:instrText>
      </w:r>
      <w:r w:rsidR="003167C3">
        <w:rPr>
          <w:rFonts w:ascii="Times New Roman" w:hAnsi="Times New Roman" w:cs="Times New Roman"/>
          <w:sz w:val="24"/>
          <w:szCs w:val="24"/>
        </w:rPr>
        <w:fldChar w:fldCharType="separate"/>
      </w:r>
      <w:r w:rsidR="003167C3" w:rsidRPr="003167C3">
        <w:rPr>
          <w:rFonts w:ascii="Times New Roman" w:hAnsi="Times New Roman" w:cs="Times New Roman"/>
          <w:noProof/>
          <w:sz w:val="24"/>
          <w:szCs w:val="24"/>
        </w:rPr>
        <w:t>[32]</w:t>
      </w:r>
      <w:r w:rsidR="003167C3">
        <w:rPr>
          <w:rFonts w:ascii="Times New Roman" w:hAnsi="Times New Roman" w:cs="Times New Roman"/>
          <w:sz w:val="24"/>
          <w:szCs w:val="24"/>
        </w:rPr>
        <w:fldChar w:fldCharType="end"/>
      </w:r>
      <w:r w:rsidR="0036522E" w:rsidRPr="00E4578A">
        <w:rPr>
          <w:rFonts w:ascii="Times New Roman" w:hAnsi="Times New Roman" w:cs="Times New Roman"/>
          <w:sz w:val="24"/>
          <w:szCs w:val="24"/>
        </w:rPr>
        <w:t xml:space="preserve">. </w:t>
      </w:r>
      <w:r w:rsidR="00192182" w:rsidRPr="00E4578A">
        <w:rPr>
          <w:rFonts w:ascii="Times New Roman" w:hAnsi="Times New Roman" w:cs="Times New Roman"/>
          <w:sz w:val="24"/>
          <w:szCs w:val="24"/>
        </w:rPr>
        <w:t xml:space="preserve"> </w:t>
      </w:r>
    </w:p>
    <w:p w14:paraId="4E7A1DD6" w14:textId="76BCCD24" w:rsidR="003548B9" w:rsidRPr="00705ED3" w:rsidRDefault="003548B9" w:rsidP="003548B9">
      <w:pPr>
        <w:spacing w:line="360" w:lineRule="auto"/>
        <w:jc w:val="both"/>
        <w:rPr>
          <w:rFonts w:ascii="Times New Roman" w:hAnsi="Times New Roman" w:cs="Times New Roman"/>
          <w:sz w:val="24"/>
          <w:szCs w:val="24"/>
        </w:rPr>
      </w:pPr>
      <w:r w:rsidRPr="00705ED3">
        <w:rPr>
          <w:rFonts w:ascii="Times New Roman" w:hAnsi="Times New Roman" w:cs="Times New Roman"/>
          <w:sz w:val="24"/>
          <w:szCs w:val="24"/>
        </w:rPr>
        <w:lastRenderedPageBreak/>
        <w:t>Prepared spectra underwent further analysis using the Multivariate Curve Resolution-Alternating Least Squares (MCR-ALS) method. This mathematical method examines a data set for main sources of variation and, when applied to spectroscopic data, identifies the spectra of system components with no prior knowledge of their identity, position or signal shape</w:t>
      </w:r>
      <w:r w:rsidR="000D58EA">
        <w:rPr>
          <w:rFonts w:ascii="Times New Roman" w:hAnsi="Times New Roman" w:cs="Times New Roman"/>
          <w:sz w:val="24"/>
          <w:szCs w:val="24"/>
        </w:rPr>
        <w:t xml:space="preserve"> </w:t>
      </w:r>
      <w:r w:rsidR="000D58EA">
        <w:rPr>
          <w:rFonts w:ascii="Times New Roman" w:hAnsi="Times New Roman" w:cs="Times New Roman"/>
          <w:sz w:val="24"/>
          <w:szCs w:val="24"/>
        </w:rPr>
        <w:fldChar w:fldCharType="begin" w:fldLock="1"/>
      </w:r>
      <w:r w:rsidR="000D58EA">
        <w:rPr>
          <w:rFonts w:ascii="Times New Roman" w:hAnsi="Times New Roman" w:cs="Times New Roman"/>
          <w:sz w:val="24"/>
          <w:szCs w:val="24"/>
        </w:rPr>
        <w:instrText>ADDIN CSL_CITATION {"citationItems":[{"id":"ITEM-1","itemData":{"DOI":"10.1016/B978-044452701-1.00047-8","ISBN":"9780444527011","abstract":"Evolving factor analysis (EFA) has originally been developed for the analysis of chemical processes that proceed in a well-defined way. Often the process is governed by time, for example chromatography, but it can also be the addition of a reagent, for example in a titration. EFA detects the appearance of new compounds during the process by analyzing submatrices of the complete data set; different types of EFA have different ways of systematically assembling these submatrices. The collection of appearances can then be unraveled in terms of concentration windows, which can be further used in subsequent more detailed analyses. It is important to realize that EFA is primarily a change detector rather than a window detector.The principle of submatrix analysis has recently been extended to the novel two-dimensional-EFA (2D-EFA) of hyperspectral images. Instead of a series of spectra collected as a function of a chemical process, a group of neighboring spectra measured of a sample are analyzed as a unit. This gives local rank information, which can be interpreted subsequently according to the nature of the sample.EFA can be computationally very demanding; however, there are ways by which computation times can be considerably reduced © 2009 Elsevier B.V. All rights reserved.","author":[{"dropping-particle":"","family":"Maeder","given":"M.","non-dropping-particle":"","parse-names":false,"suffix":""},{"dropping-particle":"","family":"Juan","given":"A.","non-dropping-particle":"de","parse-names":false,"suffix":""}],"container-title":"Comprehensive Chemometrics","id":"ITEM-1","issued":{"date-parts":[["2009"]]},"page":"261-274","title":"Two-Way Data Analysis: Evolving Factor Analysis","type":"article-journal","volume":"2"},"uris":["http://www.mendeley.com/documents/?uuid=1dcab402-c400-4ec9-8a01-cddf6ef92783"]},{"id":"ITEM-2","itemData":{"DOI":"10.1016/0169-7439(92)80002-L","ISSN":"01697439","abstract":"Evolving factor analysis (EFA) is a general method for the analysis of multivariate data having an intrinsic order. Examples are data produced by many hyphenated techniques, such as high-performance liquid chromatography with photodiode array detection (HPLC-DAD) and the study of complex equilibria by ultraviolet spectrometry as a function of pH. EFA relies on an intrinsic order of the data and relies on only a few assumptions, such as nonnegativity of concentrations and the validity of Beer's law. The method can be applied to curve resolution and the assessment of peak purity in different disciplines of analytical chemistry. A didactic example from HPLC-DAD is used to illustrate the method. Possible limitations of EFA are also discussed. © 1992.","author":[{"dropping-particle":"","family":"Keller","given":"H. R.","non-dropping-particle":"","parse-names":false,"suffix":""},{"dropping-particle":"","family":"Massart","given":"D. L.","non-dropping-particle":"","parse-names":false,"suffix":""}],"container-title":"Chemometrics and Intelligent Laboratory Systems","id":"ITEM-2","issue":"3","issued":{"date-parts":[["1991"]]},"page":"209-224","title":"Evolving factor analysis","type":"article-journal","volume":"12"},"uris":["http://www.mendeley.com/documents/?uuid=eb02c832-0b0b-415d-bb0f-e913f8644938"]}],"mendeley":{"formattedCitation":"[46,47]","plainTextFormattedCitation":"[46,47]","previouslyFormattedCitation":"[46,47]"},"properties":{"noteIndex":0},"schema":"https://github.com/citation-style-language/schema/raw/master/csl-citation.json"}</w:instrText>
      </w:r>
      <w:r w:rsidR="000D58EA">
        <w:rPr>
          <w:rFonts w:ascii="Times New Roman" w:hAnsi="Times New Roman" w:cs="Times New Roman"/>
          <w:sz w:val="24"/>
          <w:szCs w:val="24"/>
        </w:rPr>
        <w:fldChar w:fldCharType="separate"/>
      </w:r>
      <w:r w:rsidR="000D58EA" w:rsidRPr="000D58EA">
        <w:rPr>
          <w:rFonts w:ascii="Times New Roman" w:hAnsi="Times New Roman" w:cs="Times New Roman"/>
          <w:noProof/>
          <w:sz w:val="24"/>
          <w:szCs w:val="24"/>
        </w:rPr>
        <w:t>[46,47]</w:t>
      </w:r>
      <w:r w:rsidR="000D58EA">
        <w:rPr>
          <w:rFonts w:ascii="Times New Roman" w:hAnsi="Times New Roman" w:cs="Times New Roman"/>
          <w:sz w:val="24"/>
          <w:szCs w:val="24"/>
        </w:rPr>
        <w:fldChar w:fldCharType="end"/>
      </w:r>
      <w:r w:rsidR="000D58EA">
        <w:rPr>
          <w:rFonts w:ascii="Times New Roman" w:hAnsi="Times New Roman" w:cs="Times New Roman"/>
          <w:sz w:val="24"/>
          <w:szCs w:val="24"/>
        </w:rPr>
        <w:t xml:space="preserve">. </w:t>
      </w:r>
      <w:r w:rsidRPr="00705ED3">
        <w:rPr>
          <w:rFonts w:ascii="Times New Roman" w:hAnsi="Times New Roman" w:cs="Times New Roman"/>
          <w:sz w:val="24"/>
          <w:szCs w:val="24"/>
        </w:rPr>
        <w:t>The requirements of MCR-ALS are for data to be structured as a two-way matrix, and for that matrix to be bilinear (i.e. a product of two matrices). In the case of FTIR spectra in this study, raw data forms a matrix describing signal intensity at particular temperatures and wavenumbers. Th</w:t>
      </w:r>
      <w:r w:rsidR="00045B94">
        <w:rPr>
          <w:rFonts w:ascii="Times New Roman" w:hAnsi="Times New Roman" w:cs="Times New Roman"/>
          <w:sz w:val="24"/>
          <w:szCs w:val="24"/>
        </w:rPr>
        <w:t>e</w:t>
      </w:r>
      <w:r w:rsidRPr="00705ED3">
        <w:rPr>
          <w:rFonts w:ascii="Times New Roman" w:hAnsi="Times New Roman" w:cs="Times New Roman"/>
          <w:sz w:val="24"/>
          <w:szCs w:val="24"/>
        </w:rPr>
        <w:t xml:space="preserve"> matrix is the result of contributions of smaller matrices describing individual species and their concentrations. This relationship is described mathematically as:</w:t>
      </w:r>
    </w:p>
    <w:p w14:paraId="3DD788AA" w14:textId="77777777" w:rsidR="003548B9" w:rsidRPr="00705ED3" w:rsidRDefault="003548B9" w:rsidP="003548B9">
      <w:pPr>
        <w:spacing w:line="360" w:lineRule="auto"/>
        <w:jc w:val="both"/>
        <w:rPr>
          <w:rFonts w:ascii="Times New Roman" w:hAnsi="Times New Roman" w:cs="Times New Roman"/>
          <w:b/>
          <w:bCs/>
          <w:sz w:val="24"/>
          <w:szCs w:val="24"/>
        </w:rPr>
      </w:pPr>
      <w:r w:rsidRPr="00705ED3">
        <w:rPr>
          <w:rFonts w:ascii="Times New Roman" w:hAnsi="Times New Roman" w:cs="Times New Roman"/>
          <w:b/>
          <w:bCs/>
          <w:sz w:val="24"/>
          <w:szCs w:val="24"/>
        </w:rPr>
        <w:t>D = CS</w:t>
      </w:r>
      <w:r w:rsidRPr="00705ED3">
        <w:rPr>
          <w:rFonts w:ascii="Times New Roman" w:hAnsi="Times New Roman" w:cs="Times New Roman"/>
          <w:b/>
          <w:bCs/>
          <w:sz w:val="24"/>
          <w:szCs w:val="24"/>
          <w:vertAlign w:val="superscript"/>
        </w:rPr>
        <w:t>T</w:t>
      </w:r>
      <w:r w:rsidRPr="00705ED3">
        <w:rPr>
          <w:rFonts w:ascii="Times New Roman" w:hAnsi="Times New Roman" w:cs="Times New Roman"/>
          <w:b/>
          <w:bCs/>
          <w:sz w:val="24"/>
          <w:szCs w:val="24"/>
        </w:rPr>
        <w:t xml:space="preserve"> + E</w:t>
      </w:r>
      <w:r w:rsidRPr="00705ED3">
        <w:rPr>
          <w:rFonts w:ascii="Times New Roman" w:hAnsi="Times New Roman" w:cs="Times New Roman"/>
          <w:b/>
          <w:bCs/>
          <w:sz w:val="24"/>
          <w:szCs w:val="24"/>
        </w:rPr>
        <w:tab/>
      </w:r>
      <w:r w:rsidRPr="00705ED3">
        <w:rPr>
          <w:rFonts w:ascii="Times New Roman" w:hAnsi="Times New Roman" w:cs="Times New Roman"/>
          <w:b/>
          <w:bCs/>
          <w:sz w:val="24"/>
          <w:szCs w:val="24"/>
        </w:rPr>
        <w:tab/>
      </w:r>
      <w:r w:rsidRPr="00705ED3">
        <w:rPr>
          <w:rFonts w:ascii="Times New Roman" w:hAnsi="Times New Roman" w:cs="Times New Roman"/>
          <w:b/>
          <w:bCs/>
          <w:sz w:val="24"/>
          <w:szCs w:val="24"/>
        </w:rPr>
        <w:tab/>
      </w:r>
      <w:r w:rsidRPr="00705ED3">
        <w:rPr>
          <w:rFonts w:ascii="Times New Roman" w:hAnsi="Times New Roman" w:cs="Times New Roman"/>
          <w:b/>
          <w:bCs/>
          <w:sz w:val="24"/>
          <w:szCs w:val="24"/>
        </w:rPr>
        <w:tab/>
      </w:r>
      <w:r w:rsidRPr="00705ED3">
        <w:rPr>
          <w:rFonts w:ascii="Times New Roman" w:hAnsi="Times New Roman" w:cs="Times New Roman"/>
          <w:b/>
          <w:bCs/>
          <w:sz w:val="24"/>
          <w:szCs w:val="24"/>
        </w:rPr>
        <w:tab/>
      </w:r>
      <w:r w:rsidRPr="00705ED3">
        <w:rPr>
          <w:rFonts w:ascii="Times New Roman" w:hAnsi="Times New Roman" w:cs="Times New Roman"/>
          <w:b/>
          <w:bCs/>
          <w:sz w:val="24"/>
          <w:szCs w:val="24"/>
        </w:rPr>
        <w:tab/>
      </w:r>
      <w:r w:rsidRPr="00705ED3">
        <w:rPr>
          <w:rFonts w:ascii="Times New Roman" w:hAnsi="Times New Roman" w:cs="Times New Roman"/>
          <w:b/>
          <w:bCs/>
          <w:sz w:val="24"/>
          <w:szCs w:val="24"/>
        </w:rPr>
        <w:tab/>
      </w:r>
      <w:r w:rsidRPr="00705ED3">
        <w:rPr>
          <w:rFonts w:ascii="Times New Roman" w:hAnsi="Times New Roman" w:cs="Times New Roman"/>
          <w:b/>
          <w:bCs/>
          <w:sz w:val="24"/>
          <w:szCs w:val="24"/>
        </w:rPr>
        <w:tab/>
      </w:r>
      <w:r w:rsidRPr="00705ED3">
        <w:rPr>
          <w:rFonts w:ascii="Times New Roman" w:hAnsi="Times New Roman" w:cs="Times New Roman"/>
          <w:b/>
          <w:bCs/>
          <w:sz w:val="24"/>
          <w:szCs w:val="24"/>
        </w:rPr>
        <w:tab/>
      </w:r>
      <w:r w:rsidRPr="00705ED3">
        <w:rPr>
          <w:rFonts w:ascii="Times New Roman" w:hAnsi="Times New Roman" w:cs="Times New Roman"/>
          <w:b/>
          <w:bCs/>
          <w:sz w:val="24"/>
          <w:szCs w:val="24"/>
        </w:rPr>
        <w:tab/>
      </w:r>
      <w:r w:rsidRPr="00705ED3">
        <w:rPr>
          <w:rFonts w:ascii="Times New Roman" w:hAnsi="Times New Roman" w:cs="Times New Roman"/>
          <w:b/>
          <w:bCs/>
          <w:sz w:val="24"/>
          <w:szCs w:val="24"/>
        </w:rPr>
        <w:tab/>
      </w:r>
      <w:r w:rsidRPr="00705ED3">
        <w:rPr>
          <w:rFonts w:ascii="Times New Roman" w:hAnsi="Times New Roman" w:cs="Times New Roman"/>
          <w:sz w:val="24"/>
          <w:szCs w:val="24"/>
        </w:rPr>
        <w:t>(1)</w:t>
      </w:r>
    </w:p>
    <w:p w14:paraId="10A2A725" w14:textId="77777777" w:rsidR="003548B9" w:rsidRDefault="003548B9" w:rsidP="003548B9">
      <w:pPr>
        <w:spacing w:line="360" w:lineRule="auto"/>
        <w:jc w:val="both"/>
        <w:rPr>
          <w:rFonts w:ascii="Times New Roman" w:hAnsi="Times New Roman" w:cs="Times New Roman"/>
          <w:sz w:val="24"/>
          <w:szCs w:val="24"/>
        </w:rPr>
      </w:pPr>
      <w:r w:rsidRPr="00705ED3">
        <w:rPr>
          <w:rFonts w:ascii="Times New Roman" w:hAnsi="Times New Roman" w:cs="Times New Roman"/>
          <w:sz w:val="24"/>
          <w:szCs w:val="24"/>
        </w:rPr>
        <w:t xml:space="preserve">Where </w:t>
      </w:r>
      <w:r w:rsidRPr="002D6CB0">
        <w:rPr>
          <w:rFonts w:ascii="Times New Roman" w:hAnsi="Times New Roman" w:cs="Times New Roman"/>
          <w:b/>
          <w:bCs/>
          <w:sz w:val="24"/>
          <w:szCs w:val="24"/>
        </w:rPr>
        <w:t>D</w:t>
      </w:r>
      <w:r w:rsidRPr="00705ED3">
        <w:rPr>
          <w:rFonts w:ascii="Times New Roman" w:hAnsi="Times New Roman" w:cs="Times New Roman"/>
          <w:sz w:val="24"/>
          <w:szCs w:val="24"/>
        </w:rPr>
        <w:t xml:space="preserve"> is the raw data matrix, </w:t>
      </w:r>
      <w:r w:rsidRPr="002D6CB0">
        <w:rPr>
          <w:rFonts w:ascii="Times New Roman" w:hAnsi="Times New Roman" w:cs="Times New Roman"/>
          <w:b/>
          <w:bCs/>
          <w:sz w:val="24"/>
          <w:szCs w:val="24"/>
        </w:rPr>
        <w:t>S</w:t>
      </w:r>
      <w:r w:rsidRPr="002D6CB0">
        <w:rPr>
          <w:rFonts w:ascii="Times New Roman" w:hAnsi="Times New Roman" w:cs="Times New Roman"/>
          <w:b/>
          <w:bCs/>
          <w:sz w:val="24"/>
          <w:szCs w:val="24"/>
          <w:vertAlign w:val="superscript"/>
        </w:rPr>
        <w:t>T</w:t>
      </w:r>
      <w:r w:rsidRPr="00705ED3">
        <w:rPr>
          <w:rFonts w:ascii="Times New Roman" w:hAnsi="Times New Roman" w:cs="Times New Roman"/>
          <w:sz w:val="24"/>
          <w:szCs w:val="24"/>
        </w:rPr>
        <w:t xml:space="preserve"> is a spectral matrix of </w:t>
      </w:r>
      <w:r>
        <w:rPr>
          <w:rFonts w:ascii="Times New Roman" w:hAnsi="Times New Roman" w:cs="Times New Roman"/>
          <w:sz w:val="24"/>
          <w:szCs w:val="24"/>
        </w:rPr>
        <w:t>individual</w:t>
      </w:r>
      <w:r w:rsidRPr="00705ED3">
        <w:rPr>
          <w:rFonts w:ascii="Times New Roman" w:hAnsi="Times New Roman" w:cs="Times New Roman"/>
          <w:sz w:val="24"/>
          <w:szCs w:val="24"/>
        </w:rPr>
        <w:t xml:space="preserve"> components, </w:t>
      </w:r>
      <w:r w:rsidRPr="002D6CB0">
        <w:rPr>
          <w:rFonts w:ascii="Times New Roman" w:hAnsi="Times New Roman" w:cs="Times New Roman"/>
          <w:b/>
          <w:bCs/>
          <w:sz w:val="24"/>
          <w:szCs w:val="24"/>
        </w:rPr>
        <w:t>C</w:t>
      </w:r>
      <w:r w:rsidRPr="00705ED3">
        <w:rPr>
          <w:rFonts w:ascii="Times New Roman" w:hAnsi="Times New Roman" w:cs="Times New Roman"/>
          <w:sz w:val="24"/>
          <w:szCs w:val="24"/>
        </w:rPr>
        <w:t xml:space="preserve"> is the concentration matrix of those components and </w:t>
      </w:r>
      <w:r w:rsidRPr="002D6CB0">
        <w:rPr>
          <w:rFonts w:ascii="Times New Roman" w:hAnsi="Times New Roman" w:cs="Times New Roman"/>
          <w:b/>
          <w:bCs/>
          <w:sz w:val="24"/>
          <w:szCs w:val="24"/>
        </w:rPr>
        <w:t>E</w:t>
      </w:r>
      <w:r w:rsidRPr="00705ED3">
        <w:rPr>
          <w:rFonts w:ascii="Times New Roman" w:hAnsi="Times New Roman" w:cs="Times New Roman"/>
          <w:sz w:val="24"/>
          <w:szCs w:val="24"/>
        </w:rPr>
        <w:t xml:space="preserve"> is the matrix of unexplained residuals. </w:t>
      </w:r>
    </w:p>
    <w:p w14:paraId="4AF2F18F" w14:textId="68014F8E" w:rsidR="003548B9" w:rsidRDefault="003548B9" w:rsidP="003548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Before starting the MCR-ALS analysis, initial guesses of contributions are required. First, the Singular Value Decomposition (SVD) method is applied to estimate the number of components. </w:t>
      </w:r>
      <w:bookmarkStart w:id="6" w:name="_Hlk158386298"/>
      <w:r w:rsidR="007E2DAB">
        <w:rPr>
          <w:rFonts w:ascii="Times New Roman" w:hAnsi="Times New Roman" w:cs="Times New Roman"/>
          <w:sz w:val="24"/>
          <w:szCs w:val="24"/>
        </w:rPr>
        <w:t xml:space="preserve">As </w:t>
      </w:r>
      <w:proofErr w:type="spellStart"/>
      <w:r w:rsidR="007E2DAB">
        <w:rPr>
          <w:rFonts w:ascii="Times New Roman" w:hAnsi="Times New Roman" w:cs="Times New Roman"/>
          <w:sz w:val="24"/>
          <w:szCs w:val="24"/>
        </w:rPr>
        <w:t>Libnau</w:t>
      </w:r>
      <w:proofErr w:type="spellEnd"/>
      <w:r w:rsidR="007E2DAB">
        <w:rPr>
          <w:rFonts w:ascii="Times New Roman" w:hAnsi="Times New Roman" w:cs="Times New Roman"/>
          <w:sz w:val="24"/>
          <w:szCs w:val="24"/>
        </w:rPr>
        <w:t xml:space="preserve"> </w:t>
      </w:r>
      <w:r w:rsidR="007E2DAB" w:rsidRPr="00736EEA">
        <w:rPr>
          <w:rFonts w:ascii="Times New Roman" w:hAnsi="Times New Roman" w:cs="Times New Roman"/>
          <w:i/>
          <w:sz w:val="24"/>
          <w:szCs w:val="24"/>
        </w:rPr>
        <w:t>et a</w:t>
      </w:r>
      <w:r w:rsidR="007E2DAB">
        <w:rPr>
          <w:rFonts w:ascii="Times New Roman" w:hAnsi="Times New Roman" w:cs="Times New Roman"/>
          <w:i/>
          <w:sz w:val="24"/>
          <w:szCs w:val="24"/>
        </w:rPr>
        <w:t>l</w:t>
      </w:r>
      <w:r w:rsidR="007E2DAB">
        <w:rPr>
          <w:rFonts w:ascii="Times New Roman" w:hAnsi="Times New Roman" w:cs="Times New Roman"/>
          <w:sz w:val="24"/>
          <w:szCs w:val="24"/>
        </w:rPr>
        <w:t xml:space="preserve">. demonstrated </w:t>
      </w:r>
      <w:r w:rsidR="007E2DAB">
        <w:rPr>
          <w:rFonts w:ascii="Times New Roman" w:hAnsi="Times New Roman" w:cs="Times New Roman"/>
          <w:sz w:val="24"/>
          <w:szCs w:val="24"/>
        </w:rPr>
        <w:fldChar w:fldCharType="begin" w:fldLock="1"/>
      </w:r>
      <w:r w:rsidR="006A0DA5">
        <w:rPr>
          <w:rFonts w:ascii="Times New Roman" w:hAnsi="Times New Roman" w:cs="Times New Roman"/>
          <w:sz w:val="24"/>
          <w:szCs w:val="24"/>
        </w:rPr>
        <w:instrText>ADDIN CSL_CITATION {"citationItems":[{"id":"ITEM-1","itemData":{"DOI":"10.1021/ja00097a043","ISSN":"15205126","abstract":"By utilizing the evolving nature of liquid water subjected to controlled heating, mid-infrared profiles acquired inthe interval 2-96 °C are resolved into two spectra that can be interpreted as representing an equilibrium between two water structures differing in the average number of H bonds per water molecule. The structure with the lower number of H bonds is increasing with increasing temperature at the expense of the other. Assuming that the structures differ on the average of half a H bond per water molecule, the enthalpy and entropy change for the transformation from the stronger to the lesser H bonded structure were calculated as 2.2 kcal mol-1 and 7.3 cal mol-1 K-1. This is in excellent agreement with previously reported results for a transformation of water clusters consisting of polycyclic octamers or decamers into clusters of monocyclic tetramers or pentamers. © 1994, American Chemical Society. All rights reserved.","author":[{"dropping-particle":"","family":"Libnau","given":"F. O.","non-dropping-particle":"","parse-names":false,"suffix":""},{"dropping-particle":"","family":"Toft","given":"J.","non-dropping-particle":"","parse-names":false,"suffix":""},{"dropping-particle":"","family":"Christy","given":"A. A.","non-dropping-particle":"","parse-names":false,"suffix":""},{"dropping-particle":"","family":"Kvalheim","given":"O. M.","non-dropping-particle":"","parse-names":false,"suffix":""}],"container-title":"Journal of the American Chemical Society","id":"ITEM-1","issue":"18","issued":{"date-parts":[["1994"]]},"page":"8311-8316","title":"Structure of Liquid Water Determined from Infrared Temperature Profiling and Evolutionary Curve Resolution","type":"article-journal","volume":"116"},"uris":["http://www.mendeley.com/documents/?uuid=7e18b34f-2452-4ed9-941f-263086cda95f"]}],"mendeley":{"formattedCitation":"[33]","plainTextFormattedCitation":"[33]","previouslyFormattedCitation":"[33]"},"properties":{"noteIndex":0},"schema":"https://github.com/citation-style-language/schema/raw/master/csl-citation.json"}</w:instrText>
      </w:r>
      <w:r w:rsidR="007E2DAB">
        <w:rPr>
          <w:rFonts w:ascii="Times New Roman" w:hAnsi="Times New Roman" w:cs="Times New Roman"/>
          <w:sz w:val="24"/>
          <w:szCs w:val="24"/>
        </w:rPr>
        <w:fldChar w:fldCharType="separate"/>
      </w:r>
      <w:r w:rsidR="007E2DAB" w:rsidRPr="007E2DAB">
        <w:rPr>
          <w:rFonts w:ascii="Times New Roman" w:hAnsi="Times New Roman" w:cs="Times New Roman"/>
          <w:noProof/>
          <w:sz w:val="24"/>
          <w:szCs w:val="24"/>
        </w:rPr>
        <w:t>[33]</w:t>
      </w:r>
      <w:r w:rsidR="007E2DAB">
        <w:rPr>
          <w:rFonts w:ascii="Times New Roman" w:hAnsi="Times New Roman" w:cs="Times New Roman"/>
          <w:sz w:val="24"/>
          <w:szCs w:val="24"/>
        </w:rPr>
        <w:fldChar w:fldCharType="end"/>
      </w:r>
      <w:r w:rsidR="007E2DAB">
        <w:rPr>
          <w:rFonts w:ascii="Times New Roman" w:hAnsi="Times New Roman" w:cs="Times New Roman"/>
          <w:sz w:val="24"/>
          <w:szCs w:val="24"/>
        </w:rPr>
        <w:t>, t</w:t>
      </w:r>
      <w:r w:rsidR="007E2DAB" w:rsidRPr="007E2DAB">
        <w:rPr>
          <w:rFonts w:ascii="Times New Roman" w:hAnsi="Times New Roman" w:cs="Times New Roman"/>
          <w:sz w:val="24"/>
          <w:szCs w:val="24"/>
        </w:rPr>
        <w:t>he spectral evolution of the water signal</w:t>
      </w:r>
      <w:r w:rsidR="007E2DAB">
        <w:rPr>
          <w:rFonts w:ascii="Times New Roman" w:hAnsi="Times New Roman" w:cs="Times New Roman"/>
          <w:sz w:val="24"/>
          <w:szCs w:val="24"/>
        </w:rPr>
        <w:t>s</w:t>
      </w:r>
      <w:r w:rsidR="007E2DAB" w:rsidRPr="007E2DAB">
        <w:rPr>
          <w:rFonts w:ascii="Times New Roman" w:hAnsi="Times New Roman" w:cs="Times New Roman"/>
          <w:sz w:val="24"/>
          <w:szCs w:val="24"/>
        </w:rPr>
        <w:t xml:space="preserve"> as a function of temperature can be presented in the form of a matrix whose rank is two; in other words, two components contain all the information about the system</w:t>
      </w:r>
      <w:r w:rsidR="007E2DAB">
        <w:rPr>
          <w:rFonts w:ascii="Times New Roman" w:hAnsi="Times New Roman" w:cs="Times New Roman"/>
          <w:sz w:val="24"/>
          <w:szCs w:val="24"/>
        </w:rPr>
        <w:t xml:space="preserve"> under investigation. Thus</w:t>
      </w:r>
      <w:r>
        <w:rPr>
          <w:rFonts w:ascii="Times New Roman" w:hAnsi="Times New Roman" w:cs="Times New Roman"/>
          <w:sz w:val="24"/>
          <w:szCs w:val="24"/>
        </w:rPr>
        <w:t xml:space="preserve">, </w:t>
      </w:r>
      <w:r w:rsidR="007A4B22">
        <w:rPr>
          <w:rFonts w:ascii="Times New Roman" w:hAnsi="Times New Roman" w:cs="Times New Roman"/>
          <w:sz w:val="24"/>
          <w:szCs w:val="24"/>
        </w:rPr>
        <w:t xml:space="preserve">two </w:t>
      </w:r>
      <w:r>
        <w:rPr>
          <w:rFonts w:ascii="Times New Roman" w:hAnsi="Times New Roman" w:cs="Times New Roman"/>
          <w:sz w:val="24"/>
          <w:szCs w:val="24"/>
        </w:rPr>
        <w:t xml:space="preserve">components </w:t>
      </w:r>
      <w:bookmarkEnd w:id="6"/>
      <w:r>
        <w:rPr>
          <w:rFonts w:ascii="Times New Roman" w:hAnsi="Times New Roman" w:cs="Times New Roman"/>
          <w:sz w:val="24"/>
          <w:szCs w:val="24"/>
        </w:rPr>
        <w:t xml:space="preserve">are expected to meaningfully contribute to </w:t>
      </w:r>
      <w:r w:rsidR="007E2DAB">
        <w:rPr>
          <w:rFonts w:ascii="Times New Roman" w:hAnsi="Times New Roman" w:cs="Times New Roman"/>
          <w:sz w:val="24"/>
          <w:szCs w:val="24"/>
        </w:rPr>
        <w:t xml:space="preserve">our </w:t>
      </w:r>
      <w:r>
        <w:rPr>
          <w:rFonts w:ascii="Times New Roman" w:hAnsi="Times New Roman" w:cs="Times New Roman"/>
          <w:sz w:val="24"/>
          <w:szCs w:val="24"/>
        </w:rPr>
        <w:t>spectral data</w:t>
      </w:r>
      <w:r w:rsidR="000D58EA">
        <w:rPr>
          <w:rFonts w:ascii="Times New Roman" w:hAnsi="Times New Roman" w:cs="Times New Roman"/>
          <w:sz w:val="24"/>
          <w:szCs w:val="24"/>
        </w:rPr>
        <w:t xml:space="preserve"> </w:t>
      </w:r>
      <w:r w:rsidR="000D58EA">
        <w:rPr>
          <w:rFonts w:ascii="Times New Roman" w:hAnsi="Times New Roman" w:cs="Times New Roman"/>
          <w:sz w:val="24"/>
          <w:szCs w:val="24"/>
        </w:rPr>
        <w:fldChar w:fldCharType="begin" w:fldLock="1"/>
      </w:r>
      <w:r w:rsidR="000D58EA">
        <w:rPr>
          <w:rFonts w:ascii="Times New Roman" w:hAnsi="Times New Roman" w:cs="Times New Roman"/>
          <w:sz w:val="24"/>
          <w:szCs w:val="24"/>
        </w:rPr>
        <w:instrText>ADDIN CSL_CITATION {"citationItems":[{"id":"ITEM-1","itemData":{"DOI":"10.1016/j.colsurfb.2021.111645","ISSN":"18734367","PMID":"33647711","abstract":"Temperature-dependent transmission FT-IR spectroscopy and DSC measurements were conducted on lipid multibilayers constituted from 1,2-dipalmitoyl-sn-glycero-3-phosphocholine. Lipid multibilayers made from 1,2-dipalmitoyl-sn-glycero-3-phosphoethanolamine, which do not form a ripple phase, were examined as a reference. Spectra were analyzed using multivariate curve resolution technique with alternating least squares and evolving factor analysis (MCR-ALS with EFA) and lipid phase transition temperatures were determined. Polar parts of lipid molecules exert greater response on a ripple phase formation than non-polar ones. However, vibrational signatures of hydrocarbon chains with intramolecular origins display certain qualitative differences that pave the way for future work oriented on uncoupling the events that drive ripple phase formation.","author":[{"dropping-particle":"","family":"Maleš","given":"Petra","non-dropping-particle":"","parse-names":false,"suffix":""},{"dropping-particle":"","family":"Brkljača","given":"Zlatko","non-dropping-particle":"","parse-names":false,"suffix":""},{"dropping-particle":"","family":"Crnolatac","given":"Ivo","non-dropping-particle":"","parse-names":false,"suffix":""},{"dropping-particle":"","family":"Bakarić","given":"Danijela","non-dropping-particle":"","parse-names":false,"suffix":""}],"container-title":"Colloids and Surfaces B: Biointerfaces","id":"ITEM-1","issue":"January","issued":{"date-parts":[["2021"]]},"page":"111645, 8","title":"Application of MCR-ALS with EFA on FT-IR spectra of lipid bilayers in the assessment of phase transition temperatures: Potential for discernment of coupled events","type":"article-journal","volume":"201"},"uris":["http://www.mendeley.com/documents/?uuid=c63d184a-8262-4a8f-9666-607c9488bb49"]}],"mendeley":{"formattedCitation":"[48]","plainTextFormattedCitation":"[48]","previouslyFormattedCitation":"[48]"},"properties":{"noteIndex":0},"schema":"https://github.com/citation-style-language/schema/raw/master/csl-citation.json"}</w:instrText>
      </w:r>
      <w:r w:rsidR="000D58EA">
        <w:rPr>
          <w:rFonts w:ascii="Times New Roman" w:hAnsi="Times New Roman" w:cs="Times New Roman"/>
          <w:sz w:val="24"/>
          <w:szCs w:val="24"/>
        </w:rPr>
        <w:fldChar w:fldCharType="separate"/>
      </w:r>
      <w:r w:rsidR="000D58EA" w:rsidRPr="000D58EA">
        <w:rPr>
          <w:rFonts w:ascii="Times New Roman" w:hAnsi="Times New Roman" w:cs="Times New Roman"/>
          <w:noProof/>
          <w:sz w:val="24"/>
          <w:szCs w:val="24"/>
        </w:rPr>
        <w:t>[48]</w:t>
      </w:r>
      <w:r w:rsidR="000D58EA">
        <w:rPr>
          <w:rFonts w:ascii="Times New Roman" w:hAnsi="Times New Roman" w:cs="Times New Roman"/>
          <w:sz w:val="24"/>
          <w:szCs w:val="24"/>
        </w:rPr>
        <w:fldChar w:fldCharType="end"/>
      </w:r>
      <w:r>
        <w:rPr>
          <w:rFonts w:ascii="Times New Roman" w:hAnsi="Times New Roman" w:cs="Times New Roman"/>
          <w:sz w:val="24"/>
          <w:szCs w:val="24"/>
        </w:rPr>
        <w:t>. Evolving Factor Analysis (EFA) is then utilized to obtain initial guesses of the concentration profiles of those components</w:t>
      </w:r>
      <w:r w:rsidR="000D58EA">
        <w:rPr>
          <w:rFonts w:ascii="Times New Roman" w:hAnsi="Times New Roman" w:cs="Times New Roman"/>
          <w:sz w:val="24"/>
          <w:szCs w:val="24"/>
        </w:rPr>
        <w:t xml:space="preserve"> </w:t>
      </w:r>
      <w:r w:rsidR="000D58EA">
        <w:rPr>
          <w:rFonts w:ascii="Times New Roman" w:hAnsi="Times New Roman" w:cs="Times New Roman"/>
          <w:sz w:val="24"/>
          <w:szCs w:val="24"/>
        </w:rPr>
        <w:fldChar w:fldCharType="begin" w:fldLock="1"/>
      </w:r>
      <w:r w:rsidR="000D58EA">
        <w:rPr>
          <w:rFonts w:ascii="Times New Roman" w:hAnsi="Times New Roman" w:cs="Times New Roman"/>
          <w:sz w:val="24"/>
          <w:szCs w:val="24"/>
        </w:rPr>
        <w:instrText>ADDIN CSL_CITATION {"citationItems":[{"id":"ITEM-1","itemData":{"DOI":"10.1016/B978-044452701-1.00047-8","ISBN":"9780444527011","abstract":"Evolving factor analysis (EFA) has originally been developed for the analysis of chemical processes that proceed in a well-defined way. Often the process is governed by time, for example chromatography, but it can also be the addition of a reagent, for example in a titration. EFA detects the appearance of new compounds during the process by analyzing submatrices of the complete data set; different types of EFA have different ways of systematically assembling these submatrices. The collection of appearances can then be unraveled in terms of concentration windows, which can be further used in subsequent more detailed analyses. It is important to realize that EFA is primarily a change detector rather than a window detector.The principle of submatrix analysis has recently been extended to the novel two-dimensional-EFA (2D-EFA) of hyperspectral images. Instead of a series of spectra collected as a function of a chemical process, a group of neighboring spectra measured of a sample are analyzed as a unit. This gives local rank information, which can be interpreted subsequently according to the nature of the sample.EFA can be computationally very demanding; however, there are ways by which computation times can be considerably reduced © 2009 Elsevier B.V. All rights reserved.","author":[{"dropping-particle":"","family":"Maeder","given":"M.","non-dropping-particle":"","parse-names":false,"suffix":""},{"dropping-particle":"","family":"Juan","given":"A.","non-dropping-particle":"de","parse-names":false,"suffix":""}],"container-title":"Comprehensive Chemometrics","id":"ITEM-1","issued":{"date-parts":[["2009"]]},"page":"261-274","title":"Two-Way Data Analysis: Evolving Factor Analysis","type":"article-journal","volume":"2"},"uris":["http://www.mendeley.com/documents/?uuid=1dcab402-c400-4ec9-8a01-cddf6ef92783"]},{"id":"ITEM-2","itemData":{"DOI":"10.1016/0169-7439(92)80002-L","ISSN":"01697439","abstract":"Evolving factor analysis (EFA) is a general method for the analysis of multivariate data having an intrinsic order. Examples are data produced by many hyphenated techniques, such as high-performance liquid chromatography with photodiode array detection (HPLC-DAD) and the study of complex equilibria by ultraviolet spectrometry as a function of pH. EFA relies on an intrinsic order of the data and relies on only a few assumptions, such as nonnegativity of concentrations and the validity of Beer's law. The method can be applied to curve resolution and the assessment of peak purity in different disciplines of analytical chemistry. A didactic example from HPLC-DAD is used to illustrate the method. Possible limitations of EFA are also discussed. © 1992.","author":[{"dropping-particle":"","family":"Keller","given":"H. R.","non-dropping-particle":"","parse-names":false,"suffix":""},{"dropping-particle":"","family":"Massart","given":"D. L.","non-dropping-particle":"","parse-names":false,"suffix":""}],"container-title":"Chemometrics and Intelligent Laboratory Systems","id":"ITEM-2","issue":"3","issued":{"date-parts":[["1991"]]},"page":"209-224","title":"Evolving factor analysis","type":"article-journal","volume":"12"},"uris":["http://www.mendeley.com/documents/?uuid=eb02c832-0b0b-415d-bb0f-e913f8644938"]}],"mendeley":{"formattedCitation":"[46,47]","plainTextFormattedCitation":"[46,47]","previouslyFormattedCitation":"[46,47]"},"properties":{"noteIndex":0},"schema":"https://github.com/citation-style-language/schema/raw/master/csl-citation.json"}</w:instrText>
      </w:r>
      <w:r w:rsidR="000D58EA">
        <w:rPr>
          <w:rFonts w:ascii="Times New Roman" w:hAnsi="Times New Roman" w:cs="Times New Roman"/>
          <w:sz w:val="24"/>
          <w:szCs w:val="24"/>
        </w:rPr>
        <w:fldChar w:fldCharType="separate"/>
      </w:r>
      <w:r w:rsidR="000D58EA" w:rsidRPr="000D58EA">
        <w:rPr>
          <w:rFonts w:ascii="Times New Roman" w:hAnsi="Times New Roman" w:cs="Times New Roman"/>
          <w:noProof/>
          <w:sz w:val="24"/>
          <w:szCs w:val="24"/>
        </w:rPr>
        <w:t>[46,47]</w:t>
      </w:r>
      <w:r w:rsidR="000D58EA">
        <w:rPr>
          <w:rFonts w:ascii="Times New Roman" w:hAnsi="Times New Roman" w:cs="Times New Roman"/>
          <w:sz w:val="24"/>
          <w:szCs w:val="24"/>
        </w:rPr>
        <w:fldChar w:fldCharType="end"/>
      </w:r>
      <w:r w:rsidR="000D58EA">
        <w:rPr>
          <w:rFonts w:ascii="Times New Roman" w:hAnsi="Times New Roman" w:cs="Times New Roman"/>
          <w:sz w:val="24"/>
          <w:szCs w:val="24"/>
        </w:rPr>
        <w:t xml:space="preserve">. </w:t>
      </w:r>
      <w:r>
        <w:rPr>
          <w:rFonts w:ascii="Times New Roman" w:hAnsi="Times New Roman" w:cs="Times New Roman"/>
          <w:sz w:val="24"/>
          <w:szCs w:val="24"/>
        </w:rPr>
        <w:t xml:space="preserve">Subsequently, MCR-ALS equation with provided initial estimates can be solved iteratively to produce the final </w:t>
      </w:r>
      <w:r w:rsidRPr="002D6CB0">
        <w:rPr>
          <w:rFonts w:ascii="Times New Roman" w:hAnsi="Times New Roman" w:cs="Times New Roman"/>
          <w:b/>
          <w:bCs/>
          <w:sz w:val="24"/>
          <w:szCs w:val="24"/>
        </w:rPr>
        <w:t>S</w:t>
      </w:r>
      <w:r w:rsidRPr="002D6CB0">
        <w:rPr>
          <w:rFonts w:ascii="Times New Roman" w:hAnsi="Times New Roman" w:cs="Times New Roman"/>
          <w:b/>
          <w:bCs/>
          <w:sz w:val="24"/>
          <w:szCs w:val="24"/>
          <w:vertAlign w:val="superscript"/>
        </w:rPr>
        <w:t>T</w:t>
      </w:r>
      <w:r>
        <w:rPr>
          <w:rFonts w:ascii="Times New Roman" w:hAnsi="Times New Roman" w:cs="Times New Roman"/>
          <w:sz w:val="24"/>
          <w:szCs w:val="24"/>
        </w:rPr>
        <w:t xml:space="preserve"> and </w:t>
      </w:r>
      <w:r w:rsidRPr="002D6CB0">
        <w:rPr>
          <w:rFonts w:ascii="Times New Roman" w:hAnsi="Times New Roman" w:cs="Times New Roman"/>
          <w:b/>
          <w:bCs/>
          <w:sz w:val="24"/>
          <w:szCs w:val="24"/>
        </w:rPr>
        <w:t>C</w:t>
      </w:r>
      <w:r>
        <w:rPr>
          <w:rFonts w:ascii="Times New Roman" w:hAnsi="Times New Roman" w:cs="Times New Roman"/>
          <w:sz w:val="24"/>
          <w:szCs w:val="24"/>
        </w:rPr>
        <w:t>. The MCR-ALS procedure with EFA is publicly available and implemented in MATLAB</w:t>
      </w:r>
      <w:r w:rsidR="000D58EA">
        <w:rPr>
          <w:rFonts w:ascii="Times New Roman" w:hAnsi="Times New Roman" w:cs="Times New Roman"/>
          <w:sz w:val="24"/>
          <w:szCs w:val="24"/>
        </w:rPr>
        <w:t xml:space="preserve"> </w:t>
      </w:r>
      <w:r w:rsidR="000D58EA">
        <w:rPr>
          <w:rFonts w:ascii="Times New Roman" w:hAnsi="Times New Roman" w:cs="Times New Roman"/>
          <w:sz w:val="24"/>
          <w:szCs w:val="24"/>
        </w:rPr>
        <w:fldChar w:fldCharType="begin" w:fldLock="1"/>
      </w:r>
      <w:r w:rsidR="000D58EA">
        <w:rPr>
          <w:rFonts w:ascii="Times New Roman" w:hAnsi="Times New Roman" w:cs="Times New Roman"/>
          <w:sz w:val="24"/>
          <w:szCs w:val="24"/>
        </w:rPr>
        <w:instrText>ADDIN CSL_CITATION {"citationItems":[{"id":"ITEM-1","itemData":{"DOI":"10.1016/j.chemolab.2004.12.007","ISSN":"01697439","abstract":"A new graphical user-friendly interface for Multivariate Curve Resolution using Alternating Least Squares has been developed as a freely available MATLAB toolbox. Through the use of this new easy-to-use graphical interface, the selection of the type of data analysis (either individual experiments giving a single data matrix or the more powerful simultaneous analysis of several experiments using one or more techniques) and the selection of the appropriate constraints can be performed in an intuitive and easy way, with the help of the options in the graphical interface. Different examples of use of this interface are given. © 2004 Published by Elsevier B.V.","author":[{"dropping-particle":"","family":"Jaumot","given":"Joaquim","non-dropping-particle":"","parse-names":false,"suffix":""},{"dropping-particle":"","family":"Gargallo","given":"Raimundo","non-dropping-particle":"","parse-names":false,"suffix":""},{"dropping-particle":"","family":"Juan","given":"Anna","non-dropping-particle":"De","parse-names":false,"suffix":""},{"dropping-particle":"","family":"Tauler","given":"Romà","non-dropping-particle":"","parse-names":false,"suffix":""}],"container-title":"Chemometrics and Intelligent Laboratory Systems","id":"ITEM-1","issue":"1","issued":{"date-parts":[["2005"]]},"page":"101-110","title":"A graphical user-friendly interface for MCR-ALS: A new tool for multivariate curve resolution in MATLAB","type":"article-journal","volume":"76"},"uris":["http://www.mendeley.com/documents/?uuid=aca46c88-141b-4f28-9da8-64ac89529760"]}],"mendeley":{"formattedCitation":"[49]","plainTextFormattedCitation":"[49]","previouslyFormattedCitation":"[49]"},"properties":{"noteIndex":0},"schema":"https://github.com/citation-style-language/schema/raw/master/csl-citation.json"}</w:instrText>
      </w:r>
      <w:r w:rsidR="000D58EA">
        <w:rPr>
          <w:rFonts w:ascii="Times New Roman" w:hAnsi="Times New Roman" w:cs="Times New Roman"/>
          <w:sz w:val="24"/>
          <w:szCs w:val="24"/>
        </w:rPr>
        <w:fldChar w:fldCharType="separate"/>
      </w:r>
      <w:r w:rsidR="000D58EA" w:rsidRPr="000D58EA">
        <w:rPr>
          <w:rFonts w:ascii="Times New Roman" w:hAnsi="Times New Roman" w:cs="Times New Roman"/>
          <w:noProof/>
          <w:sz w:val="24"/>
          <w:szCs w:val="24"/>
        </w:rPr>
        <w:t>[49]</w:t>
      </w:r>
      <w:r w:rsidR="000D58EA">
        <w:rPr>
          <w:rFonts w:ascii="Times New Roman" w:hAnsi="Times New Roman" w:cs="Times New Roman"/>
          <w:sz w:val="24"/>
          <w:szCs w:val="24"/>
        </w:rPr>
        <w:fldChar w:fldCharType="end"/>
      </w:r>
      <w:r>
        <w:rPr>
          <w:rFonts w:ascii="Times New Roman" w:hAnsi="Times New Roman" w:cs="Times New Roman"/>
          <w:sz w:val="24"/>
          <w:szCs w:val="24"/>
        </w:rPr>
        <w:t>, and further explanations of theory may be found elsewhere</w:t>
      </w:r>
      <w:r w:rsidR="000D58EA">
        <w:rPr>
          <w:rFonts w:ascii="Times New Roman" w:hAnsi="Times New Roman" w:cs="Times New Roman"/>
          <w:sz w:val="24"/>
          <w:szCs w:val="24"/>
        </w:rPr>
        <w:t xml:space="preserve"> </w:t>
      </w:r>
      <w:r w:rsidR="000D58EA">
        <w:rPr>
          <w:rFonts w:ascii="Times New Roman" w:hAnsi="Times New Roman" w:cs="Times New Roman"/>
          <w:sz w:val="24"/>
          <w:szCs w:val="24"/>
        </w:rPr>
        <w:fldChar w:fldCharType="begin" w:fldLock="1"/>
      </w:r>
      <w:r w:rsidR="00A21BB2">
        <w:rPr>
          <w:rFonts w:ascii="Times New Roman" w:hAnsi="Times New Roman" w:cs="Times New Roman"/>
          <w:sz w:val="24"/>
          <w:szCs w:val="24"/>
        </w:rPr>
        <w:instrText>ADDIN CSL_CITATION {"citationItems":[{"id":"ITEM-1","itemData":{"DOI":"10.1039/c4ay00571f","ISSN":"17599679","abstract":"This article is a tutorial that focuses on the main aspects to be considered when applying Multivariate Curve Resolution to analyze multicomponent systems, particularly when the Multivariate Curve Resolution-Alternating Least Squares (MCR-ALS) algorithm is used. These aspects include general MCR comments on the potential fields of application and construction of data structures and details linked to each of the steps in the application workflow of the MCR-ALS algorithm (e.g., selection of initial estimates, choice and application of constraints, quality parameters of models and assessment of ambiguity,...). Two examples with downloadable data sets are shown for orientation on the practical use of this methodology. © 2014 The Royal Society of Chemistry.","author":[{"dropping-particle":"","family":"Juan","given":"Anna","non-dropping-particle":"De","parse-names":false,"suffix":""},{"dropping-particle":"","family":"Jaumot","given":"Joaquim","non-dropping-particle":"","parse-names":false,"suffix":""},{"dropping-particle":"","family":"Tauler","given":"Romà","non-dropping-particle":"","parse-names":false,"suffix":""}],"container-title":"Analytical Methods","id":"ITEM-1","issue":"14","issued":{"date-parts":[["2014"]]},"page":"4964-4976","title":"Multivariate Curve Resolution (MCR). Solving the mixture analysis problem","type":"article-journal","volume":"6"},"uris":["http://www.mendeley.com/documents/?uuid=a9035618-ed72-4e72-9a26-66baafc2d156"]},{"id":"ITEM-2","itemData":{"DOI":"10.1016/B978-044452701-1.00047-8","ISBN":"9780444527011","abstract":"Evolving factor analysis (EFA) has originally been developed for the analysis of chemical processes that proceed in a well-defined way. Often the process is governed by time, for example chromatography, but it can also be the addition of a reagent, for example in a titration. EFA detects the appearance of new compounds during the process by analyzing submatrices of the complete data set; different types of EFA have different ways of systematically assembling these submatrices. The collection of appearances can then be unraveled in terms of concentration windows, which can be further used in subsequent more detailed analyses. It is important to realize that EFA is primarily a change detector rather than a window detector.The principle of submatrix analysis has recently been extended to the novel two-dimensional-EFA (2D-EFA) of hyperspectral images. Instead of a series of spectra collected as a function of a chemical process, a group of neighboring spectra measured of a sample are analyzed as a unit. This gives local rank information, which can be interpreted subsequently according to the nature of the sample.EFA can be computationally very demanding; however, there are ways by which computation times can be considerably reduced © 2009 Elsevier B.V. All rights reserved.","author":[{"dropping-particle":"","family":"Maeder","given":"M.","non-dropping-particle":"","parse-names":false,"suffix":""},{"dropping-particle":"","family":"Juan","given":"A.","non-dropping-particle":"de","parse-names":false,"suffix":""}],"container-title":"Comprehensive Chemometrics","id":"ITEM-2","issued":{"date-parts":[["2009"]]},"page":"261-274","title":"Two-Way Data Analysis: Evolving Factor Analysis","type":"article-journal","volume":"2"},"uris":["http://www.mendeley.com/documents/?uuid=1dcab402-c400-4ec9-8a01-cddf6ef92783"]},{"id":"ITEM-3","itemData":{"DOI":"10.1366/11-06442","ISSN":"00037028","abstract":"Raman spectroscopy and multivariate curve resolution (Raman-MCR) are combined to yield a powerful spectroscopic method for identifying solute-induced perturbations of solvent molecules. The principles and applications of the resulting solvation-shell spectroscopy are described and illustrated using both numerical model spectra and experimental Raman spectra, including water in acetone and aqueous OH, as well as of both neutral and ionic acetic acid solutions. The results illustrate the quantitative capabilities of Raman-MCR as a solvation-shell spectroscopy, including fundamental limitations arising from ''intensity'' and ''rotational'' ambiguities. © 2012 Society for Applied Spectroscopy.","author":[{"dropping-particle":"","family":"Fega","given":"Kathryn Rebecca","non-dropping-particle":"","parse-names":false,"suffix":""},{"dropping-particle":"","family":"Wilcox","given":"David Scott","non-dropping-particle":"","parse-names":false,"suffix":""},{"dropping-particle":"","family":"Ben-Amotz","given":"Dor","non-dropping-particle":"","parse-names":false,"suffix":""}],"container-title":"Applied Spectroscopy","id":"ITEM-3","issue":"3","issued":{"date-parts":[["2012"]]},"page":"282-288","title":"Application of Raman multivariate curve resolution to solvation-shell spectroscopy","type":"article-journal","volume":"66"},"uris":["http://www.mendeley.com/documents/?uuid=1ef4c383-65fd-4924-adf6-4ea53bf8dcb7"]}],"mendeley":{"formattedCitation":"[46,50,51]","plainTextFormattedCitation":"[46,50,51]","previouslyFormattedCitation":"[46,50,51]"},"properties":{"noteIndex":0},"schema":"https://github.com/citation-style-language/schema/raw/master/csl-citation.json"}</w:instrText>
      </w:r>
      <w:r w:rsidR="000D58EA">
        <w:rPr>
          <w:rFonts w:ascii="Times New Roman" w:hAnsi="Times New Roman" w:cs="Times New Roman"/>
          <w:sz w:val="24"/>
          <w:szCs w:val="24"/>
        </w:rPr>
        <w:fldChar w:fldCharType="separate"/>
      </w:r>
      <w:r w:rsidR="000D58EA" w:rsidRPr="000D58EA">
        <w:rPr>
          <w:rFonts w:ascii="Times New Roman" w:hAnsi="Times New Roman" w:cs="Times New Roman"/>
          <w:noProof/>
          <w:sz w:val="24"/>
          <w:szCs w:val="24"/>
        </w:rPr>
        <w:t>[46,50,51]</w:t>
      </w:r>
      <w:r w:rsidR="000D58EA">
        <w:rPr>
          <w:rFonts w:ascii="Times New Roman" w:hAnsi="Times New Roman" w:cs="Times New Roman"/>
          <w:sz w:val="24"/>
          <w:szCs w:val="24"/>
        </w:rPr>
        <w:fldChar w:fldCharType="end"/>
      </w:r>
      <w:r>
        <w:rPr>
          <w:rFonts w:ascii="Times New Roman" w:hAnsi="Times New Roman" w:cs="Times New Roman"/>
          <w:sz w:val="24"/>
          <w:szCs w:val="24"/>
        </w:rPr>
        <w:t>. It is important to note that constraints need to be applied when analyzing FTIR data: all spectral profiles and concentration values must be kept positive (non-negativity constraint) and the individual pure spectra are regarded as unimodal (unimodality constraint).</w:t>
      </w:r>
    </w:p>
    <w:p w14:paraId="6529E0DA" w14:textId="45A2866A" w:rsidR="003548B9" w:rsidRPr="009D2DD6" w:rsidRDefault="003548B9" w:rsidP="003548B9">
      <w:pPr>
        <w:spacing w:line="360" w:lineRule="auto"/>
        <w:jc w:val="both"/>
        <w:rPr>
          <w:rFonts w:ascii="Times New Roman" w:hAnsi="Times New Roman" w:cs="Times New Roman"/>
          <w:sz w:val="24"/>
          <w:szCs w:val="24"/>
        </w:rPr>
      </w:pPr>
      <w:r>
        <w:rPr>
          <w:rFonts w:ascii="Times New Roman" w:hAnsi="Times New Roman" w:cs="Times New Roman"/>
          <w:sz w:val="24"/>
          <w:szCs w:val="24"/>
        </w:rPr>
        <w:t>Spectral and concentration profiles obtained will depend on the examined spectral region and the nature of the chemical species producing signals. Since the examined system contains species that undergo a phase transition in the explored temperature range, a sigmoid profile is expected, with the inflection point around the transition temperature</w:t>
      </w:r>
      <w:r w:rsidR="00A21BB2">
        <w:rPr>
          <w:rFonts w:ascii="Times New Roman" w:hAnsi="Times New Roman" w:cs="Times New Roman"/>
          <w:sz w:val="24"/>
          <w:szCs w:val="24"/>
        </w:rPr>
        <w:t xml:space="preserve"> </w:t>
      </w:r>
      <w:r w:rsidR="00A21BB2">
        <w:rPr>
          <w:rFonts w:ascii="Times New Roman" w:hAnsi="Times New Roman" w:cs="Times New Roman"/>
          <w:sz w:val="24"/>
          <w:szCs w:val="24"/>
        </w:rPr>
        <w:fldChar w:fldCharType="begin" w:fldLock="1"/>
      </w:r>
      <w:r w:rsidR="00A21BB2">
        <w:rPr>
          <w:rFonts w:ascii="Times New Roman" w:hAnsi="Times New Roman" w:cs="Times New Roman"/>
          <w:sz w:val="24"/>
          <w:szCs w:val="24"/>
        </w:rPr>
        <w:instrText>ADDIN CSL_CITATION {"citationItems":[{"id":"ITEM-1","itemData":{"DOI":"10.1016/j.colsurfb.2021.111645","ISSN":"18734367","PMID":"33647711","abstract":"Temperature-dependent transmission FT-IR spectroscopy and DSC measurements were conducted on lipid multibilayers constituted from 1,2-dipalmitoyl-sn-glycero-3-phosphocholine. Lipid multibilayers made from 1,2-dipalmitoyl-sn-glycero-3-phosphoethanolamine, which do not form a ripple phase, were examined as a reference. Spectra were analyzed using multivariate curve resolution technique with alternating least squares and evolving factor analysis (MCR-ALS with EFA) and lipid phase transition temperatures were determined. Polar parts of lipid molecules exert greater response on a ripple phase formation than non-polar ones. However, vibrational signatures of hydrocarbon chains with intramolecular origins display certain qualitative differences that pave the way for future work oriented on uncoupling the events that drive ripple phase formation.","author":[{"dropping-particle":"","family":"Maleš","given":"Petra","non-dropping-particle":"","parse-names":false,"suffix":""},{"dropping-particle":"","family":"Brkljača","given":"Zlatko","non-dropping-particle":"","parse-names":false,"suffix":""},{"dropping-particle":"","family":"Crnolatac","given":"Ivo","non-dropping-particle":"","parse-names":false,"suffix":""},{"dropping-particle":"","family":"Bakarić","given":"Danijela","non-dropping-particle":"","parse-names":false,"suffix":""}],"container-title":"Colloids and Surfaces B: Biointerfaces","id":"ITEM-1","issue":"January","issued":{"date-parts":[["2021"]]},"page":"111645, 8","title":"Application of MCR-ALS with EFA on FT-IR spectra of lipid bilayers in the assessment of phase transition temperatures: Potential for discernment of coupled events","type":"article-journal","volume":"201"},"uris":["http://www.mendeley.com/documents/?uuid=c63d184a-8262-4a8f-9666-607c9488bb49"]}],"mendeley":{"formattedCitation":"[48]","plainTextFormattedCitation":"[48]","previouslyFormattedCitation":"[48]"},"properties":{"noteIndex":0},"schema":"https://github.com/citation-style-language/schema/raw/master/csl-citation.json"}</w:instrText>
      </w:r>
      <w:r w:rsidR="00A21BB2">
        <w:rPr>
          <w:rFonts w:ascii="Times New Roman" w:hAnsi="Times New Roman" w:cs="Times New Roman"/>
          <w:sz w:val="24"/>
          <w:szCs w:val="24"/>
        </w:rPr>
        <w:fldChar w:fldCharType="separate"/>
      </w:r>
      <w:r w:rsidR="00A21BB2" w:rsidRPr="00A21BB2">
        <w:rPr>
          <w:rFonts w:ascii="Times New Roman" w:hAnsi="Times New Roman" w:cs="Times New Roman"/>
          <w:noProof/>
          <w:sz w:val="24"/>
          <w:szCs w:val="24"/>
        </w:rPr>
        <w:t>[48]</w:t>
      </w:r>
      <w:r w:rsidR="00A21BB2">
        <w:rPr>
          <w:rFonts w:ascii="Times New Roman" w:hAnsi="Times New Roman" w:cs="Times New Roman"/>
          <w:sz w:val="24"/>
          <w:szCs w:val="24"/>
        </w:rPr>
        <w:fldChar w:fldCharType="end"/>
      </w:r>
      <w:r w:rsidR="00A21BB2">
        <w:rPr>
          <w:rFonts w:ascii="Times New Roman" w:hAnsi="Times New Roman" w:cs="Times New Roman"/>
          <w:sz w:val="24"/>
          <w:szCs w:val="24"/>
        </w:rPr>
        <w:t xml:space="preserve">. </w:t>
      </w:r>
      <w:r>
        <w:rPr>
          <w:rFonts w:ascii="Times New Roman" w:hAnsi="Times New Roman" w:cs="Times New Roman"/>
          <w:sz w:val="24"/>
          <w:szCs w:val="24"/>
        </w:rPr>
        <w:t xml:space="preserve">Thus, the contributions of the species </w:t>
      </w:r>
      <w:r>
        <w:rPr>
          <w:rFonts w:ascii="Times New Roman" w:hAnsi="Times New Roman" w:cs="Times New Roman"/>
          <w:sz w:val="24"/>
          <w:szCs w:val="24"/>
        </w:rPr>
        <w:lastRenderedPageBreak/>
        <w:t xml:space="preserve">existing below </w:t>
      </w:r>
      <w:r w:rsidRPr="009D2DD6">
        <w:rPr>
          <w:rFonts w:ascii="Times New Roman" w:hAnsi="Times New Roman" w:cs="Times New Roman"/>
          <w:i/>
          <w:iCs/>
          <w:sz w:val="24"/>
          <w:szCs w:val="24"/>
        </w:rPr>
        <w:t>T</w:t>
      </w:r>
      <w:r w:rsidRPr="009D2DD6">
        <w:rPr>
          <w:rFonts w:ascii="Times New Roman" w:hAnsi="Times New Roman" w:cs="Times New Roman"/>
          <w:i/>
          <w:iCs/>
          <w:sz w:val="24"/>
          <w:szCs w:val="24"/>
          <w:vertAlign w:val="subscript"/>
        </w:rPr>
        <w:t>m</w:t>
      </w:r>
      <w:r>
        <w:rPr>
          <w:rFonts w:ascii="Times New Roman" w:hAnsi="Times New Roman" w:cs="Times New Roman"/>
          <w:sz w:val="24"/>
          <w:szCs w:val="24"/>
        </w:rPr>
        <w:t xml:space="preserve"> will be referred to as the low-temperature component (LTC), and those above </w:t>
      </w:r>
      <w:r w:rsidRPr="009D2DD6">
        <w:rPr>
          <w:rFonts w:ascii="Times New Roman" w:hAnsi="Times New Roman" w:cs="Times New Roman"/>
          <w:i/>
          <w:iCs/>
          <w:sz w:val="24"/>
          <w:szCs w:val="24"/>
        </w:rPr>
        <w:t>T</w:t>
      </w:r>
      <w:r w:rsidRPr="009D2DD6">
        <w:rPr>
          <w:rFonts w:ascii="Times New Roman" w:hAnsi="Times New Roman" w:cs="Times New Roman"/>
          <w:i/>
          <w:iCs/>
          <w:sz w:val="24"/>
          <w:szCs w:val="24"/>
          <w:vertAlign w:val="subscript"/>
        </w:rPr>
        <w:t>m</w:t>
      </w:r>
      <w:r>
        <w:rPr>
          <w:rFonts w:ascii="Times New Roman" w:hAnsi="Times New Roman" w:cs="Times New Roman"/>
          <w:sz w:val="24"/>
          <w:szCs w:val="24"/>
        </w:rPr>
        <w:t xml:space="preserve"> will be referred to as the high-temperature component (HTC).</w:t>
      </w:r>
    </w:p>
    <w:p w14:paraId="31E0B225" w14:textId="1259CC20" w:rsidR="009C2DDF" w:rsidRPr="00DE1205" w:rsidRDefault="00192182" w:rsidP="00C72CD7">
      <w:pPr>
        <w:spacing w:line="360" w:lineRule="auto"/>
        <w:jc w:val="both"/>
        <w:rPr>
          <w:rFonts w:ascii="Times New Roman" w:hAnsi="Times New Roman" w:cs="Times New Roman"/>
          <w:sz w:val="24"/>
          <w:szCs w:val="24"/>
        </w:rPr>
      </w:pPr>
      <w:bookmarkStart w:id="7" w:name="_Hlk154926153"/>
      <w:r w:rsidRPr="00E4578A">
        <w:rPr>
          <w:rFonts w:ascii="Times New Roman" w:hAnsi="Times New Roman" w:cs="Times New Roman"/>
          <w:sz w:val="24"/>
          <w:szCs w:val="24"/>
        </w:rPr>
        <w:t>The concentration profiles generated by MCR-ALS were of sigmoid character for D</w:t>
      </w:r>
      <w:r w:rsidRPr="00E4578A">
        <w:rPr>
          <w:rFonts w:ascii="Times New Roman" w:hAnsi="Times New Roman" w:cs="Times New Roman"/>
          <w:sz w:val="24"/>
          <w:szCs w:val="24"/>
          <w:vertAlign w:val="subscript"/>
        </w:rPr>
        <w:t>1</w:t>
      </w:r>
      <w:r w:rsidRPr="00E4578A">
        <w:rPr>
          <w:rFonts w:ascii="Times New Roman" w:hAnsi="Times New Roman" w:cs="Times New Roman"/>
          <w:sz w:val="24"/>
          <w:szCs w:val="24"/>
        </w:rPr>
        <w:t xml:space="preserve"> spectral range</w:t>
      </w:r>
      <w:r w:rsidR="00ED214A" w:rsidRPr="00E4578A">
        <w:rPr>
          <w:rFonts w:ascii="Times New Roman" w:hAnsi="Times New Roman" w:cs="Times New Roman"/>
          <w:sz w:val="24"/>
          <w:szCs w:val="24"/>
        </w:rPr>
        <w:t xml:space="preserve"> (examined in Supporting Information, Fig. S2)</w:t>
      </w:r>
      <w:r w:rsidRPr="00E4578A">
        <w:rPr>
          <w:rFonts w:ascii="Times New Roman" w:hAnsi="Times New Roman" w:cs="Times New Roman"/>
          <w:sz w:val="24"/>
          <w:szCs w:val="24"/>
        </w:rPr>
        <w:t xml:space="preserve">, and of </w:t>
      </w:r>
      <w:r w:rsidR="00D626FB" w:rsidRPr="00E4578A">
        <w:rPr>
          <w:rFonts w:ascii="Times New Roman" w:hAnsi="Times New Roman" w:cs="Times New Roman"/>
          <w:sz w:val="24"/>
          <w:szCs w:val="24"/>
        </w:rPr>
        <w:t>polynomial for the spectral range D</w:t>
      </w:r>
      <w:r w:rsidR="00D626FB" w:rsidRPr="00E4578A">
        <w:rPr>
          <w:rFonts w:ascii="Times New Roman" w:hAnsi="Times New Roman" w:cs="Times New Roman"/>
          <w:sz w:val="24"/>
          <w:szCs w:val="24"/>
          <w:vertAlign w:val="subscript"/>
        </w:rPr>
        <w:t>2</w:t>
      </w:r>
      <w:r w:rsidR="00D626FB" w:rsidRPr="00E4578A">
        <w:rPr>
          <w:rFonts w:ascii="Times New Roman" w:hAnsi="Times New Roman" w:cs="Times New Roman"/>
          <w:sz w:val="24"/>
          <w:szCs w:val="24"/>
        </w:rPr>
        <w:t xml:space="preserve">. </w:t>
      </w:r>
      <w:bookmarkEnd w:id="7"/>
      <w:r w:rsidR="00D626FB" w:rsidRPr="00E4578A">
        <w:rPr>
          <w:rFonts w:ascii="Times New Roman" w:hAnsi="Times New Roman" w:cs="Times New Roman"/>
          <w:sz w:val="24"/>
          <w:szCs w:val="24"/>
        </w:rPr>
        <w:t xml:space="preserve">Obtained curves in spectral range </w:t>
      </w:r>
      <w:r w:rsidR="00D626FB" w:rsidRPr="00E4578A">
        <w:rPr>
          <w:rFonts w:ascii="Times New Roman" w:hAnsi="Times New Roman" w:cs="Times New Roman"/>
          <w:b/>
          <w:sz w:val="24"/>
          <w:szCs w:val="24"/>
        </w:rPr>
        <w:t>D</w:t>
      </w:r>
      <w:r w:rsidR="00D626FB" w:rsidRPr="00E4578A">
        <w:rPr>
          <w:rFonts w:ascii="Times New Roman" w:hAnsi="Times New Roman" w:cs="Times New Roman"/>
          <w:b/>
          <w:sz w:val="24"/>
          <w:szCs w:val="24"/>
          <w:vertAlign w:val="subscript"/>
        </w:rPr>
        <w:t>2</w:t>
      </w:r>
      <w:r w:rsidR="00D626FB" w:rsidRPr="00E4578A">
        <w:rPr>
          <w:rFonts w:ascii="Times New Roman" w:hAnsi="Times New Roman" w:cs="Times New Roman"/>
          <w:sz w:val="24"/>
          <w:szCs w:val="24"/>
        </w:rPr>
        <w:t xml:space="preserve"> were fitted on</w:t>
      </w:r>
      <w:r w:rsidR="001338E0" w:rsidRPr="00E4578A">
        <w:rPr>
          <w:rFonts w:ascii="Times New Roman" w:hAnsi="Times New Roman" w:cs="Times New Roman"/>
          <w:sz w:val="24"/>
          <w:szCs w:val="24"/>
        </w:rPr>
        <w:t xml:space="preserve"> a</w:t>
      </w:r>
      <w:r w:rsidR="00D626FB" w:rsidRPr="00E4578A">
        <w:rPr>
          <w:rFonts w:ascii="Times New Roman" w:hAnsi="Times New Roman" w:cs="Times New Roman"/>
          <w:sz w:val="24"/>
          <w:szCs w:val="24"/>
        </w:rPr>
        <w:t xml:space="preserve"> </w:t>
      </w:r>
      <w:r w:rsidR="001338E0" w:rsidRPr="00E4578A">
        <w:rPr>
          <w:rFonts w:ascii="Times New Roman" w:hAnsi="Times New Roman" w:cs="Times New Roman"/>
          <w:sz w:val="24"/>
          <w:szCs w:val="24"/>
        </w:rPr>
        <w:t>2</w:t>
      </w:r>
      <w:r w:rsidR="001338E0" w:rsidRPr="00E4578A">
        <w:rPr>
          <w:rFonts w:ascii="Times New Roman" w:hAnsi="Times New Roman" w:cs="Times New Roman"/>
          <w:sz w:val="24"/>
          <w:szCs w:val="24"/>
          <w:vertAlign w:val="superscript"/>
        </w:rPr>
        <w:t>nd</w:t>
      </w:r>
      <w:r w:rsidR="001338E0" w:rsidRPr="00E4578A">
        <w:rPr>
          <w:rFonts w:ascii="Times New Roman" w:hAnsi="Times New Roman" w:cs="Times New Roman"/>
          <w:sz w:val="24"/>
          <w:szCs w:val="24"/>
        </w:rPr>
        <w:t xml:space="preserve"> degree polynomial (parabolic fit; </w:t>
      </w:r>
      <w:r w:rsidR="001338E0" w:rsidRPr="00E4578A">
        <w:rPr>
          <w:rFonts w:ascii="Times New Roman" w:hAnsi="Times New Roman" w:cs="Times New Roman"/>
          <w:i/>
          <w:sz w:val="24"/>
          <w:szCs w:val="24"/>
        </w:rPr>
        <w:t>R</w:t>
      </w:r>
      <w:r w:rsidR="001338E0" w:rsidRPr="00E4578A">
        <w:rPr>
          <w:rFonts w:ascii="Times New Roman" w:hAnsi="Times New Roman" w:cs="Times New Roman"/>
          <w:sz w:val="24"/>
          <w:szCs w:val="24"/>
          <w:vertAlign w:val="superscript"/>
        </w:rPr>
        <w:t>2</w:t>
      </w:r>
      <w:r w:rsidR="001338E0" w:rsidRPr="00E4578A">
        <w:rPr>
          <w:rFonts w:ascii="Times New Roman" w:hAnsi="Times New Roman" w:cs="Times New Roman"/>
          <w:sz w:val="24"/>
          <w:szCs w:val="24"/>
        </w:rPr>
        <w:t xml:space="preserve"> </w:t>
      </w:r>
      <w:r w:rsidR="00320F98">
        <w:rPr>
          <w:rFonts w:ascii="Times New Roman" w:hAnsi="Times New Roman" w:cs="Times New Roman"/>
          <w:sz w:val="24"/>
          <w:szCs w:val="24"/>
        </w:rPr>
        <w:t xml:space="preserve">(DMPS/DMPS+MCE) </w:t>
      </w:r>
      <w:r w:rsidR="001338E0" w:rsidRPr="00E4578A">
        <w:rPr>
          <w:rFonts w:ascii="Times New Roman" w:hAnsi="Times New Roman" w:cs="Times New Roman"/>
          <w:sz w:val="24"/>
          <w:szCs w:val="24"/>
        </w:rPr>
        <w:t>≥ 0.99</w:t>
      </w:r>
      <w:r w:rsidR="00320F98">
        <w:rPr>
          <w:rFonts w:ascii="Times New Roman" w:hAnsi="Times New Roman" w:cs="Times New Roman"/>
          <w:sz w:val="24"/>
          <w:szCs w:val="24"/>
        </w:rPr>
        <w:t>8/0.999</w:t>
      </w:r>
      <w:r w:rsidR="001338E0" w:rsidRPr="00E4578A">
        <w:rPr>
          <w:rFonts w:ascii="Times New Roman" w:hAnsi="Times New Roman" w:cs="Times New Roman"/>
          <w:sz w:val="24"/>
          <w:szCs w:val="24"/>
        </w:rPr>
        <w:t xml:space="preserve">) expressed in the form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1338E0" w:rsidRPr="00E4578A">
        <w:rPr>
          <w:rFonts w:ascii="Times New Roman" w:eastAsiaTheme="minorEastAsia" w:hAnsi="Times New Roman" w:cs="Times New Roman"/>
          <w:sz w:val="24"/>
          <w:szCs w:val="24"/>
        </w:rPr>
        <w:t xml:space="preserve">. </w:t>
      </w:r>
      <w:r w:rsidR="003D3ED7" w:rsidRPr="00E4578A">
        <w:rPr>
          <w:rFonts w:ascii="Times New Roman" w:eastAsiaTheme="minorEastAsia" w:hAnsi="Times New Roman" w:cs="Times New Roman"/>
          <w:sz w:val="24"/>
          <w:szCs w:val="24"/>
        </w:rPr>
        <w:t xml:space="preserve">In mathematical context </w:t>
      </w:r>
      <w:r w:rsidR="001338E0" w:rsidRPr="00E4578A">
        <w:rPr>
          <w:rFonts w:ascii="Times New Roman" w:hAnsi="Times New Roman" w:cs="Times New Roman"/>
          <w:sz w:val="24"/>
          <w:szCs w:val="24"/>
        </w:rPr>
        <w:t xml:space="preserve">obtained coefficients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oMath>
      <w:r w:rsidR="003D3ED7" w:rsidRPr="00E4578A">
        <w:rPr>
          <w:rFonts w:ascii="Times New Roman" w:eastAsiaTheme="minorEastAsia" w:hAnsi="Times New Roman" w:cs="Times New Roman"/>
          <w:sz w:val="24"/>
          <w:szCs w:val="24"/>
        </w:rPr>
        <w:t xml:space="preserve"> (dimensionless quantity)</w:t>
      </w:r>
      <w:r w:rsidR="001338E0" w:rsidRPr="00E4578A">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oMath>
      <w:r w:rsidR="003D3ED7" w:rsidRPr="00E4578A">
        <w:rPr>
          <w:rFonts w:ascii="Times New Roman" w:eastAsiaTheme="minorEastAsia" w:hAnsi="Times New Roman" w:cs="Times New Roman"/>
          <w:sz w:val="24"/>
          <w:szCs w:val="24"/>
        </w:rPr>
        <w:t xml:space="preserve"> (in °C</w:t>
      </w:r>
      <w:r w:rsidR="003D3ED7" w:rsidRPr="00E4578A">
        <w:rPr>
          <w:rFonts w:ascii="Times New Roman" w:eastAsiaTheme="minorEastAsia" w:hAnsi="Times New Roman" w:cs="Times New Roman"/>
          <w:sz w:val="24"/>
          <w:szCs w:val="24"/>
          <w:vertAlign w:val="superscript"/>
        </w:rPr>
        <w:t>−1</w:t>
      </w:r>
      <w:r w:rsidR="003D3ED7" w:rsidRPr="00E4578A">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oMath>
      <w:r w:rsidR="003D3ED7" w:rsidRPr="00E4578A">
        <w:rPr>
          <w:rFonts w:ascii="Times New Roman" w:eastAsiaTheme="minorEastAsia" w:hAnsi="Times New Roman" w:cs="Times New Roman"/>
          <w:sz w:val="24"/>
          <w:szCs w:val="24"/>
        </w:rPr>
        <w:t xml:space="preserve"> (in °C</w:t>
      </w:r>
      <w:r w:rsidR="003D3ED7" w:rsidRPr="00E4578A">
        <w:rPr>
          <w:rFonts w:ascii="Times New Roman" w:eastAsiaTheme="minorEastAsia" w:hAnsi="Times New Roman" w:cs="Times New Roman"/>
          <w:sz w:val="24"/>
          <w:szCs w:val="24"/>
          <w:vertAlign w:val="superscript"/>
        </w:rPr>
        <w:t>−2</w:t>
      </w:r>
      <w:r w:rsidR="003D3ED7" w:rsidRPr="00E4578A">
        <w:rPr>
          <w:rFonts w:ascii="Times New Roman" w:eastAsiaTheme="minorEastAsia" w:hAnsi="Times New Roman" w:cs="Times New Roman"/>
          <w:sz w:val="24"/>
          <w:szCs w:val="24"/>
        </w:rPr>
        <w:t xml:space="preserve">) indicate relative concentration of the particular component (LTC or HTC) at 0 °C, the rate of a decrease of LTC/HTC in favor of increase HTC/LTC and a profile curvature, respectively. As </w:t>
      </w:r>
      <w:r w:rsidR="00E4578A" w:rsidRPr="00E4578A">
        <w:rPr>
          <w:rFonts w:ascii="Times New Roman" w:eastAsiaTheme="minorEastAsia" w:hAnsi="Times New Roman" w:cs="Times New Roman"/>
          <w:sz w:val="24"/>
          <w:szCs w:val="24"/>
        </w:rPr>
        <w:t>thoroughly describes</w:t>
      </w:r>
      <w:r w:rsidR="003D3ED7" w:rsidRPr="00E4578A">
        <w:rPr>
          <w:rFonts w:ascii="Times New Roman" w:eastAsiaTheme="minorEastAsia" w:hAnsi="Times New Roman" w:cs="Times New Roman"/>
          <w:sz w:val="24"/>
          <w:szCs w:val="24"/>
        </w:rPr>
        <w:t xml:space="preserve"> in</w:t>
      </w:r>
      <w:r w:rsidR="00E4578A" w:rsidRPr="00E4578A">
        <w:rPr>
          <w:rFonts w:ascii="Times New Roman" w:eastAsiaTheme="minorEastAsia" w:hAnsi="Times New Roman" w:cs="Times New Roman"/>
          <w:sz w:val="24"/>
          <w:szCs w:val="24"/>
        </w:rPr>
        <w:t xml:space="preserve"> </w:t>
      </w:r>
      <w:r w:rsidR="003D3ED7" w:rsidRPr="00E4578A">
        <w:rPr>
          <w:rFonts w:ascii="Times New Roman" w:eastAsiaTheme="minorEastAsia" w:hAnsi="Times New Roman" w:cs="Times New Roman"/>
          <w:sz w:val="24"/>
          <w:szCs w:val="24"/>
        </w:rPr>
        <w:t xml:space="preserve">previous paper </w:t>
      </w:r>
      <w:r w:rsidR="003167C3">
        <w:rPr>
          <w:rFonts w:ascii="Times New Roman" w:eastAsiaTheme="minorEastAsia" w:hAnsi="Times New Roman" w:cs="Times New Roman"/>
          <w:sz w:val="24"/>
          <w:szCs w:val="24"/>
        </w:rPr>
        <w:fldChar w:fldCharType="begin" w:fldLock="1"/>
      </w:r>
      <w:r w:rsidR="003167C3">
        <w:rPr>
          <w:rFonts w:ascii="Times New Roman" w:eastAsiaTheme="minorEastAsia" w:hAnsi="Times New Roman" w:cs="Times New Roman"/>
          <w:sz w:val="24"/>
          <w:szCs w:val="24"/>
        </w:rPr>
        <w:instrText>ADDIN CSL_CITATION {"citationItems":[{"id":"ITEM-1","itemData":{"author":[{"dropping-particle":"","family":"Brkljača","given":"Zlatko","non-dropping-particle":"","parse-names":false,"suffix":""},{"dropping-particle":"","family":"Butumović","given":"Marija","non-dropping-particle":"","parse-names":false,"suffix":""},{"dropping-particle":"","family":"Bakarić","given":"Danijela","non-dropping-particle":"","parse-names":false,"suffix":""}],"container-title":"Spectrochimica Acta Part A: Molecular and Biomolecular Spectroscopy","id":"ITEM-1","issued":{"date-parts":[["2022"]]},"page":"120907","title":"Water does not dance as ions sing: A new approach in elucidation of ion-invariant water fluctuation","type":"article-journal","volume":"271"},"uris":["http://www.mendeley.com/documents/?uuid=d214de39-11ca-482d-b257-5a7f777f6ee8"]}],"mendeley":{"formattedCitation":"[32]","plainTextFormattedCitation":"[32]","previouslyFormattedCitation":"[32]"},"properties":{"noteIndex":0},"schema":"https://github.com/citation-style-language/schema/raw/master/csl-citation.json"}</w:instrText>
      </w:r>
      <w:r w:rsidR="003167C3">
        <w:rPr>
          <w:rFonts w:ascii="Times New Roman" w:eastAsiaTheme="minorEastAsia" w:hAnsi="Times New Roman" w:cs="Times New Roman"/>
          <w:sz w:val="24"/>
          <w:szCs w:val="24"/>
        </w:rPr>
        <w:fldChar w:fldCharType="separate"/>
      </w:r>
      <w:r w:rsidR="003167C3" w:rsidRPr="003167C3">
        <w:rPr>
          <w:rFonts w:ascii="Times New Roman" w:eastAsiaTheme="minorEastAsia" w:hAnsi="Times New Roman" w:cs="Times New Roman"/>
          <w:noProof/>
          <w:sz w:val="24"/>
          <w:szCs w:val="24"/>
        </w:rPr>
        <w:t>[32]</w:t>
      </w:r>
      <w:r w:rsidR="003167C3">
        <w:rPr>
          <w:rFonts w:ascii="Times New Roman" w:eastAsiaTheme="minorEastAsia" w:hAnsi="Times New Roman" w:cs="Times New Roman"/>
          <w:sz w:val="24"/>
          <w:szCs w:val="24"/>
        </w:rPr>
        <w:fldChar w:fldCharType="end"/>
      </w:r>
      <w:r w:rsidR="003D3ED7" w:rsidRPr="00E4578A">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oMath>
      <w:r w:rsidR="003D3ED7" w:rsidRPr="00E4578A">
        <w:rPr>
          <w:rFonts w:ascii="Times New Roman" w:eastAsiaTheme="minorEastAsia" w:hAnsi="Times New Roman" w:cs="Times New Roman"/>
          <w:sz w:val="24"/>
          <w:szCs w:val="24"/>
        </w:rPr>
        <w:t xml:space="preserve"> </w:t>
      </w:r>
      <w:r w:rsidR="00E4578A" w:rsidRPr="00E4578A">
        <w:rPr>
          <w:rFonts w:ascii="Times New Roman" w:eastAsiaTheme="minorEastAsia" w:hAnsi="Times New Roman" w:cs="Times New Roman"/>
          <w:sz w:val="24"/>
          <w:szCs w:val="24"/>
        </w:rPr>
        <w:t xml:space="preserve">values obtained for LTC and HTC reflect the hysteresis between the temperature-dependent fluctuations in a HB network meshed by water molecules. </w:t>
      </w:r>
    </w:p>
    <w:p w14:paraId="0F3B7C11" w14:textId="77777777" w:rsidR="00D626FB" w:rsidRPr="00E4578A" w:rsidRDefault="00D626FB" w:rsidP="00C72CD7">
      <w:pPr>
        <w:pStyle w:val="ListParagraph"/>
        <w:numPr>
          <w:ilvl w:val="0"/>
          <w:numId w:val="1"/>
        </w:numPr>
        <w:spacing w:line="360" w:lineRule="auto"/>
        <w:rPr>
          <w:rFonts w:ascii="Times New Roman" w:hAnsi="Times New Roman" w:cs="Times New Roman"/>
          <w:b/>
          <w:sz w:val="24"/>
          <w:szCs w:val="24"/>
        </w:rPr>
      </w:pPr>
      <w:r w:rsidRPr="00E4578A">
        <w:rPr>
          <w:rFonts w:ascii="Times New Roman" w:hAnsi="Times New Roman" w:cs="Times New Roman"/>
          <w:b/>
          <w:sz w:val="24"/>
          <w:szCs w:val="24"/>
        </w:rPr>
        <w:t>Molecular dynamics simulations</w:t>
      </w:r>
    </w:p>
    <w:p w14:paraId="2818CC4F" w14:textId="161C5F67" w:rsidR="002E75AE" w:rsidRPr="00DE1205" w:rsidRDefault="00A51489" w:rsidP="00DE12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Simulations of DMPS bilayers with and without the presence of MCE were conducted using classical molecular dynamics (MD). </w:t>
      </w:r>
      <w:bookmarkStart w:id="8" w:name="_Hlk158386762"/>
      <w:r w:rsidR="0008011B">
        <w:rPr>
          <w:rFonts w:ascii="Times New Roman" w:hAnsi="Times New Roman" w:cs="Times New Roman"/>
          <w:sz w:val="24"/>
          <w:szCs w:val="24"/>
        </w:rPr>
        <w:t>H</w:t>
      </w:r>
      <w:r w:rsidR="0008011B" w:rsidRPr="0008011B">
        <w:rPr>
          <w:rFonts w:ascii="Times New Roman" w:hAnsi="Times New Roman" w:cs="Times New Roman"/>
          <w:sz w:val="24"/>
          <w:szCs w:val="24"/>
          <w:lang w:val="hr-HR"/>
        </w:rPr>
        <w:t>omogeneous</w:t>
      </w:r>
      <w:r>
        <w:rPr>
          <w:rFonts w:ascii="Times New Roman" w:hAnsi="Times New Roman" w:cs="Times New Roman"/>
          <w:sz w:val="24"/>
          <w:szCs w:val="24"/>
        </w:rPr>
        <w:t xml:space="preserve"> DMPS bilayers </w:t>
      </w:r>
      <w:bookmarkEnd w:id="8"/>
      <w:r>
        <w:rPr>
          <w:rFonts w:ascii="Times New Roman" w:hAnsi="Times New Roman" w:cs="Times New Roman"/>
          <w:sz w:val="24"/>
          <w:szCs w:val="24"/>
        </w:rPr>
        <w:t xml:space="preserve">were prepared with the  </w:t>
      </w:r>
      <w:r w:rsidRPr="00B346E2">
        <w:rPr>
          <w:rFonts w:ascii="Times New Roman" w:hAnsi="Times New Roman" w:cs="Times New Roman"/>
          <w:sz w:val="24"/>
          <w:szCs w:val="24"/>
        </w:rPr>
        <w:t xml:space="preserve">CHARMM-GUI Membrane Builder module </w:t>
      </w:r>
      <w:r w:rsidRPr="00B346E2">
        <w:rPr>
          <w:rFonts w:ascii="Times New Roman" w:hAnsi="Times New Roman" w:cs="Times New Roman"/>
          <w:sz w:val="24"/>
          <w:szCs w:val="24"/>
        </w:rPr>
        <w:fldChar w:fldCharType="begin" w:fldLock="1"/>
      </w:r>
      <w:r w:rsidR="00A21BB2">
        <w:rPr>
          <w:rFonts w:ascii="Times New Roman" w:hAnsi="Times New Roman" w:cs="Times New Roman"/>
          <w:sz w:val="24"/>
          <w:szCs w:val="24"/>
        </w:rPr>
        <w:instrText>ADDIN CSL_CITATION {"citationItems":[{"id":"ITEM-1","itemData":{"DOI":"10.1002/jcc.20945","ISSN":"01928651","author":[{"dropping-particle":"","family":"Jo","given":"Sunhwan","non-dropping-particle":"","parse-names":false,"suffix":""},{"dropping-particle":"","family":"Kim","given":"Taehoon","non-dropping-particle":"","parse-names":false,"suffix":""},{"dropping-particle":"","family":"Iyer","given":"Vidyashankara G.","non-dropping-particle":"","parse-names":false,"suffix":""},{"dropping-particle":"","family":"Im","given":"Wonpil","non-dropping-particle":"","parse-names":false,"suffix":""}],"container-title":"Journal of Computational Chemistry","id":"ITEM-1","issue":"11","issued":{"date-parts":[["2008","8"]]},"page":"1859-1865","title":"CHARMM-GUI: A web-based graphical user interface for CHARMM","type":"article-journal","volume":"29"},"uris":["http://www.mendeley.com/documents/?uuid=5d28b67d-51f0-447a-b28b-b2b64e20e57b"]}],"mendeley":{"formattedCitation":"[52]","plainTextFormattedCitation":"[52]","previouslyFormattedCitation":"[52]"},"properties":{"noteIndex":0},"schema":"https://github.com/citation-style-language/schema/raw/master/csl-citation.json"}</w:instrText>
      </w:r>
      <w:r w:rsidRPr="00B346E2">
        <w:rPr>
          <w:rFonts w:ascii="Times New Roman" w:hAnsi="Times New Roman" w:cs="Times New Roman"/>
          <w:sz w:val="24"/>
          <w:szCs w:val="24"/>
        </w:rPr>
        <w:fldChar w:fldCharType="separate"/>
      </w:r>
      <w:r w:rsidR="000D58EA" w:rsidRPr="000D58EA">
        <w:rPr>
          <w:rFonts w:ascii="Times New Roman" w:hAnsi="Times New Roman" w:cs="Times New Roman"/>
          <w:noProof/>
          <w:sz w:val="24"/>
          <w:szCs w:val="24"/>
        </w:rPr>
        <w:t>[52]</w:t>
      </w:r>
      <w:r w:rsidRPr="00B346E2">
        <w:rPr>
          <w:rFonts w:ascii="Times New Roman" w:hAnsi="Times New Roman" w:cs="Times New Roman"/>
          <w:sz w:val="24"/>
          <w:szCs w:val="24"/>
        </w:rPr>
        <w:fldChar w:fldCharType="end"/>
      </w:r>
      <w:r>
        <w:rPr>
          <w:rFonts w:ascii="Times New Roman" w:hAnsi="Times New Roman" w:cs="Times New Roman"/>
          <w:sz w:val="24"/>
          <w:szCs w:val="24"/>
        </w:rPr>
        <w:t xml:space="preserve"> and consisted of 200 lipid molecules</w:t>
      </w:r>
      <w:r w:rsidR="008B55FF">
        <w:rPr>
          <w:rFonts w:ascii="Times New Roman" w:hAnsi="Times New Roman" w:cs="Times New Roman"/>
          <w:sz w:val="24"/>
          <w:szCs w:val="24"/>
        </w:rPr>
        <w:t>. DMPS+MCE bilayers were generated by randomly adding 60 MCE molecules to the bilayer (MCE-to-lipid ratio 0.3).</w:t>
      </w:r>
      <w:r w:rsidR="00297B4A">
        <w:rPr>
          <w:rFonts w:ascii="Times New Roman" w:hAnsi="Times New Roman" w:cs="Times New Roman"/>
          <w:sz w:val="24"/>
          <w:szCs w:val="24"/>
        </w:rPr>
        <w:t xml:space="preserve"> Bilayers were solvated with 50 water molecules per bilayer component. 21 </w:t>
      </w:r>
      <w:r w:rsidR="00297B4A" w:rsidRPr="00B346E2">
        <w:rPr>
          <w:rFonts w:ascii="Times New Roman" w:hAnsi="Times New Roman" w:cs="Times New Roman"/>
          <w:sz w:val="24"/>
          <w:szCs w:val="24"/>
        </w:rPr>
        <w:t>Na</w:t>
      </w:r>
      <w:r w:rsidR="00297B4A" w:rsidRPr="00B346E2">
        <w:rPr>
          <w:rFonts w:ascii="Times New Roman" w:hAnsi="Times New Roman" w:cs="Times New Roman"/>
          <w:sz w:val="24"/>
          <w:szCs w:val="24"/>
          <w:vertAlign w:val="superscript"/>
        </w:rPr>
        <w:t>+</w:t>
      </w:r>
      <w:r w:rsidR="00297B4A" w:rsidRPr="00B346E2">
        <w:rPr>
          <w:rFonts w:ascii="Times New Roman" w:hAnsi="Times New Roman" w:cs="Times New Roman"/>
          <w:sz w:val="24"/>
          <w:szCs w:val="24"/>
        </w:rPr>
        <w:t xml:space="preserve"> and Cl</w:t>
      </w:r>
      <w:r w:rsidR="00297B4A" w:rsidRPr="00B346E2">
        <w:rPr>
          <w:rFonts w:ascii="Times New Roman" w:hAnsi="Times New Roman" w:cs="Times New Roman"/>
          <w:sz w:val="24"/>
          <w:szCs w:val="24"/>
          <w:vertAlign w:val="superscript"/>
        </w:rPr>
        <w:t>-</w:t>
      </w:r>
      <w:r w:rsidR="00297B4A" w:rsidRPr="00B346E2">
        <w:rPr>
          <w:rFonts w:ascii="Times New Roman" w:hAnsi="Times New Roman" w:cs="Times New Roman"/>
          <w:sz w:val="24"/>
          <w:szCs w:val="24"/>
        </w:rPr>
        <w:t xml:space="preserve"> ions</w:t>
      </w:r>
      <w:r w:rsidR="00297B4A">
        <w:rPr>
          <w:rFonts w:ascii="Times New Roman" w:hAnsi="Times New Roman" w:cs="Times New Roman"/>
          <w:sz w:val="24"/>
          <w:szCs w:val="24"/>
        </w:rPr>
        <w:t xml:space="preserve"> were added to achieve the experimental ion concentration of 100 mM, along with additional 200 </w:t>
      </w:r>
      <w:r w:rsidR="00297B4A" w:rsidRPr="00B346E2">
        <w:rPr>
          <w:rFonts w:ascii="Times New Roman" w:hAnsi="Times New Roman" w:cs="Times New Roman"/>
          <w:sz w:val="24"/>
          <w:szCs w:val="24"/>
        </w:rPr>
        <w:t>Na</w:t>
      </w:r>
      <w:r w:rsidR="00297B4A" w:rsidRPr="00B346E2">
        <w:rPr>
          <w:rFonts w:ascii="Times New Roman" w:hAnsi="Times New Roman" w:cs="Times New Roman"/>
          <w:sz w:val="24"/>
          <w:szCs w:val="24"/>
          <w:vertAlign w:val="superscript"/>
        </w:rPr>
        <w:t>+</w:t>
      </w:r>
      <w:r w:rsidR="00297B4A">
        <w:rPr>
          <w:rFonts w:ascii="Times New Roman" w:hAnsi="Times New Roman" w:cs="Times New Roman"/>
          <w:sz w:val="24"/>
          <w:szCs w:val="24"/>
        </w:rPr>
        <w:t xml:space="preserve"> to neutralize bilayer charge. </w:t>
      </w:r>
      <w:r w:rsidR="009564AA">
        <w:rPr>
          <w:rFonts w:ascii="Times New Roman" w:hAnsi="Times New Roman" w:cs="Times New Roman"/>
          <w:sz w:val="24"/>
          <w:szCs w:val="24"/>
        </w:rPr>
        <w:t xml:space="preserve">All simulations were conducted </w:t>
      </w:r>
      <w:r w:rsidR="009564AA" w:rsidRPr="00B346E2">
        <w:rPr>
          <w:rFonts w:ascii="Times New Roman" w:hAnsi="Times New Roman" w:cs="Times New Roman"/>
          <w:sz w:val="24"/>
          <w:szCs w:val="24"/>
        </w:rPr>
        <w:t xml:space="preserve">the GROMACS 2020.0 software </w:t>
      </w:r>
      <w:r w:rsidR="009564AA" w:rsidRPr="00B346E2">
        <w:rPr>
          <w:rFonts w:ascii="Times New Roman" w:hAnsi="Times New Roman" w:cs="Times New Roman"/>
          <w:sz w:val="24"/>
          <w:szCs w:val="24"/>
        </w:rPr>
        <w:fldChar w:fldCharType="begin" w:fldLock="1"/>
      </w:r>
      <w:r w:rsidR="00A21BB2">
        <w:rPr>
          <w:rFonts w:ascii="Times New Roman" w:hAnsi="Times New Roman" w:cs="Times New Roman"/>
          <w:sz w:val="24"/>
          <w:szCs w:val="24"/>
        </w:rPr>
        <w:instrText>ADDIN CSL_CITATION {"citationItems":[{"id":"ITEM-1","itemData":{"DOI":"10.1016/j.softx.2015.06.001","ISSN":"23527110","abstract":"GROMACS is one of the most widely used open-source and free software codes in chemistry, used primarily for dynamical simulations of biomolecules. It provides a rich set of calculation types, preparation and analysis tools. Several advanced techniques for free-energy calculations are supported. In version 5, it reaches new performance heights, through several new and enhanced parallelization algorithms. These work on every level; SIMD registers inside cores, multithreading, heterogeneous CPU-GPU acceleration, state-of-the-art 3D domain decomposition, and ensemble-level parallelization through built-in replica exchange and the separate Copernicus framework. The latest best-in-class compressed trajectory storage format is supported.","author":[{"dropping-particle":"","family":"Abraham","given":"Mark James","non-dropping-particle":"","parse-names":false,"suffix":""},{"dropping-particle":"","family":"Murtola","given":"Teemu","non-dropping-particle":"","parse-names":false,"suffix":""},{"dropping-particle":"","family":"Schulz","given":"Roland","non-dropping-particle":"","parse-names":false,"suffix":""},{"dropping-particle":"","family":"Páll","given":"Szilárd","non-dropping-particle":"","parse-names":false,"suffix":""},{"dropping-particle":"","family":"Smith","given":"Jeremy C.","non-dropping-particle":"","parse-names":false,"suffix":""},{"dropping-particle":"","family":"Hess","given":"Berk","non-dropping-particle":"","parse-names":false,"suffix":""},{"dropping-particle":"","family":"Lindah","given":"Erik","non-dropping-particle":"","parse-names":false,"suffix":""}],"container-title":"SoftwareX","id":"ITEM-1","issued":{"date-parts":[["2015"]]},"page":"19-25","title":"Gromacs: High performance molecular simulations through multi-level parallelism from laptops to supercomputers","type":"article-journal","volume":"1-2"},"uris":["http://www.mendeley.com/documents/?uuid=f9aa9df0-d048-458f-bae6-02a4655acb5f"]}],"mendeley":{"formattedCitation":"[53]","plainTextFormattedCitation":"[53]","previouslyFormattedCitation":"[53]"},"properties":{"noteIndex":0},"schema":"https://github.com/citation-style-language/schema/raw/master/csl-citation.json"}</w:instrText>
      </w:r>
      <w:r w:rsidR="009564AA" w:rsidRPr="00B346E2">
        <w:rPr>
          <w:rFonts w:ascii="Times New Roman" w:hAnsi="Times New Roman" w:cs="Times New Roman"/>
          <w:sz w:val="24"/>
          <w:szCs w:val="24"/>
        </w:rPr>
        <w:fldChar w:fldCharType="separate"/>
      </w:r>
      <w:r w:rsidR="000D58EA" w:rsidRPr="000D58EA">
        <w:rPr>
          <w:rFonts w:ascii="Times New Roman" w:hAnsi="Times New Roman" w:cs="Times New Roman"/>
          <w:noProof/>
          <w:sz w:val="24"/>
          <w:szCs w:val="24"/>
        </w:rPr>
        <w:t>[53]</w:t>
      </w:r>
      <w:r w:rsidR="009564AA" w:rsidRPr="00B346E2">
        <w:rPr>
          <w:rFonts w:ascii="Times New Roman" w:hAnsi="Times New Roman" w:cs="Times New Roman"/>
          <w:sz w:val="24"/>
          <w:szCs w:val="24"/>
        </w:rPr>
        <w:fldChar w:fldCharType="end"/>
      </w:r>
      <w:r w:rsidR="009564AA" w:rsidRPr="00B346E2">
        <w:rPr>
          <w:rFonts w:ascii="Times New Roman" w:hAnsi="Times New Roman" w:cs="Times New Roman"/>
          <w:sz w:val="24"/>
          <w:szCs w:val="24"/>
        </w:rPr>
        <w:t xml:space="preserve">, CHARMM36m force field </w:t>
      </w:r>
      <w:r w:rsidR="009564AA" w:rsidRPr="00B346E2">
        <w:rPr>
          <w:rFonts w:ascii="Times New Roman" w:hAnsi="Times New Roman" w:cs="Times New Roman"/>
          <w:sz w:val="24"/>
          <w:szCs w:val="24"/>
        </w:rPr>
        <w:fldChar w:fldCharType="begin" w:fldLock="1"/>
      </w:r>
      <w:r w:rsidR="006A0DA5">
        <w:rPr>
          <w:rFonts w:ascii="Times New Roman" w:hAnsi="Times New Roman" w:cs="Times New Roman"/>
          <w:sz w:val="24"/>
          <w:szCs w:val="24"/>
        </w:rPr>
        <w:instrText>ADDIN CSL_CITATION {"citationItems":[{"id":"ITEM-1","itemData":{"DOI":"10.1021/jp101759q.Update","ISBN":"6176321972","ISSN":"15378276","PMID":"1000000221","abstract":"We provide our detailed, standardized in vitro protocol for culture and differentiation of human retinal pigment epithelial (RPE) cells into a highly polarized, functional monolayer. Disruption of polarized RPE function plays an important role in the pathogenesis of common blinding disorders of the retina. The availability of this polarized RPE monolayer allows for reproducible evaluation of RPE function, modeling of RPE dysfunction in retinal disease, and in vitro evaluation of novel therapies. The protocol, which takes approximately 6 weeks, describes the culture of RPE from human fetal donor eyes, and the differentiation of these cells into a polarized monolayer with high transepithelial resistance, and morphologic characteristics that mimic the RPE monolayer in vivo. By modifying the procedure for initial isolation of pure RPE cells, and culture conditions used in existing protocols, we have established a standardized protocol that provides highly reproducible RPE monolayers from the same donor eye.","author":[{"dropping-particle":"","family":"Klauda","given":"Jeffrery B","non-dropping-particle":"","parse-names":false,"suffix":""},{"dropping-particle":"","family":"Venable","given":"Richard M","non-dropping-particle":"","parse-names":false,"suffix":""},{"dropping-particle":"","family":"Freites","given":"J Alfredo","non-dropping-particle":"","parse-names":false,"suffix":""},{"dropping-particle":"","family":"O'Connor","given":"Joseph W","non-dropping-particle":"","parse-names":false,"suffix":""},{"dropping-particle":"","family":"Tobias","given":"Douglas J","non-dropping-particle":"","parse-names":false,"suffix":""},{"dropping-particle":"","family":"Mondragon-Ramirez","given":"Carlos","non-dropping-particle":"","parse-names":false,"suffix":""},{"dropping-particle":"","family":"Vorobyov","given":"Igor","non-dropping-particle":"","parse-names":false,"suffix":""},{"dropping-particle":"","family":"MacKerell Jr","given":"Alexander D","non-dropping-particle":"","parse-names":false,"suffix":""},{"dropping-particle":"","family":"Pastor","given":"Richard W","non-dropping-particle":"","parse-names":false,"suffix":""}],"container-title":"J Phys Chem B","id":"ITEM-1","issue":"23","issued":{"date-parts":[["2010"]]},"page":"7830-7843","title":"Update of the CHARMM all-atom additive force field for lipids: Validation on six lipid types","type":"article-journal","volume":"114"},"uris":["http://www.mendeley.com/documents/?uuid=ccf463d6-daa9-47bc-8de6-fc6de5dd0bfa"]}],"mendeley":{"formattedCitation":"[54]","plainTextFormattedCitation":"[54]","previouslyFormattedCitation":"[54]"},"properties":{"noteIndex":0},"schema":"https://github.com/citation-style-language/schema/raw/master/csl-citation.json"}</w:instrText>
      </w:r>
      <w:r w:rsidR="009564AA" w:rsidRPr="00B346E2">
        <w:rPr>
          <w:rFonts w:ascii="Times New Roman" w:hAnsi="Times New Roman" w:cs="Times New Roman"/>
          <w:sz w:val="24"/>
          <w:szCs w:val="24"/>
        </w:rPr>
        <w:fldChar w:fldCharType="separate"/>
      </w:r>
      <w:r w:rsidR="000D58EA" w:rsidRPr="000D58EA">
        <w:rPr>
          <w:rFonts w:ascii="Times New Roman" w:hAnsi="Times New Roman" w:cs="Times New Roman"/>
          <w:noProof/>
          <w:sz w:val="24"/>
          <w:szCs w:val="24"/>
        </w:rPr>
        <w:t>[54]</w:t>
      </w:r>
      <w:r w:rsidR="009564AA" w:rsidRPr="00B346E2">
        <w:rPr>
          <w:rFonts w:ascii="Times New Roman" w:hAnsi="Times New Roman" w:cs="Times New Roman"/>
          <w:sz w:val="24"/>
          <w:szCs w:val="24"/>
        </w:rPr>
        <w:fldChar w:fldCharType="end"/>
      </w:r>
      <w:r w:rsidR="009564AA" w:rsidRPr="00B346E2">
        <w:rPr>
          <w:rFonts w:ascii="Times New Roman" w:hAnsi="Times New Roman" w:cs="Times New Roman"/>
          <w:sz w:val="24"/>
          <w:szCs w:val="24"/>
        </w:rPr>
        <w:t xml:space="preserve"> and the TIP3P water model </w:t>
      </w:r>
      <w:r w:rsidR="009564AA" w:rsidRPr="00B346E2">
        <w:rPr>
          <w:rFonts w:ascii="Times New Roman" w:hAnsi="Times New Roman" w:cs="Times New Roman"/>
          <w:sz w:val="24"/>
          <w:szCs w:val="24"/>
        </w:rPr>
        <w:fldChar w:fldCharType="begin" w:fldLock="1"/>
      </w:r>
      <w:r w:rsidR="00A21BB2">
        <w:rPr>
          <w:rFonts w:ascii="Times New Roman" w:hAnsi="Times New Roman" w:cs="Times New Roman"/>
          <w:sz w:val="24"/>
          <w:szCs w:val="24"/>
        </w:rPr>
        <w:instrText>ADDIN CSL_CITATION {"citationItems":[{"id":"ITEM-1","itemData":{"DOI":"10.1063/1.445869","ISSN":"00219606","abstract":"Classical Monte Carlo simulations have been carried out for liquid water in the NPT ensemble at 25 °C and 1 atm using six of the simpler intermolecular potential functions for the water dimer: Bernal-Fowler (BF), SPC, ST2, TIPS2, TIP3P, and TIP4P. Comparisons are made with experimental thermodynamic and structural data including the recent neutron diffraction results of Thiessen and Narten. The computed densities and potential energies are in reasonable accord with experiment except for the original BF model, which yields an 18% overestimate of the density and poor structural results. The TIPS2 and TIP4P potentials yield oxygen-oxygen partial structure functions in good agreement with the neutron diffraction results. The accord with the experimental OH and HH partial structure functions is poorer; however, the computed results for these functions are similar for all the potential functions. Consequently, the discrepancy may be due to the correction terms needed in processing the neutron data or to an effect uniformly neglected in the computations. Comparisons are also made for self-diffusion coefficients obtained from molecular dynamics simulations. Overall, the SPC, ST2, TIPS2, and TIP4P models give reasonable structural and thermodynamic descriptions of liquid water and they should be useful in simulations of aqueous solutions. The simplicity of the SPC, TIPS2, and TIP4P functions is also attractive from a computational standpoint. © 1983 American Institute of Physics.","author":[{"dropping-particle":"","family":"Jorgensen","given":"William L.","non-dropping-particle":"","parse-names":false,"suffix":""},{"dropping-particle":"","family":"Chandrasekhar","given":"Jayaraman","non-dropping-particle":"","parse-names":false,"suffix":""},{"dropping-particle":"","family":"Madura","given":"Jeffry D.","non-dropping-particle":"","parse-names":false,"suffix":""},{"dropping-particle":"","family":"Impey","given":"Roger W.","non-dropping-particle":"","parse-names":false,"suffix":""},{"dropping-particle":"","family":"Klein","given":"Michael L.","non-dropping-particle":"","parse-names":false,"suffix":""}],"container-title":"The Journal of Chemical Physics","id":"ITEM-1","issue":"2","issued":{"date-parts":[["1983"]]},"page":"926-935","title":"Comparison of simple potential functions for simulating liquid water","type":"article-journal","volume":"79"},"uris":["http://www.mendeley.com/documents/?uuid=56f978ad-70b3-479b-a848-0a4fefdf8c5b"]}],"mendeley":{"formattedCitation":"[55]","plainTextFormattedCitation":"[55]","previouslyFormattedCitation":"[55]"},"properties":{"noteIndex":0},"schema":"https://github.com/citation-style-language/schema/raw/master/csl-citation.json"}</w:instrText>
      </w:r>
      <w:r w:rsidR="009564AA" w:rsidRPr="00B346E2">
        <w:rPr>
          <w:rFonts w:ascii="Times New Roman" w:hAnsi="Times New Roman" w:cs="Times New Roman"/>
          <w:sz w:val="24"/>
          <w:szCs w:val="24"/>
        </w:rPr>
        <w:fldChar w:fldCharType="separate"/>
      </w:r>
      <w:r w:rsidR="000D58EA" w:rsidRPr="000D58EA">
        <w:rPr>
          <w:rFonts w:ascii="Times New Roman" w:hAnsi="Times New Roman" w:cs="Times New Roman"/>
          <w:noProof/>
          <w:sz w:val="24"/>
          <w:szCs w:val="24"/>
        </w:rPr>
        <w:t>[55]</w:t>
      </w:r>
      <w:r w:rsidR="009564AA" w:rsidRPr="00B346E2">
        <w:rPr>
          <w:rFonts w:ascii="Times New Roman" w:hAnsi="Times New Roman" w:cs="Times New Roman"/>
          <w:sz w:val="24"/>
          <w:szCs w:val="24"/>
        </w:rPr>
        <w:fldChar w:fldCharType="end"/>
      </w:r>
      <w:r w:rsidR="009564AA" w:rsidRPr="00B346E2">
        <w:rPr>
          <w:rFonts w:ascii="Times New Roman" w:hAnsi="Times New Roman" w:cs="Times New Roman"/>
          <w:sz w:val="24"/>
          <w:szCs w:val="24"/>
        </w:rPr>
        <w:t>.</w:t>
      </w:r>
      <w:r w:rsidR="00297B4A">
        <w:rPr>
          <w:rFonts w:ascii="Times New Roman" w:hAnsi="Times New Roman" w:cs="Times New Roman"/>
          <w:sz w:val="24"/>
          <w:szCs w:val="24"/>
        </w:rPr>
        <w:t xml:space="preserve"> MCE was parametrized </w:t>
      </w:r>
      <w:r w:rsidR="00297B4A" w:rsidRPr="00B346E2">
        <w:rPr>
          <w:rFonts w:ascii="Times New Roman" w:hAnsi="Times New Roman" w:cs="Times New Roman"/>
          <w:sz w:val="24"/>
          <w:szCs w:val="24"/>
        </w:rPr>
        <w:t xml:space="preserve">using </w:t>
      </w:r>
      <w:proofErr w:type="spellStart"/>
      <w:r w:rsidR="00297B4A" w:rsidRPr="00B346E2">
        <w:rPr>
          <w:rFonts w:ascii="Times New Roman" w:hAnsi="Times New Roman" w:cs="Times New Roman"/>
          <w:sz w:val="24"/>
          <w:szCs w:val="24"/>
        </w:rPr>
        <w:t>CGenFF</w:t>
      </w:r>
      <w:proofErr w:type="spellEnd"/>
      <w:r w:rsidR="00297B4A" w:rsidRPr="00B346E2">
        <w:rPr>
          <w:rFonts w:ascii="Times New Roman" w:hAnsi="Times New Roman" w:cs="Times New Roman"/>
          <w:sz w:val="24"/>
          <w:szCs w:val="24"/>
        </w:rPr>
        <w:t xml:space="preserve"> </w:t>
      </w:r>
      <w:r w:rsidR="00A21BB2">
        <w:rPr>
          <w:rFonts w:ascii="Times New Roman" w:hAnsi="Times New Roman" w:cs="Times New Roman"/>
          <w:sz w:val="24"/>
          <w:szCs w:val="24"/>
        </w:rPr>
        <w:fldChar w:fldCharType="begin" w:fldLock="1"/>
      </w:r>
      <w:r w:rsidR="00A21BB2">
        <w:rPr>
          <w:rFonts w:ascii="Times New Roman" w:hAnsi="Times New Roman" w:cs="Times New Roman"/>
          <w:sz w:val="24"/>
          <w:szCs w:val="24"/>
        </w:rPr>
        <w:instrText>ADDIN CSL_CITATION {"citationItems":[{"id":"ITEM-1","itemData":{"DOI":"10.1002/jcc","ISBN":"1096-987X","ISSN":"1096-987X","PMID":"20607691","abstract":"Gabedit is a freeware graphical user interface, offering preprocessing and postprocessing adapted (to date) to nine computational chemistry software packages. It includes tools for editing, displaying, analyzing, convert- ing, and animating molecular systems. A conformational search tool is implemented using a molecular mechanics or a semiempirical potential. Input files can be generated for the computational chemistry software supported by Gabe- dit. Some molecular properties of interest are processed directly from the output of the computational chemistry pro- grams; others are calculated by Gabedit before display. Molecular orbitals, electron density, electrostatic potential, nuclear magnetic resonance shielding density, and any other volumetric data properties can be displayed. It can dis- play electronic circular dichroism, UV–visible, infrared, and Raman-computed spectra after a convolution. Gabedit can generate a Povray file for geometry, surfaces, contours, and color-coded planes. Output can be exported to a selection of popular image and vector graphics file formats; the program can also generate a series of pictures for animation. Quantum mechanical electrostatic potentials can be calculated using the partial charges on atoms, or by solving the Poisson equation using the multigrid method. The atoms in molecule charges can also be calculated. Gabedit is platform independent. The code is distributed under free open source X11 style license and is available at http://gabedit.sourceforge.net/.","author":[{"dropping-particle":"","family":"VANOMMESLAEGHE","given":"K","non-dropping-particle":"","parse-names":false,"suffix":""},{"dropping-particle":"","family":"HATCHER","given":"E","non-dropping-particle":"","parse-names":false,"suffix":""},{"dropping-particle":"","family":"ACHARYA","given":"C","non-dropping-particle":"","parse-names":false,"suffix":""},{"dropping-particle":"","family":"KUNDU","given":"S","non-dropping-particle":"","parse-names":false,"suffix":""},{"dropping-particle":"","family":"ZHONG","given":"S","non-dropping-particle":"","parse-names":false,"suffix":""},{"dropping-particle":"","family":"SHIM","given":"J","non-dropping-particle":"","parse-names":false,"suffix":""},{"dropping-particle":"","family":"DARIAN","given":"E","non-dropping-particle":"","parse-names":false,"suffix":""},{"dropping-particle":"","family":"GUVENCH","given":"O","non-dropping-particle":"","parse-names":false,"suffix":""},{"dropping-particle":"","family":"LOPES","given":"P","non-dropping-particle":"","parse-names":false,"suffix":""},{"dropping-particle":"","family":"VOROBYOV","given":"I","non-dropping-particle":"","parse-names":false,"suffix":""},{"dropping-particle":"","family":"MACKERELL","given":"Al.D. Jr.","non-dropping-particle":"","parse-names":false,"suffix":""}],"container-title":"Journal of computational chemistry","id":"ITEM-1","issued":{"date-parts":[["2010"]]},"page":"671-690","title":"CHARMM General Force Field: A Force Field for Drug-Like Molecules Compatible with the CHARMM All-Atom Additive Biological Force Fields","type":"article-journal","volume":"31"},"uris":["http://www.mendeley.com/documents/?uuid=ee2ff9bc-284e-46af-9f36-1296e2a9d1e2"]}],"mendeley":{"formattedCitation":"[56]","plainTextFormattedCitation":"[56]","previouslyFormattedCitation":"[56]"},"properties":{"noteIndex":0},"schema":"https://github.com/citation-style-language/schema/raw/master/csl-citation.json"}</w:instrText>
      </w:r>
      <w:r w:rsidR="00A21BB2">
        <w:rPr>
          <w:rFonts w:ascii="Times New Roman" w:hAnsi="Times New Roman" w:cs="Times New Roman"/>
          <w:sz w:val="24"/>
          <w:szCs w:val="24"/>
        </w:rPr>
        <w:fldChar w:fldCharType="separate"/>
      </w:r>
      <w:r w:rsidR="00A21BB2" w:rsidRPr="00A21BB2">
        <w:rPr>
          <w:rFonts w:ascii="Times New Roman" w:hAnsi="Times New Roman" w:cs="Times New Roman"/>
          <w:noProof/>
          <w:sz w:val="24"/>
          <w:szCs w:val="24"/>
        </w:rPr>
        <w:t>[56]</w:t>
      </w:r>
      <w:r w:rsidR="00A21BB2">
        <w:rPr>
          <w:rFonts w:ascii="Times New Roman" w:hAnsi="Times New Roman" w:cs="Times New Roman"/>
          <w:sz w:val="24"/>
          <w:szCs w:val="24"/>
        </w:rPr>
        <w:fldChar w:fldCharType="end"/>
      </w:r>
      <w:r w:rsidR="00297B4A">
        <w:rPr>
          <w:rFonts w:ascii="Times New Roman" w:hAnsi="Times New Roman" w:cs="Times New Roman"/>
          <w:sz w:val="24"/>
          <w:szCs w:val="24"/>
        </w:rPr>
        <w:t xml:space="preserve">. </w:t>
      </w:r>
      <w:bookmarkStart w:id="9" w:name="_Hlk158652650"/>
      <w:r w:rsidR="00A22010">
        <w:rPr>
          <w:rFonts w:ascii="Times New Roman" w:hAnsi="Times New Roman" w:cs="Times New Roman"/>
          <w:sz w:val="24"/>
          <w:szCs w:val="24"/>
        </w:rPr>
        <w:t xml:space="preserve">NBFIX corrections for </w:t>
      </w:r>
      <w:r w:rsidR="00A73A00">
        <w:rPr>
          <w:rFonts w:ascii="Times New Roman" w:hAnsi="Times New Roman" w:cs="Times New Roman"/>
          <w:sz w:val="24"/>
          <w:szCs w:val="24"/>
        </w:rPr>
        <w:t>Na-carbonyl interactions</w:t>
      </w:r>
      <w:r w:rsidR="00A22010">
        <w:rPr>
          <w:rFonts w:ascii="Times New Roman" w:hAnsi="Times New Roman" w:cs="Times New Roman"/>
          <w:sz w:val="24"/>
          <w:szCs w:val="24"/>
        </w:rPr>
        <w:t xml:space="preserve"> have been included in all simulations</w:t>
      </w:r>
      <w:r w:rsidR="00A73A00">
        <w:rPr>
          <w:rFonts w:ascii="Times New Roman" w:hAnsi="Times New Roman" w:cs="Times New Roman"/>
          <w:sz w:val="24"/>
          <w:szCs w:val="24"/>
        </w:rPr>
        <w:t>, as provided in the July 202</w:t>
      </w:r>
      <w:r w:rsidR="00BE5CAA">
        <w:rPr>
          <w:rFonts w:ascii="Times New Roman" w:hAnsi="Times New Roman" w:cs="Times New Roman"/>
          <w:sz w:val="24"/>
          <w:szCs w:val="24"/>
        </w:rPr>
        <w:t>1</w:t>
      </w:r>
      <w:r w:rsidR="00A73A00">
        <w:rPr>
          <w:rFonts w:ascii="Times New Roman" w:hAnsi="Times New Roman" w:cs="Times New Roman"/>
          <w:sz w:val="24"/>
          <w:szCs w:val="24"/>
        </w:rPr>
        <w:t xml:space="preserve"> version of CHARMM36m</w:t>
      </w:r>
      <w:r w:rsidR="00BE5CAA">
        <w:rPr>
          <w:rFonts w:ascii="Times New Roman" w:hAnsi="Times New Roman" w:cs="Times New Roman"/>
          <w:sz w:val="24"/>
          <w:szCs w:val="24"/>
        </w:rPr>
        <w:t xml:space="preserve"> </w:t>
      </w:r>
      <w:r w:rsidR="00AD2C5B">
        <w:rPr>
          <w:rFonts w:ascii="Times New Roman" w:hAnsi="Times New Roman" w:cs="Times New Roman"/>
          <w:sz w:val="24"/>
          <w:szCs w:val="24"/>
        </w:rPr>
        <w:t xml:space="preserve">force field </w:t>
      </w:r>
      <w:r w:rsidR="006A0DA5">
        <w:rPr>
          <w:rFonts w:ascii="Times New Roman" w:hAnsi="Times New Roman" w:cs="Times New Roman"/>
          <w:sz w:val="24"/>
          <w:szCs w:val="24"/>
        </w:rPr>
        <w:fldChar w:fldCharType="begin" w:fldLock="1"/>
      </w:r>
      <w:r w:rsidR="006A0DA5">
        <w:rPr>
          <w:rFonts w:ascii="Times New Roman" w:hAnsi="Times New Roman" w:cs="Times New Roman"/>
          <w:sz w:val="24"/>
          <w:szCs w:val="24"/>
        </w:rPr>
        <w:instrText>ADDIN CSL_CITATION {"citationItems":[{"id":"ITEM-1","itemData":{"URL":"http://mackerell.umaryland.edu/charmm_ff.shtml#gromacs","id":"ITEM-1","issued":{"date-parts":[["0"]]},"title":"MacKerell Lab","type":"webpage"},"uris":["http://www.mendeley.com/documents/?uuid=757e0822-704c-4c89-bbd9-bc46f115acf0"]}],"mendeley":{"formattedCitation":"[57]","plainTextFormattedCitation":"[57]","previouslyFormattedCitation":"[57]"},"properties":{"noteIndex":0},"schema":"https://github.com/citation-style-language/schema/raw/master/csl-citation.json"}</w:instrText>
      </w:r>
      <w:r w:rsidR="006A0DA5">
        <w:rPr>
          <w:rFonts w:ascii="Times New Roman" w:hAnsi="Times New Roman" w:cs="Times New Roman"/>
          <w:sz w:val="24"/>
          <w:szCs w:val="24"/>
        </w:rPr>
        <w:fldChar w:fldCharType="separate"/>
      </w:r>
      <w:r w:rsidR="006A0DA5" w:rsidRPr="006A0DA5">
        <w:rPr>
          <w:rFonts w:ascii="Times New Roman" w:hAnsi="Times New Roman" w:cs="Times New Roman"/>
          <w:noProof/>
          <w:sz w:val="24"/>
          <w:szCs w:val="24"/>
        </w:rPr>
        <w:t>[57]</w:t>
      </w:r>
      <w:r w:rsidR="006A0DA5">
        <w:rPr>
          <w:rFonts w:ascii="Times New Roman" w:hAnsi="Times New Roman" w:cs="Times New Roman"/>
          <w:sz w:val="24"/>
          <w:szCs w:val="24"/>
        </w:rPr>
        <w:fldChar w:fldCharType="end"/>
      </w:r>
      <w:r w:rsidR="00A22010">
        <w:rPr>
          <w:rFonts w:ascii="Times New Roman" w:hAnsi="Times New Roman" w:cs="Times New Roman"/>
          <w:sz w:val="24"/>
          <w:szCs w:val="24"/>
        </w:rPr>
        <w:t xml:space="preserve">. </w:t>
      </w:r>
      <w:bookmarkEnd w:id="9"/>
      <w:r w:rsidR="00843DA3" w:rsidRPr="00DE1205">
        <w:rPr>
          <w:rFonts w:ascii="Times New Roman" w:hAnsi="Times New Roman" w:cs="Times New Roman"/>
          <w:sz w:val="24"/>
          <w:szCs w:val="24"/>
        </w:rPr>
        <w:t>The systems</w:t>
      </w:r>
      <w:r>
        <w:rPr>
          <w:rFonts w:ascii="Times New Roman" w:hAnsi="Times New Roman" w:cs="Times New Roman"/>
          <w:sz w:val="24"/>
          <w:szCs w:val="24"/>
        </w:rPr>
        <w:t xml:space="preserve"> underwent </w:t>
      </w:r>
      <w:r w:rsidR="004C612C">
        <w:rPr>
          <w:rFonts w:ascii="Times New Roman" w:hAnsi="Times New Roman" w:cs="Times New Roman"/>
          <w:sz w:val="24"/>
          <w:szCs w:val="24"/>
        </w:rPr>
        <w:t xml:space="preserve">energy </w:t>
      </w:r>
      <w:r>
        <w:rPr>
          <w:rFonts w:ascii="Times New Roman" w:hAnsi="Times New Roman" w:cs="Times New Roman"/>
          <w:sz w:val="24"/>
          <w:szCs w:val="24"/>
        </w:rPr>
        <w:t xml:space="preserve">minimization </w:t>
      </w:r>
      <w:r w:rsidR="004C612C">
        <w:rPr>
          <w:rFonts w:ascii="Times New Roman" w:hAnsi="Times New Roman" w:cs="Times New Roman"/>
          <w:sz w:val="24"/>
          <w:szCs w:val="24"/>
        </w:rPr>
        <w:t xml:space="preserve">followed by 200 </w:t>
      </w:r>
      <w:proofErr w:type="spellStart"/>
      <w:r w:rsidR="004C612C">
        <w:rPr>
          <w:rFonts w:ascii="Times New Roman" w:hAnsi="Times New Roman" w:cs="Times New Roman"/>
          <w:sz w:val="24"/>
          <w:szCs w:val="24"/>
        </w:rPr>
        <w:t>ps</w:t>
      </w:r>
      <w:proofErr w:type="spellEnd"/>
      <w:r w:rsidR="004C612C">
        <w:rPr>
          <w:rFonts w:ascii="Times New Roman" w:hAnsi="Times New Roman" w:cs="Times New Roman"/>
          <w:sz w:val="24"/>
          <w:szCs w:val="24"/>
        </w:rPr>
        <w:t xml:space="preserve"> of equilibration in the NVT ensemble</w:t>
      </w:r>
      <w:r w:rsidR="00843DA3" w:rsidRPr="00DE1205">
        <w:rPr>
          <w:rFonts w:ascii="Times New Roman" w:hAnsi="Times New Roman" w:cs="Times New Roman"/>
          <w:sz w:val="24"/>
          <w:szCs w:val="24"/>
        </w:rPr>
        <w:t xml:space="preserve"> </w:t>
      </w:r>
      <w:r w:rsidR="004C612C" w:rsidRPr="00B346E2">
        <w:rPr>
          <w:rFonts w:ascii="Times New Roman" w:hAnsi="Times New Roman" w:cs="Times New Roman"/>
          <w:sz w:val="24"/>
          <w:szCs w:val="24"/>
        </w:rPr>
        <w:t>with the V-rescale algorithm.</w:t>
      </w:r>
      <w:r w:rsidR="004C612C">
        <w:rPr>
          <w:rFonts w:ascii="Times New Roman" w:hAnsi="Times New Roman" w:cs="Times New Roman"/>
          <w:sz w:val="24"/>
          <w:szCs w:val="24"/>
        </w:rPr>
        <w:t xml:space="preserve"> </w:t>
      </w:r>
      <w:r w:rsidR="009564AA">
        <w:rPr>
          <w:rFonts w:ascii="Times New Roman" w:hAnsi="Times New Roman" w:cs="Times New Roman"/>
          <w:sz w:val="24"/>
          <w:szCs w:val="24"/>
        </w:rPr>
        <w:t xml:space="preserve">The production run was conducted for 300 ns in the </w:t>
      </w:r>
      <w:proofErr w:type="spellStart"/>
      <w:r w:rsidR="009564AA">
        <w:rPr>
          <w:rFonts w:ascii="Times New Roman" w:hAnsi="Times New Roman" w:cs="Times New Roman"/>
          <w:sz w:val="24"/>
          <w:szCs w:val="24"/>
        </w:rPr>
        <w:t>NpT</w:t>
      </w:r>
      <w:proofErr w:type="spellEnd"/>
      <w:r w:rsidR="009564AA">
        <w:rPr>
          <w:rFonts w:ascii="Times New Roman" w:hAnsi="Times New Roman" w:cs="Times New Roman"/>
          <w:sz w:val="24"/>
          <w:szCs w:val="24"/>
        </w:rPr>
        <w:t xml:space="preserve"> ensemble using the </w:t>
      </w:r>
      <w:proofErr w:type="spellStart"/>
      <w:r w:rsidR="009564AA" w:rsidRPr="00B346E2">
        <w:rPr>
          <w:rFonts w:ascii="Times New Roman" w:hAnsi="Times New Roman" w:cs="Times New Roman"/>
          <w:sz w:val="24"/>
          <w:szCs w:val="24"/>
        </w:rPr>
        <w:t>Nosé</w:t>
      </w:r>
      <w:proofErr w:type="spellEnd"/>
      <w:r w:rsidR="009564AA" w:rsidRPr="00B346E2">
        <w:rPr>
          <w:rFonts w:ascii="Times New Roman" w:hAnsi="Times New Roman" w:cs="Times New Roman"/>
          <w:sz w:val="24"/>
          <w:szCs w:val="24"/>
        </w:rPr>
        <w:t xml:space="preserve">-Hoover thermostat </w:t>
      </w:r>
      <w:r w:rsidR="009564AA" w:rsidRPr="00B346E2">
        <w:rPr>
          <w:rFonts w:ascii="Times New Roman" w:hAnsi="Times New Roman" w:cs="Times New Roman"/>
          <w:sz w:val="24"/>
          <w:szCs w:val="24"/>
        </w:rPr>
        <w:fldChar w:fldCharType="begin" w:fldLock="1"/>
      </w:r>
      <w:r w:rsidR="006A0DA5">
        <w:rPr>
          <w:rFonts w:ascii="Times New Roman" w:hAnsi="Times New Roman" w:cs="Times New Roman"/>
          <w:sz w:val="24"/>
          <w:szCs w:val="24"/>
        </w:rPr>
        <w:instrText>ADDIN CSL_CITATION {"citationItems":[{"id":"ITEM-1","itemData":{"abstract":"A molecular dynamics simulation method which can generate configura-tions belonging to the canonical (T, V, N) ensemble or the constant temperature constant pressure (T, P, N) ensemble, is proposed. The physical system of interest consists of N particles (f degrees of freedom), to which an external, macroscopic variable and its conjugate momentum are added. This device allows the total energy of the physical system to fluctuate. The equilibrium distribution of the energy coincides with the canonical distribution both in momentum and in coordinate space. The method is tested for an atomic fluid (At) and works well.","author":[{"dropping-particle":"","family":"Nosé","given":"Shuichi","non-dropping-particle":"","parse-names":false,"suffix":""}],"container-title":"Molecular Physics: An International Journal at the Interface Between Chemistry and Physics","id":"ITEM-1","issue":"July 2012","issued":{"date-parts":[["1984"]]},"page":"255-268","title":"A molecular dynamics method for simulations in the canonical ensemble","type":"article-journal","volume":"52"},"uris":["http://www.mendeley.com/documents/?uuid=a5d371de-4cf9-40dd-b54e-5f0f30bc8fca"]}],"mendeley":{"formattedCitation":"[58]","plainTextFormattedCitation":"[58]","previouslyFormattedCitation":"[58]"},"properties":{"noteIndex":0},"schema":"https://github.com/citation-style-language/schema/raw/master/csl-citation.json"}</w:instrText>
      </w:r>
      <w:r w:rsidR="009564AA" w:rsidRPr="00B346E2">
        <w:rPr>
          <w:rFonts w:ascii="Times New Roman" w:hAnsi="Times New Roman" w:cs="Times New Roman"/>
          <w:sz w:val="24"/>
          <w:szCs w:val="24"/>
        </w:rPr>
        <w:fldChar w:fldCharType="separate"/>
      </w:r>
      <w:r w:rsidR="006A0DA5" w:rsidRPr="006A0DA5">
        <w:rPr>
          <w:rFonts w:ascii="Times New Roman" w:hAnsi="Times New Roman" w:cs="Times New Roman"/>
          <w:noProof/>
          <w:sz w:val="24"/>
          <w:szCs w:val="24"/>
        </w:rPr>
        <w:t>[58]</w:t>
      </w:r>
      <w:r w:rsidR="009564AA" w:rsidRPr="00B346E2">
        <w:rPr>
          <w:rFonts w:ascii="Times New Roman" w:hAnsi="Times New Roman" w:cs="Times New Roman"/>
          <w:sz w:val="24"/>
          <w:szCs w:val="24"/>
        </w:rPr>
        <w:fldChar w:fldCharType="end"/>
      </w:r>
      <w:r w:rsidR="009564AA">
        <w:rPr>
          <w:rFonts w:ascii="Times New Roman" w:hAnsi="Times New Roman" w:cs="Times New Roman"/>
          <w:sz w:val="24"/>
          <w:szCs w:val="24"/>
        </w:rPr>
        <w:t xml:space="preserve"> with a</w:t>
      </w:r>
      <w:r w:rsidR="009564AA" w:rsidRPr="00B346E2">
        <w:rPr>
          <w:rFonts w:ascii="Times New Roman" w:hAnsi="Times New Roman" w:cs="Times New Roman"/>
          <w:sz w:val="24"/>
          <w:szCs w:val="24"/>
        </w:rPr>
        <w:t xml:space="preserve"> time constant of 1 </w:t>
      </w:r>
      <w:proofErr w:type="spellStart"/>
      <w:r w:rsidR="009564AA" w:rsidRPr="00B346E2">
        <w:rPr>
          <w:rFonts w:ascii="Times New Roman" w:hAnsi="Times New Roman" w:cs="Times New Roman"/>
          <w:sz w:val="24"/>
          <w:szCs w:val="24"/>
        </w:rPr>
        <w:t>ps</w:t>
      </w:r>
      <w:proofErr w:type="spellEnd"/>
      <w:r w:rsidR="009564AA">
        <w:rPr>
          <w:rFonts w:ascii="Times New Roman" w:hAnsi="Times New Roman" w:cs="Times New Roman"/>
          <w:sz w:val="24"/>
          <w:szCs w:val="24"/>
        </w:rPr>
        <w:t xml:space="preserve"> and the</w:t>
      </w:r>
      <w:r w:rsidR="009564AA" w:rsidRPr="00B346E2">
        <w:rPr>
          <w:rFonts w:ascii="Times New Roman" w:hAnsi="Times New Roman" w:cs="Times New Roman"/>
          <w:sz w:val="24"/>
          <w:szCs w:val="24"/>
        </w:rPr>
        <w:t xml:space="preserve"> </w:t>
      </w:r>
      <w:proofErr w:type="spellStart"/>
      <w:r w:rsidR="009564AA" w:rsidRPr="00B346E2">
        <w:rPr>
          <w:rFonts w:ascii="Times New Roman" w:hAnsi="Times New Roman" w:cs="Times New Roman"/>
          <w:sz w:val="24"/>
          <w:szCs w:val="24"/>
        </w:rPr>
        <w:t>Parrinello</w:t>
      </w:r>
      <w:proofErr w:type="spellEnd"/>
      <w:r w:rsidR="009564AA" w:rsidRPr="00B346E2">
        <w:rPr>
          <w:rFonts w:ascii="Times New Roman" w:hAnsi="Times New Roman" w:cs="Times New Roman"/>
          <w:sz w:val="24"/>
          <w:szCs w:val="24"/>
        </w:rPr>
        <w:t xml:space="preserve">-Rahman </w:t>
      </w:r>
      <w:proofErr w:type="spellStart"/>
      <w:r w:rsidR="009564AA" w:rsidRPr="00B346E2">
        <w:rPr>
          <w:rFonts w:ascii="Times New Roman" w:hAnsi="Times New Roman" w:cs="Times New Roman"/>
          <w:sz w:val="24"/>
          <w:szCs w:val="24"/>
        </w:rPr>
        <w:t>barostat</w:t>
      </w:r>
      <w:proofErr w:type="spellEnd"/>
      <w:r w:rsidR="009564AA" w:rsidRPr="00B346E2">
        <w:rPr>
          <w:rFonts w:ascii="Times New Roman" w:hAnsi="Times New Roman" w:cs="Times New Roman"/>
          <w:sz w:val="24"/>
          <w:szCs w:val="24"/>
        </w:rPr>
        <w:t xml:space="preserve"> </w:t>
      </w:r>
      <w:r w:rsidR="009564AA" w:rsidRPr="00B346E2">
        <w:rPr>
          <w:rFonts w:ascii="Times New Roman" w:hAnsi="Times New Roman" w:cs="Times New Roman"/>
          <w:sz w:val="24"/>
          <w:szCs w:val="24"/>
        </w:rPr>
        <w:fldChar w:fldCharType="begin" w:fldLock="1"/>
      </w:r>
      <w:r w:rsidR="006A0DA5">
        <w:rPr>
          <w:rFonts w:ascii="Times New Roman" w:hAnsi="Times New Roman" w:cs="Times New Roman"/>
          <w:sz w:val="24"/>
          <w:szCs w:val="24"/>
        </w:rPr>
        <w:instrText>ADDIN CSL_CITATION {"citationItems":[{"id":"ITEM-1","itemData":{"DOI":"10.1063/1.328693","ISSN":"00218979","abstract":"A new Lagrangian formulation is introduced. It can be used to make molecular dynamics (MD) calculations on systems under the most general, externally applied, conditions of stress. In this formulation the MD cell shape and size can change according to dynamical equations given by this Lagrangian. This new MD technique is well suited to the study of structural transformations in solids under external stress and at finite temperature. As an example of the use of this technique we show how a single crystal of Ni behaves under uniform uniaxial compressive and tensile loads. This work confirms some of the results of static (i.e., zero temperature) calculations reported in the literature. We also show that some results regarding the stress-strain relation obtained by static calculations are invalid at finite temperature. We find that, under compressive loading, our model of Ni shows a bifurcation in its stress-strain relation; this bifurcation provides a link in configuration space between cubic and hexagonal close packing. It is suggested that such a transformation could perhaps be observed experimentally under extreme conditions of shock.","author":[{"dropping-particle":"","family":"Parrinello","given":"M.","non-dropping-particle":"","parse-names":false,"suffix":""},{"dropping-particle":"","family":"Rahman","given":"A.","non-dropping-particle":"","parse-names":false,"suffix":""}],"container-title":"Journal of Applied Physics","id":"ITEM-1","issue":"12","issued":{"date-parts":[["1981"]]},"page":"7182-7190","title":"Polymorphic transitions in single crystals: A new molecular dynamics method","type":"article-journal","volume":"52"},"uris":["http://www.mendeley.com/documents/?uuid=2c0b8aa5-7555-4281-9dfd-9b256f8a74d2"]}],"mendeley":{"formattedCitation":"[59]","plainTextFormattedCitation":"[59]","previouslyFormattedCitation":"[59]"},"properties":{"noteIndex":0},"schema":"https://github.com/citation-style-language/schema/raw/master/csl-citation.json"}</w:instrText>
      </w:r>
      <w:r w:rsidR="009564AA" w:rsidRPr="00B346E2">
        <w:rPr>
          <w:rFonts w:ascii="Times New Roman" w:hAnsi="Times New Roman" w:cs="Times New Roman"/>
          <w:sz w:val="24"/>
          <w:szCs w:val="24"/>
        </w:rPr>
        <w:fldChar w:fldCharType="separate"/>
      </w:r>
      <w:r w:rsidR="006A0DA5" w:rsidRPr="006A0DA5">
        <w:rPr>
          <w:rFonts w:ascii="Times New Roman" w:hAnsi="Times New Roman" w:cs="Times New Roman"/>
          <w:noProof/>
          <w:sz w:val="24"/>
          <w:szCs w:val="24"/>
        </w:rPr>
        <w:t>[59]</w:t>
      </w:r>
      <w:r w:rsidR="009564AA" w:rsidRPr="00B346E2">
        <w:rPr>
          <w:rFonts w:ascii="Times New Roman" w:hAnsi="Times New Roman" w:cs="Times New Roman"/>
          <w:sz w:val="24"/>
          <w:szCs w:val="24"/>
        </w:rPr>
        <w:fldChar w:fldCharType="end"/>
      </w:r>
      <w:r w:rsidR="009564AA">
        <w:rPr>
          <w:rFonts w:ascii="Times New Roman" w:hAnsi="Times New Roman" w:cs="Times New Roman"/>
          <w:sz w:val="24"/>
          <w:szCs w:val="24"/>
        </w:rPr>
        <w:t xml:space="preserve"> with</w:t>
      </w:r>
      <w:r w:rsidR="009564AA" w:rsidRPr="00B346E2">
        <w:rPr>
          <w:rFonts w:ascii="Times New Roman" w:hAnsi="Times New Roman" w:cs="Times New Roman"/>
          <w:sz w:val="24"/>
          <w:szCs w:val="24"/>
        </w:rPr>
        <w:t xml:space="preserve"> semi-isotropic pressure coupling</w:t>
      </w:r>
      <w:r w:rsidR="009564AA">
        <w:rPr>
          <w:rFonts w:ascii="Times New Roman" w:hAnsi="Times New Roman" w:cs="Times New Roman"/>
          <w:sz w:val="24"/>
          <w:szCs w:val="24"/>
        </w:rPr>
        <w:t xml:space="preserve"> and a</w:t>
      </w:r>
      <w:r w:rsidR="009564AA" w:rsidRPr="00B346E2">
        <w:rPr>
          <w:rFonts w:ascii="Times New Roman" w:hAnsi="Times New Roman" w:cs="Times New Roman"/>
          <w:sz w:val="24"/>
          <w:szCs w:val="24"/>
        </w:rPr>
        <w:t xml:space="preserve"> time constant of 2 </w:t>
      </w:r>
      <w:proofErr w:type="spellStart"/>
      <w:r w:rsidR="009564AA" w:rsidRPr="00B346E2">
        <w:rPr>
          <w:rFonts w:ascii="Times New Roman" w:hAnsi="Times New Roman" w:cs="Times New Roman"/>
          <w:sz w:val="24"/>
          <w:szCs w:val="24"/>
        </w:rPr>
        <w:t>ps</w:t>
      </w:r>
      <w:proofErr w:type="spellEnd"/>
      <w:r w:rsidR="009564AA">
        <w:rPr>
          <w:rFonts w:ascii="Times New Roman" w:hAnsi="Times New Roman" w:cs="Times New Roman"/>
          <w:sz w:val="24"/>
          <w:szCs w:val="24"/>
        </w:rPr>
        <w:t xml:space="preserve"> (</w:t>
      </w:r>
      <w:r w:rsidR="009564AA" w:rsidRPr="00B346E2">
        <w:rPr>
          <w:rFonts w:ascii="Times New Roman" w:hAnsi="Times New Roman" w:cs="Times New Roman"/>
          <w:sz w:val="24"/>
          <w:szCs w:val="24"/>
        </w:rPr>
        <w:t xml:space="preserve">target pressure </w:t>
      </w:r>
      <w:r w:rsidR="009564AA">
        <w:rPr>
          <w:rFonts w:ascii="Times New Roman" w:hAnsi="Times New Roman" w:cs="Times New Roman"/>
          <w:sz w:val="24"/>
          <w:szCs w:val="24"/>
        </w:rPr>
        <w:t>1 bar)</w:t>
      </w:r>
      <w:r w:rsidR="009564AA" w:rsidRPr="00B346E2">
        <w:rPr>
          <w:rFonts w:ascii="Times New Roman" w:hAnsi="Times New Roman" w:cs="Times New Roman"/>
          <w:sz w:val="24"/>
          <w:szCs w:val="24"/>
        </w:rPr>
        <w:t>.</w:t>
      </w:r>
      <w:r w:rsidR="009564AA">
        <w:rPr>
          <w:rFonts w:ascii="Times New Roman" w:hAnsi="Times New Roman" w:cs="Times New Roman"/>
          <w:sz w:val="24"/>
          <w:szCs w:val="24"/>
        </w:rPr>
        <w:t xml:space="preserve"> When conducting trajectory analysis, the first half of the production run was discarded as equilibration time, and only the last 150 ns were examined. In all simulations, the cutoff for s</w:t>
      </w:r>
      <w:r w:rsidR="009564AA" w:rsidRPr="00B346E2">
        <w:rPr>
          <w:rFonts w:ascii="Times New Roman" w:hAnsi="Times New Roman" w:cs="Times New Roman"/>
          <w:sz w:val="24"/>
          <w:szCs w:val="24"/>
        </w:rPr>
        <w:t xml:space="preserve">hort-range Coulomb interactions and van der Waals interactions </w:t>
      </w:r>
      <w:r w:rsidR="009564AA">
        <w:rPr>
          <w:rFonts w:ascii="Times New Roman" w:hAnsi="Times New Roman" w:cs="Times New Roman"/>
          <w:sz w:val="24"/>
          <w:szCs w:val="24"/>
        </w:rPr>
        <w:t>was set to</w:t>
      </w:r>
      <w:r w:rsidR="009564AA" w:rsidRPr="00B346E2">
        <w:rPr>
          <w:rFonts w:ascii="Times New Roman" w:hAnsi="Times New Roman" w:cs="Times New Roman"/>
          <w:sz w:val="24"/>
          <w:szCs w:val="24"/>
        </w:rPr>
        <w:t xml:space="preserve"> 1.2 nm </w:t>
      </w:r>
      <w:r w:rsidR="009564AA" w:rsidRPr="00B346E2">
        <w:rPr>
          <w:rFonts w:ascii="Times New Roman" w:hAnsi="Times New Roman" w:cs="Times New Roman"/>
          <w:sz w:val="24"/>
          <w:szCs w:val="24"/>
        </w:rPr>
        <w:lastRenderedPageBreak/>
        <w:t>with a switching function turned on after 1 nm.</w:t>
      </w:r>
      <w:r w:rsidR="009564AA">
        <w:rPr>
          <w:rFonts w:ascii="Times New Roman" w:hAnsi="Times New Roman" w:cs="Times New Roman"/>
          <w:sz w:val="24"/>
          <w:szCs w:val="24"/>
        </w:rPr>
        <w:t xml:space="preserve"> Particle mesh Ewald (PME) procedure </w:t>
      </w:r>
      <w:r w:rsidR="009564AA" w:rsidRPr="00B346E2">
        <w:rPr>
          <w:rFonts w:ascii="Times New Roman" w:hAnsi="Times New Roman" w:cs="Times New Roman"/>
          <w:sz w:val="24"/>
          <w:szCs w:val="24"/>
        </w:rPr>
        <w:fldChar w:fldCharType="begin" w:fldLock="1"/>
      </w:r>
      <w:r w:rsidR="006A0DA5">
        <w:rPr>
          <w:rFonts w:ascii="Times New Roman" w:hAnsi="Times New Roman" w:cs="Times New Roman"/>
          <w:sz w:val="24"/>
          <w:szCs w:val="24"/>
        </w:rPr>
        <w:instrText>ADDIN CSL_CITATION {"citationItems":[{"id":"ITEM-1","itemData":{"DOI":"10.1063/1.470117","ISSN":"00219606","abstract":"The previously developed particle mesh Ewald method is reformulated in terms of efficient B-spline interpolation of the structure factors. This reformulation allows a natural extension of the method to potentials of the form 1/rp with p≥1. Furthermore, efficient calculation of the virial tensor follows. Use of B-splines in place of Lagrange interpolation leads to analytic gradients as well as a significant improvement in the accuracy. We demonstrate that arbitrary accuracy can be achieved, independent of system size N, at a cost that scales as N log(N). For biomolecular systems with many thousands of atoms this method permits the use of Ewald summation at a computational cost comparable to that of a simple truncation method of 10 Å or less. © 1995 American Institute of Physics.","author":[{"dropping-particle":"","family":"Essmann","given":"Ulrich","non-dropping-particle":"","parse-names":false,"suffix":""},{"dropping-particle":"","family":"Perera","given":"Lalith","non-dropping-particle":"","parse-names":false,"suffix":""},{"dropping-particle":"","family":"Berkowitz","given":"Max L.","non-dropping-particle":"","parse-names":false,"suffix":""},{"dropping-particle":"","family":"Darden","given":"Tom","non-dropping-particle":"","parse-names":false,"suffix":""},{"dropping-particle":"","family":"Lee","given":"Hsing","non-dropping-particle":"","parse-names":false,"suffix":""},{"dropping-particle":"","family":"Pedersen","given":"Lee G.","non-dropping-particle":"","parse-names":false,"suffix":""}],"container-title":"The Journal of Chemical Physics","id":"ITEM-1","issue":"19","issued":{"date-parts":[["1995"]]},"page":"8577-8593","title":"A smooth particle mesh Ewald method","type":"article-journal","volume":"103"},"uris":["http://www.mendeley.com/documents/?uuid=481436c8-294e-4376-bafa-9351d63acd00"]}],"mendeley":{"formattedCitation":"[60]","plainTextFormattedCitation":"[60]","previouslyFormattedCitation":"[60]"},"properties":{"noteIndex":0},"schema":"https://github.com/citation-style-language/schema/raw/master/csl-citation.json"}</w:instrText>
      </w:r>
      <w:r w:rsidR="009564AA" w:rsidRPr="00B346E2">
        <w:rPr>
          <w:rFonts w:ascii="Times New Roman" w:hAnsi="Times New Roman" w:cs="Times New Roman"/>
          <w:sz w:val="24"/>
          <w:szCs w:val="24"/>
        </w:rPr>
        <w:fldChar w:fldCharType="separate"/>
      </w:r>
      <w:r w:rsidR="006A0DA5" w:rsidRPr="006A0DA5">
        <w:rPr>
          <w:rFonts w:ascii="Times New Roman" w:hAnsi="Times New Roman" w:cs="Times New Roman"/>
          <w:noProof/>
          <w:sz w:val="24"/>
          <w:szCs w:val="24"/>
        </w:rPr>
        <w:t>[60]</w:t>
      </w:r>
      <w:r w:rsidR="009564AA" w:rsidRPr="00B346E2">
        <w:rPr>
          <w:rFonts w:ascii="Times New Roman" w:hAnsi="Times New Roman" w:cs="Times New Roman"/>
          <w:sz w:val="24"/>
          <w:szCs w:val="24"/>
        </w:rPr>
        <w:fldChar w:fldCharType="end"/>
      </w:r>
      <w:r w:rsidR="009564AA">
        <w:rPr>
          <w:rFonts w:ascii="Times New Roman" w:hAnsi="Times New Roman" w:cs="Times New Roman"/>
          <w:sz w:val="24"/>
          <w:szCs w:val="24"/>
        </w:rPr>
        <w:t xml:space="preserve"> was used to handle long-range Coulomb interactions. </w:t>
      </w:r>
      <w:r w:rsidR="008B55FF">
        <w:rPr>
          <w:rFonts w:ascii="Times New Roman" w:hAnsi="Times New Roman" w:cs="Times New Roman"/>
          <w:sz w:val="24"/>
          <w:szCs w:val="24"/>
        </w:rPr>
        <w:t xml:space="preserve">LINCS algorithm was employed to constrain bonds involving hydrogen. </w:t>
      </w:r>
      <w:r w:rsidR="008B55FF" w:rsidRPr="00B346E2">
        <w:rPr>
          <w:rFonts w:ascii="Times New Roman" w:hAnsi="Times New Roman" w:cs="Times New Roman"/>
          <w:sz w:val="24"/>
          <w:szCs w:val="24"/>
        </w:rPr>
        <w:t>Three-dimensional periodic boundary conditions were used throughout</w:t>
      </w:r>
      <w:r w:rsidR="008B55FF">
        <w:rPr>
          <w:rFonts w:ascii="Times New Roman" w:hAnsi="Times New Roman" w:cs="Times New Roman"/>
          <w:sz w:val="24"/>
          <w:szCs w:val="24"/>
        </w:rPr>
        <w:t xml:space="preserve"> for all systems. And t</w:t>
      </w:r>
      <w:r w:rsidR="009564AA">
        <w:rPr>
          <w:rFonts w:ascii="Times New Roman" w:hAnsi="Times New Roman" w:cs="Times New Roman"/>
          <w:sz w:val="24"/>
          <w:szCs w:val="24"/>
        </w:rPr>
        <w:t xml:space="preserve">he time step </w:t>
      </w:r>
      <w:r w:rsidR="008B55FF">
        <w:rPr>
          <w:rFonts w:ascii="Times New Roman" w:hAnsi="Times New Roman" w:cs="Times New Roman"/>
          <w:sz w:val="24"/>
          <w:szCs w:val="24"/>
        </w:rPr>
        <w:t xml:space="preserve">was 2 fs. Visualization and analysis were conducted with </w:t>
      </w:r>
      <w:proofErr w:type="spellStart"/>
      <w:r w:rsidR="008B55FF">
        <w:rPr>
          <w:rFonts w:ascii="Times New Roman" w:hAnsi="Times New Roman" w:cs="Times New Roman"/>
          <w:sz w:val="24"/>
          <w:szCs w:val="24"/>
        </w:rPr>
        <w:t>Gromacs</w:t>
      </w:r>
      <w:proofErr w:type="spellEnd"/>
      <w:r w:rsidR="008B55FF">
        <w:rPr>
          <w:rFonts w:ascii="Times New Roman" w:hAnsi="Times New Roman" w:cs="Times New Roman"/>
          <w:sz w:val="24"/>
          <w:szCs w:val="24"/>
        </w:rPr>
        <w:t xml:space="preserve"> modules and </w:t>
      </w:r>
      <w:r w:rsidR="008B55FF" w:rsidRPr="00B346E2">
        <w:rPr>
          <w:rFonts w:ascii="Times New Roman" w:hAnsi="Times New Roman" w:cs="Times New Roman"/>
          <w:sz w:val="24"/>
          <w:szCs w:val="24"/>
        </w:rPr>
        <w:t xml:space="preserve">Visual Molecular Dynamics (VMD) </w:t>
      </w:r>
      <w:r w:rsidR="008B55FF" w:rsidRPr="00B346E2">
        <w:rPr>
          <w:rFonts w:ascii="Times New Roman" w:hAnsi="Times New Roman" w:cs="Times New Roman"/>
          <w:sz w:val="24"/>
          <w:szCs w:val="24"/>
        </w:rPr>
        <w:fldChar w:fldCharType="begin" w:fldLock="1"/>
      </w:r>
      <w:r w:rsidR="006A0DA5">
        <w:rPr>
          <w:rFonts w:ascii="Times New Roman" w:hAnsi="Times New Roman" w:cs="Times New Roman"/>
          <w:sz w:val="24"/>
          <w:szCs w:val="24"/>
        </w:rPr>
        <w:instrText>ADDIN CSL_CITATION {"citationItems":[{"id":"ITEM-1","itemData":{"DOI":"10.1016/j.carbon.2017.07.012","ISSN":"00086223","abstract":"Edges of carbon materials have been known to work as active sites for various applications such as catalysts, adsorbent, and electrodes, but selecting precursors for carbon materials with controlled edges in the absence of metallic substrate is challenging. This work developed a method to select the superior precursors instantaneously using molecular dynamic simulation. This simulation predicted that hydrogen in precursors gasified and the hydrogen attacked the active sites in precursors upon carbonization, causing the decrement of active sites. Thus, it is essential to reduce the concentration of hydrogen in precursors and it is also necessary to introduce reactive functional groups near the active site to protect the active sites. We indeed synthesized the selected precursors such as diethynyl anthracene, diethynyl chrysene, divinyl naphthyridine, and divinyl phenanthroline and proved that edges in those precursors were maintained even after carbonization at 773 K using diffuse reflectance infrared Fourier transform and X-ray photoelectron spectroscopy with the aid of spectra simulated by density functional theory calculation. Especially, ca. 100% of edge structures of zigzag edges and armchair edges in diethynyl anthracene and diethynyl chrysene was maintained even after carbonization at 773 K.","author":[{"dropping-particle":"","family":"Humphrey","given":"William","non-dropping-particle":"","parse-names":false,"suffix":""},{"dropping-particle":"","family":"Dalke","given":"Andrew","non-dropping-particle":"","parse-names":false,"suffix":""},{"dropping-particle":"","family":"Schulten","given":"Klaus","non-dropping-particle":"","parse-names":false,"suffix":""}],"container-title":"Journal of Molecular Graphics","id":"ITEM-1","issued":{"date-parts":[["1996"]]},"page":"33-38","title":"VMD: Visual Molecular Dynamics","type":"article-journal","volume":"14"},"uris":["http://www.mendeley.com/documents/?uuid=c285b3e9-1664-4ca2-9633-eeadef6fdf14"]}],"mendeley":{"formattedCitation":"[61]","plainTextFormattedCitation":"[61]","previouslyFormattedCitation":"[61]"},"properties":{"noteIndex":0},"schema":"https://github.com/citation-style-language/schema/raw/master/csl-citation.json"}</w:instrText>
      </w:r>
      <w:r w:rsidR="008B55FF" w:rsidRPr="00B346E2">
        <w:rPr>
          <w:rFonts w:ascii="Times New Roman" w:hAnsi="Times New Roman" w:cs="Times New Roman"/>
          <w:sz w:val="24"/>
          <w:szCs w:val="24"/>
        </w:rPr>
        <w:fldChar w:fldCharType="separate"/>
      </w:r>
      <w:r w:rsidR="006A0DA5" w:rsidRPr="006A0DA5">
        <w:rPr>
          <w:rFonts w:ascii="Times New Roman" w:hAnsi="Times New Roman" w:cs="Times New Roman"/>
          <w:noProof/>
          <w:sz w:val="24"/>
          <w:szCs w:val="24"/>
        </w:rPr>
        <w:t>[61]</w:t>
      </w:r>
      <w:r w:rsidR="008B55FF" w:rsidRPr="00B346E2">
        <w:rPr>
          <w:rFonts w:ascii="Times New Roman" w:hAnsi="Times New Roman" w:cs="Times New Roman"/>
          <w:sz w:val="24"/>
          <w:szCs w:val="24"/>
        </w:rPr>
        <w:fldChar w:fldCharType="end"/>
      </w:r>
      <w:r w:rsidR="008B55FF">
        <w:rPr>
          <w:rFonts w:ascii="Times New Roman" w:hAnsi="Times New Roman" w:cs="Times New Roman"/>
          <w:sz w:val="24"/>
          <w:szCs w:val="24"/>
        </w:rPr>
        <w:t>.</w:t>
      </w:r>
    </w:p>
    <w:p w14:paraId="1797B3DA" w14:textId="77777777" w:rsidR="00110EC4" w:rsidRPr="00E4578A" w:rsidRDefault="00110EC4" w:rsidP="00C72CD7">
      <w:pPr>
        <w:pStyle w:val="ListParagraph"/>
        <w:numPr>
          <w:ilvl w:val="0"/>
          <w:numId w:val="1"/>
        </w:numPr>
        <w:spacing w:line="360" w:lineRule="auto"/>
        <w:rPr>
          <w:rFonts w:ascii="Times New Roman" w:hAnsi="Times New Roman" w:cs="Times New Roman"/>
          <w:b/>
          <w:sz w:val="24"/>
          <w:szCs w:val="24"/>
        </w:rPr>
      </w:pPr>
      <w:r w:rsidRPr="00E4578A">
        <w:rPr>
          <w:rFonts w:ascii="Times New Roman" w:hAnsi="Times New Roman" w:cs="Times New Roman"/>
          <w:b/>
          <w:sz w:val="24"/>
          <w:szCs w:val="24"/>
        </w:rPr>
        <w:t>Results and Discussion</w:t>
      </w:r>
      <w:r w:rsidR="00D14FEA" w:rsidRPr="00E4578A">
        <w:rPr>
          <w:rFonts w:ascii="Times New Roman" w:hAnsi="Times New Roman" w:cs="Times New Roman"/>
          <w:b/>
          <w:sz w:val="24"/>
          <w:szCs w:val="24"/>
        </w:rPr>
        <w:t xml:space="preserve"> </w:t>
      </w:r>
    </w:p>
    <w:p w14:paraId="31DB691E" w14:textId="15046FCB" w:rsidR="00D14FEA" w:rsidRPr="00E4578A" w:rsidRDefault="00A71F5D" w:rsidP="00C72C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multivariate analysis of </w:t>
      </w:r>
      <w:r w:rsidRPr="004B3793">
        <w:rPr>
          <w:rFonts w:ascii="Times New Roman" w:hAnsi="Times New Roman" w:cs="Times New Roman"/>
          <w:b/>
          <w:sz w:val="24"/>
          <w:szCs w:val="24"/>
        </w:rPr>
        <w:t>D</w:t>
      </w:r>
      <w:r w:rsidRPr="004B3793">
        <w:rPr>
          <w:rFonts w:ascii="Times New Roman" w:hAnsi="Times New Roman" w:cs="Times New Roman"/>
          <w:b/>
          <w:sz w:val="24"/>
          <w:szCs w:val="24"/>
          <w:vertAlign w:val="subscript"/>
        </w:rPr>
        <w:t>2</w:t>
      </w:r>
      <w:r w:rsidRPr="004B3793">
        <w:rPr>
          <w:rFonts w:ascii="Times New Roman" w:hAnsi="Times New Roman" w:cs="Times New Roman"/>
          <w:b/>
          <w:sz w:val="24"/>
          <w:szCs w:val="24"/>
        </w:rPr>
        <w:t xml:space="preserve"> </w:t>
      </w:r>
      <w:r>
        <w:rPr>
          <w:rFonts w:ascii="Times New Roman" w:hAnsi="Times New Roman" w:cs="Times New Roman"/>
          <w:sz w:val="24"/>
          <w:szCs w:val="24"/>
        </w:rPr>
        <w:t xml:space="preserve">spectral region (Fig. 2) produced </w:t>
      </w:r>
      <w:r w:rsidR="004B3793">
        <w:rPr>
          <w:rFonts w:ascii="Times New Roman" w:hAnsi="Times New Roman" w:cs="Times New Roman"/>
          <w:sz w:val="24"/>
          <w:szCs w:val="24"/>
        </w:rPr>
        <w:t>spectral (Fig. 2, dotted curves) and, more important, concentration profiles of LTC and HTC (Fig. 3). Expected low-frequency shift of the combination band maximum upon heating is found in all systems (</w:t>
      </w:r>
      <w:r w:rsidR="004B3793">
        <w:rPr>
          <w:rFonts w:ascii="Arial" w:hAnsi="Arial" w:cs="Arial"/>
          <w:sz w:val="24"/>
          <w:szCs w:val="24"/>
        </w:rPr>
        <w:t>~</w:t>
      </w:r>
      <w:r w:rsidR="004B3793">
        <w:rPr>
          <w:rFonts w:ascii="Times New Roman" w:hAnsi="Times New Roman" w:cs="Times New Roman"/>
          <w:sz w:val="24"/>
          <w:szCs w:val="24"/>
        </w:rPr>
        <w:t xml:space="preserve"> 2131 cm</w:t>
      </w:r>
      <w:r w:rsidR="004B3793" w:rsidRPr="004B3793">
        <w:rPr>
          <w:rFonts w:ascii="Times New Roman" w:hAnsi="Times New Roman" w:cs="Times New Roman"/>
          <w:sz w:val="24"/>
          <w:szCs w:val="24"/>
          <w:vertAlign w:val="superscript"/>
        </w:rPr>
        <w:t>−1</w:t>
      </w:r>
      <w:r w:rsidR="004B3793">
        <w:rPr>
          <w:rFonts w:ascii="Times New Roman" w:hAnsi="Times New Roman" w:cs="Times New Roman"/>
          <w:sz w:val="24"/>
          <w:szCs w:val="24"/>
        </w:rPr>
        <w:t xml:space="preserve"> at 30 °C and </w:t>
      </w:r>
      <w:r w:rsidR="004B3793">
        <w:rPr>
          <w:rFonts w:ascii="Arial" w:hAnsi="Arial" w:cs="Arial"/>
          <w:sz w:val="24"/>
          <w:szCs w:val="24"/>
        </w:rPr>
        <w:t>~</w:t>
      </w:r>
      <w:r w:rsidR="004B3793">
        <w:rPr>
          <w:rFonts w:ascii="Times New Roman" w:hAnsi="Times New Roman" w:cs="Times New Roman"/>
          <w:sz w:val="24"/>
          <w:szCs w:val="24"/>
        </w:rPr>
        <w:t xml:space="preserve"> 2117 cm</w:t>
      </w:r>
      <w:r w:rsidR="004B3793" w:rsidRPr="004B3793">
        <w:rPr>
          <w:rFonts w:ascii="Times New Roman" w:hAnsi="Times New Roman" w:cs="Times New Roman"/>
          <w:sz w:val="24"/>
          <w:szCs w:val="24"/>
          <w:vertAlign w:val="superscript"/>
        </w:rPr>
        <w:t>−1</w:t>
      </w:r>
      <w:r w:rsidR="004B3793">
        <w:rPr>
          <w:rFonts w:ascii="Times New Roman" w:hAnsi="Times New Roman" w:cs="Times New Roman"/>
          <w:sz w:val="24"/>
          <w:szCs w:val="24"/>
        </w:rPr>
        <w:t xml:space="preserve"> at 50 °C), regardless </w:t>
      </w:r>
      <w:r w:rsidR="00F13C9B">
        <w:rPr>
          <w:rFonts w:ascii="Times New Roman" w:hAnsi="Times New Roman" w:cs="Times New Roman"/>
          <w:sz w:val="24"/>
          <w:szCs w:val="24"/>
        </w:rPr>
        <w:t xml:space="preserve">of </w:t>
      </w:r>
      <w:r w:rsidR="004B3793">
        <w:rPr>
          <w:rFonts w:ascii="Times New Roman" w:hAnsi="Times New Roman" w:cs="Times New Roman"/>
          <w:sz w:val="24"/>
          <w:szCs w:val="24"/>
        </w:rPr>
        <w:t xml:space="preserve">the absence/presence of MCE or </w:t>
      </w:r>
      <w:r w:rsidR="00F13C9B">
        <w:rPr>
          <w:rFonts w:ascii="Times New Roman" w:hAnsi="Times New Roman" w:cs="Times New Roman"/>
          <w:sz w:val="24"/>
          <w:szCs w:val="24"/>
        </w:rPr>
        <w:t>the</w:t>
      </w:r>
      <w:r w:rsidR="004B3793">
        <w:rPr>
          <w:rFonts w:ascii="Times New Roman" w:hAnsi="Times New Roman" w:cs="Times New Roman"/>
          <w:sz w:val="24"/>
          <w:szCs w:val="24"/>
        </w:rPr>
        <w:t xml:space="preserve"> pH (see Table 1). However, it appears that for DMPS suspension in the absence of MCE there is a little bit greater shift of the band maximum than in its presence, especially when it comes for pH value of 7.4 (2130 cm</w:t>
      </w:r>
      <w:r w:rsidR="004B3793" w:rsidRPr="004B3793">
        <w:rPr>
          <w:rFonts w:ascii="Times New Roman" w:hAnsi="Times New Roman" w:cs="Times New Roman"/>
          <w:sz w:val="24"/>
          <w:szCs w:val="24"/>
          <w:vertAlign w:val="superscript"/>
        </w:rPr>
        <w:t>−1</w:t>
      </w:r>
      <w:r w:rsidR="004B3793">
        <w:rPr>
          <w:rFonts w:ascii="Times New Roman" w:hAnsi="Times New Roman" w:cs="Times New Roman"/>
          <w:sz w:val="24"/>
          <w:szCs w:val="24"/>
        </w:rPr>
        <w:t xml:space="preserve"> at 30 °C and 2114 cm</w:t>
      </w:r>
      <w:r w:rsidR="004B3793" w:rsidRPr="004B3793">
        <w:rPr>
          <w:rFonts w:ascii="Times New Roman" w:hAnsi="Times New Roman" w:cs="Times New Roman"/>
          <w:sz w:val="24"/>
          <w:szCs w:val="24"/>
          <w:vertAlign w:val="superscript"/>
        </w:rPr>
        <w:t>−1</w:t>
      </w:r>
      <w:r w:rsidR="004B3793">
        <w:rPr>
          <w:rFonts w:ascii="Times New Roman" w:hAnsi="Times New Roman" w:cs="Times New Roman"/>
          <w:sz w:val="24"/>
          <w:szCs w:val="24"/>
        </w:rPr>
        <w:t xml:space="preserve"> at 50 °C), which is the closest </w:t>
      </w:r>
      <w:r w:rsidR="001A004D">
        <w:rPr>
          <w:rFonts w:ascii="Times New Roman" w:hAnsi="Times New Roman" w:cs="Times New Roman"/>
          <w:sz w:val="24"/>
          <w:szCs w:val="24"/>
        </w:rPr>
        <w:t>to the</w:t>
      </w:r>
      <w:r w:rsidR="004B3793">
        <w:rPr>
          <w:rFonts w:ascii="Times New Roman" w:hAnsi="Times New Roman" w:cs="Times New Roman"/>
          <w:sz w:val="24"/>
          <w:szCs w:val="24"/>
        </w:rPr>
        <w:t xml:space="preserve"> physi</w:t>
      </w:r>
      <w:r w:rsidR="00DE1205">
        <w:rPr>
          <w:rFonts w:ascii="Times New Roman" w:hAnsi="Times New Roman" w:cs="Times New Roman"/>
          <w:sz w:val="24"/>
          <w:szCs w:val="24"/>
        </w:rPr>
        <w:t>ologi</w:t>
      </w:r>
      <w:r w:rsidR="004B3793">
        <w:rPr>
          <w:rFonts w:ascii="Times New Roman" w:hAnsi="Times New Roman" w:cs="Times New Roman"/>
          <w:sz w:val="24"/>
          <w:szCs w:val="24"/>
        </w:rPr>
        <w:t xml:space="preserve">cally relevant pH value. </w:t>
      </w:r>
    </w:p>
    <w:p w14:paraId="495C8335" w14:textId="77777777" w:rsidR="00A725B4" w:rsidRPr="00E4578A" w:rsidRDefault="00A725B4" w:rsidP="00C72CD7">
      <w:pPr>
        <w:spacing w:line="360" w:lineRule="auto"/>
        <w:rPr>
          <w:rFonts w:ascii="Times New Roman" w:hAnsi="Times New Roman" w:cs="Times New Roman"/>
          <w:sz w:val="24"/>
          <w:szCs w:val="24"/>
        </w:rPr>
      </w:pPr>
    </w:p>
    <w:p w14:paraId="7D2263E3" w14:textId="77777777" w:rsidR="00A725B4" w:rsidRPr="00E4578A" w:rsidRDefault="00A725B4" w:rsidP="00C72CD7">
      <w:pPr>
        <w:spacing w:line="360" w:lineRule="auto"/>
        <w:rPr>
          <w:rFonts w:ascii="Times New Roman" w:hAnsi="Times New Roman" w:cs="Times New Roman"/>
          <w:sz w:val="24"/>
          <w:szCs w:val="24"/>
        </w:rPr>
      </w:pPr>
    </w:p>
    <w:p w14:paraId="6D712AAD" w14:textId="77777777" w:rsidR="00A725B4" w:rsidRDefault="00D626FB" w:rsidP="00C72CD7">
      <w:pPr>
        <w:spacing w:line="360" w:lineRule="auto"/>
        <w:jc w:val="center"/>
      </w:pPr>
      <w:r>
        <w:rPr>
          <w:noProof/>
        </w:rPr>
        <w:lastRenderedPageBreak/>
        <w:drawing>
          <wp:inline distT="0" distB="0" distL="0" distR="0" wp14:anchorId="0178262E" wp14:editId="74A2A616">
            <wp:extent cx="4761818" cy="5400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1818" cy="5400000"/>
                    </a:xfrm>
                    <a:prstGeom prst="rect">
                      <a:avLst/>
                    </a:prstGeom>
                    <a:noFill/>
                    <a:ln>
                      <a:noFill/>
                    </a:ln>
                  </pic:spPr>
                </pic:pic>
              </a:graphicData>
            </a:graphic>
          </wp:inline>
        </w:drawing>
      </w:r>
    </w:p>
    <w:p w14:paraId="457BEDBE" w14:textId="4B55891D" w:rsidR="00ED214A" w:rsidRPr="00ED214A" w:rsidRDefault="001D3D6B" w:rsidP="00C72CD7">
      <w:pPr>
        <w:spacing w:line="360" w:lineRule="auto"/>
        <w:jc w:val="both"/>
        <w:rPr>
          <w:rFonts w:ascii="Times New Roman" w:hAnsi="Times New Roman" w:cs="Times New Roman"/>
        </w:rPr>
      </w:pPr>
      <w:bookmarkStart w:id="10" w:name="_Hlk158385112"/>
      <w:r w:rsidRPr="00ED214A">
        <w:rPr>
          <w:rFonts w:ascii="Times New Roman" w:hAnsi="Times New Roman" w:cs="Times New Roman"/>
        </w:rPr>
        <w:t xml:space="preserve">Fig. </w:t>
      </w:r>
      <w:r w:rsidR="00ED214A" w:rsidRPr="00ED214A">
        <w:rPr>
          <w:rFonts w:ascii="Times New Roman" w:hAnsi="Times New Roman" w:cs="Times New Roman"/>
        </w:rPr>
        <w:t>2</w:t>
      </w:r>
      <w:r w:rsidRPr="00ED214A">
        <w:rPr>
          <w:rFonts w:ascii="Times New Roman" w:hAnsi="Times New Roman" w:cs="Times New Roman"/>
        </w:rPr>
        <w:t>.</w:t>
      </w:r>
      <w:r w:rsidR="00ED214A" w:rsidRPr="00ED214A">
        <w:rPr>
          <w:rFonts w:ascii="Times New Roman" w:hAnsi="Times New Roman" w:cs="Times New Roman"/>
        </w:rPr>
        <w:t xml:space="preserve"> Baseline-corrected and </w:t>
      </w:r>
      <w:proofErr w:type="spellStart"/>
      <w:r w:rsidR="00ED214A" w:rsidRPr="00ED214A">
        <w:rPr>
          <w:rFonts w:ascii="Times New Roman" w:hAnsi="Times New Roman" w:cs="Times New Roman"/>
        </w:rPr>
        <w:t>Savitzky-Golay</w:t>
      </w:r>
      <w:proofErr w:type="spellEnd"/>
      <w:r w:rsidR="00ED214A" w:rsidRPr="00ED214A">
        <w:rPr>
          <w:rFonts w:ascii="Times New Roman" w:hAnsi="Times New Roman" w:cs="Times New Roman"/>
        </w:rPr>
        <w:t xml:space="preserve"> smoothed temperature-dependent FT-IR spectra of DMPS in the absence (left column) and the presence of MCE (right column) suspended in PBS at pH 6.0 (upper row), 7.4 (middle row), and 8.0 (bottom row). The lowest/highest (30 °C/50 °C) temperatures were highlighted with red/wine (DMPS, pH 6.0</w:t>
      </w:r>
      <w:r w:rsidR="007A4B22">
        <w:rPr>
          <w:rFonts w:ascii="Times New Roman" w:hAnsi="Times New Roman" w:cs="Times New Roman"/>
        </w:rPr>
        <w:t xml:space="preserve">, </w:t>
      </w:r>
      <w:r w:rsidR="007A4B22" w:rsidRPr="00ED214A">
        <w:rPr>
          <w:rFonts w:ascii="Times New Roman" w:hAnsi="Times New Roman" w:cs="Times New Roman"/>
        </w:rPr>
        <w:t>30 °C/50 °C</w:t>
      </w:r>
      <w:r w:rsidR="00ED214A" w:rsidRPr="00ED214A">
        <w:rPr>
          <w:rFonts w:ascii="Times New Roman" w:hAnsi="Times New Roman" w:cs="Times New Roman"/>
        </w:rPr>
        <w:t>), orange/dark yellow (DMPS+MCE, pH 6.0</w:t>
      </w:r>
      <w:r w:rsidR="007A4B22">
        <w:rPr>
          <w:rFonts w:ascii="Times New Roman" w:hAnsi="Times New Roman" w:cs="Times New Roman"/>
        </w:rPr>
        <w:t xml:space="preserve">, </w:t>
      </w:r>
      <w:r w:rsidR="007A4B22" w:rsidRPr="00ED214A">
        <w:rPr>
          <w:rFonts w:ascii="Times New Roman" w:hAnsi="Times New Roman" w:cs="Times New Roman"/>
        </w:rPr>
        <w:t>30 °C/50 °C</w:t>
      </w:r>
      <w:r w:rsidR="00ED214A" w:rsidRPr="00ED214A">
        <w:rPr>
          <w:rFonts w:ascii="Times New Roman" w:hAnsi="Times New Roman" w:cs="Times New Roman"/>
        </w:rPr>
        <w:t>), purple/violet (DMPS, pH 7.4</w:t>
      </w:r>
      <w:r w:rsidR="007A4B22">
        <w:rPr>
          <w:rFonts w:ascii="Times New Roman" w:hAnsi="Times New Roman" w:cs="Times New Roman"/>
        </w:rPr>
        <w:t xml:space="preserve">, </w:t>
      </w:r>
      <w:r w:rsidR="007A4B22" w:rsidRPr="00ED214A">
        <w:rPr>
          <w:rFonts w:ascii="Times New Roman" w:hAnsi="Times New Roman" w:cs="Times New Roman"/>
        </w:rPr>
        <w:t>30 °C/50 °C</w:t>
      </w:r>
      <w:r w:rsidR="00ED214A" w:rsidRPr="00ED214A">
        <w:rPr>
          <w:rFonts w:ascii="Times New Roman" w:hAnsi="Times New Roman" w:cs="Times New Roman"/>
        </w:rPr>
        <w:t>), purple/pink (DMPS+MCE, pH 7.4</w:t>
      </w:r>
      <w:r w:rsidR="007A4B22">
        <w:rPr>
          <w:rFonts w:ascii="Times New Roman" w:hAnsi="Times New Roman" w:cs="Times New Roman"/>
        </w:rPr>
        <w:t xml:space="preserve">, </w:t>
      </w:r>
      <w:r w:rsidR="007A4B22" w:rsidRPr="00ED214A">
        <w:rPr>
          <w:rFonts w:ascii="Times New Roman" w:hAnsi="Times New Roman" w:cs="Times New Roman"/>
        </w:rPr>
        <w:t>30 °C/50 °C</w:t>
      </w:r>
      <w:r w:rsidR="00ED214A" w:rsidRPr="00ED214A">
        <w:rPr>
          <w:rFonts w:ascii="Times New Roman" w:hAnsi="Times New Roman" w:cs="Times New Roman"/>
        </w:rPr>
        <w:t>), blue/navy (DMPS, pH 8.0</w:t>
      </w:r>
      <w:r w:rsidR="007A4B22">
        <w:rPr>
          <w:rFonts w:ascii="Times New Roman" w:hAnsi="Times New Roman" w:cs="Times New Roman"/>
        </w:rPr>
        <w:t xml:space="preserve">, </w:t>
      </w:r>
      <w:r w:rsidR="007A4B22" w:rsidRPr="00ED214A">
        <w:rPr>
          <w:rFonts w:ascii="Times New Roman" w:hAnsi="Times New Roman" w:cs="Times New Roman"/>
        </w:rPr>
        <w:t>30 °C/50 °C</w:t>
      </w:r>
      <w:r w:rsidR="00ED214A" w:rsidRPr="00ED214A">
        <w:rPr>
          <w:rFonts w:ascii="Times New Roman" w:hAnsi="Times New Roman" w:cs="Times New Roman"/>
        </w:rPr>
        <w:t>) and cyan/dark cyan (DMPS+MCE, pH 8.0</w:t>
      </w:r>
      <w:r w:rsidR="007A4B22">
        <w:rPr>
          <w:rFonts w:ascii="Times New Roman" w:hAnsi="Times New Roman" w:cs="Times New Roman"/>
        </w:rPr>
        <w:t xml:space="preserve">, </w:t>
      </w:r>
      <w:r w:rsidR="007A4B22" w:rsidRPr="00ED214A">
        <w:rPr>
          <w:rFonts w:ascii="Times New Roman" w:hAnsi="Times New Roman" w:cs="Times New Roman"/>
        </w:rPr>
        <w:t>30 °C/50 °C</w:t>
      </w:r>
      <w:r w:rsidR="00ED214A" w:rsidRPr="00ED214A">
        <w:rPr>
          <w:rFonts w:ascii="Times New Roman" w:hAnsi="Times New Roman" w:cs="Times New Roman"/>
        </w:rPr>
        <w:t xml:space="preserve">). The temperature-dependent FTIR spectra are designated with solid curves, whereas spectral profiles of low- and high-temperature components obtained from MCR-ALS with EFA using dotted curves. </w:t>
      </w:r>
    </w:p>
    <w:bookmarkEnd w:id="10"/>
    <w:p w14:paraId="0ABF0B34" w14:textId="77777777" w:rsidR="001D3D6B" w:rsidRDefault="001D3D6B" w:rsidP="00C72CD7">
      <w:pPr>
        <w:spacing w:line="360" w:lineRule="auto"/>
      </w:pPr>
    </w:p>
    <w:p w14:paraId="5E1D82AF" w14:textId="4673954B" w:rsidR="00E32A9A" w:rsidRDefault="00320F98" w:rsidP="00C72C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At the first glance, p</w:t>
      </w:r>
      <w:r w:rsidR="004B3793">
        <w:rPr>
          <w:rFonts w:ascii="Times New Roman" w:hAnsi="Times New Roman" w:cs="Times New Roman"/>
          <w:sz w:val="24"/>
          <w:szCs w:val="24"/>
        </w:rPr>
        <w:t xml:space="preserve">olynomial fits of LTC and HTC </w:t>
      </w:r>
      <w:r>
        <w:rPr>
          <w:rFonts w:ascii="Times New Roman" w:hAnsi="Times New Roman" w:cs="Times New Roman"/>
          <w:sz w:val="24"/>
          <w:szCs w:val="24"/>
        </w:rPr>
        <w:t xml:space="preserve">(Fig. 3) </w:t>
      </w:r>
      <w:r w:rsidR="004B3793">
        <w:rPr>
          <w:rFonts w:ascii="Times New Roman" w:hAnsi="Times New Roman" w:cs="Times New Roman"/>
          <w:sz w:val="24"/>
          <w:szCs w:val="24"/>
        </w:rPr>
        <w:t xml:space="preserve">reveal </w:t>
      </w:r>
      <w:r>
        <w:rPr>
          <w:rFonts w:ascii="Times New Roman" w:hAnsi="Times New Roman" w:cs="Times New Roman"/>
          <w:sz w:val="24"/>
          <w:szCs w:val="24"/>
        </w:rPr>
        <w:t>deviations from the experimental values for DMPS suspensions in the absence of MCE. Although the deviations are observed at all pH values, for DMPS suspension in PBS of pH value 6.0, 7.4 and 8.0 they are the most significant in the temperature range 43-45 °C, 42-48 °C and 37-44 °C, respectively.</w:t>
      </w:r>
      <w:r w:rsidR="00525750">
        <w:rPr>
          <w:rFonts w:ascii="Times New Roman" w:hAnsi="Times New Roman" w:cs="Times New Roman"/>
          <w:sz w:val="24"/>
          <w:szCs w:val="24"/>
        </w:rPr>
        <w:t xml:space="preserve"> I</w:t>
      </w:r>
      <w:r w:rsidR="008F73AC">
        <w:rPr>
          <w:rFonts w:ascii="Times New Roman" w:hAnsi="Times New Roman" w:cs="Times New Roman"/>
          <w:sz w:val="24"/>
          <w:szCs w:val="24"/>
        </w:rPr>
        <w:t xml:space="preserve">nterestingly, this is not observed for DMPS+MCE suspensions, regardless to the pH value of PBS. </w:t>
      </w:r>
    </w:p>
    <w:p w14:paraId="20B3DFDE" w14:textId="4C8EEC25" w:rsidR="00D626FB" w:rsidRDefault="008F73AC" w:rsidP="00C72CD7">
      <w:pPr>
        <w:spacing w:line="360" w:lineRule="auto"/>
        <w:jc w:val="center"/>
      </w:pPr>
      <w:r>
        <w:rPr>
          <w:noProof/>
        </w:rPr>
        <w:drawing>
          <wp:inline distT="0" distB="0" distL="0" distR="0" wp14:anchorId="566ABFDA" wp14:editId="082A2C6B">
            <wp:extent cx="4697618" cy="5400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7618" cy="5400000"/>
                    </a:xfrm>
                    <a:prstGeom prst="rect">
                      <a:avLst/>
                    </a:prstGeom>
                    <a:noFill/>
                    <a:ln>
                      <a:noFill/>
                    </a:ln>
                  </pic:spPr>
                </pic:pic>
              </a:graphicData>
            </a:graphic>
          </wp:inline>
        </w:drawing>
      </w:r>
    </w:p>
    <w:p w14:paraId="399BED1E" w14:textId="77777777" w:rsidR="00525750" w:rsidRDefault="00E32A9A" w:rsidP="00C72CD7">
      <w:pPr>
        <w:spacing w:line="360" w:lineRule="auto"/>
        <w:jc w:val="both"/>
        <w:rPr>
          <w:rFonts w:ascii="Times New Roman" w:hAnsi="Times New Roman" w:cs="Times New Roman"/>
        </w:rPr>
      </w:pPr>
      <w:r w:rsidRPr="00ED214A">
        <w:rPr>
          <w:rFonts w:ascii="Times New Roman" w:hAnsi="Times New Roman" w:cs="Times New Roman"/>
        </w:rPr>
        <w:t xml:space="preserve">Fig. </w:t>
      </w:r>
      <w:r w:rsidR="00ED214A" w:rsidRPr="00ED214A">
        <w:rPr>
          <w:rFonts w:ascii="Times New Roman" w:hAnsi="Times New Roman" w:cs="Times New Roman"/>
        </w:rPr>
        <w:t xml:space="preserve">3. The concentration profiles of low- and high-temperature component of DMPS in the absence (left column) and the presence of MCE (right column) suspended in PBS at pH 6.0 (upper row), 7.4 (middle row), and 8.0 (bottom row). Experimentally obtained low- and high-temperature components were labeled with solid curves colored red/wine (DMPS, pH 6.0), orange/dark yellow (DMPS+MCE, pH 6.0), purple/violet (DMPS, pH 7.4), purple/pink (DMPS+MCE, pH 7.4), blue/navy (DMPS, pH 8.0) and </w:t>
      </w:r>
      <w:r w:rsidR="00ED214A" w:rsidRPr="00ED214A">
        <w:rPr>
          <w:rFonts w:ascii="Times New Roman" w:hAnsi="Times New Roman" w:cs="Times New Roman"/>
        </w:rPr>
        <w:lastRenderedPageBreak/>
        <w:t>cyan/dark cyan (DMPS+MCE, pH 8.0). Their fit on a polynomial of a 2</w:t>
      </w:r>
      <w:r w:rsidR="00ED214A" w:rsidRPr="00ED214A">
        <w:rPr>
          <w:rFonts w:ascii="Times New Roman" w:hAnsi="Times New Roman" w:cs="Times New Roman"/>
          <w:vertAlign w:val="superscript"/>
        </w:rPr>
        <w:t>nd</w:t>
      </w:r>
      <w:r w:rsidR="00ED214A" w:rsidRPr="00ED214A">
        <w:rPr>
          <w:rFonts w:ascii="Times New Roman" w:hAnsi="Times New Roman" w:cs="Times New Roman"/>
        </w:rPr>
        <w:t xml:space="preserve"> degree is designated with dotted curves of the corresponding color. </w:t>
      </w:r>
      <w:r w:rsidR="00525750">
        <w:rPr>
          <w:rFonts w:ascii="Times New Roman" w:hAnsi="Times New Roman" w:cs="Times New Roman"/>
        </w:rPr>
        <w:t xml:space="preserve"> </w:t>
      </w:r>
    </w:p>
    <w:p w14:paraId="2B687EA5" w14:textId="113CE231" w:rsidR="00525750" w:rsidRPr="008F585C" w:rsidRDefault="00525750" w:rsidP="00C72CD7">
      <w:pPr>
        <w:spacing w:line="360" w:lineRule="auto"/>
        <w:jc w:val="both"/>
        <w:rPr>
          <w:rFonts w:ascii="Times New Roman" w:eastAsiaTheme="minorEastAsia" w:hAnsi="Times New Roman" w:cs="Times New Roman"/>
          <w:sz w:val="24"/>
          <w:szCs w:val="24"/>
        </w:rPr>
        <w:sectPr w:rsidR="00525750" w:rsidRPr="008F585C" w:rsidSect="000D21A4">
          <w:footerReference w:type="default" r:id="rId13"/>
          <w:pgSz w:w="12240" w:h="15840"/>
          <w:pgMar w:top="1440" w:right="1440" w:bottom="1440" w:left="1440" w:header="720" w:footer="720" w:gutter="0"/>
          <w:cols w:space="720"/>
          <w:docGrid w:linePitch="360"/>
        </w:sectPr>
      </w:pPr>
      <w:r w:rsidRPr="008F585C">
        <w:rPr>
          <w:rFonts w:ascii="Times New Roman" w:hAnsi="Times New Roman" w:cs="Times New Roman"/>
          <w:sz w:val="24"/>
          <w:szCs w:val="24"/>
        </w:rPr>
        <w:t xml:space="preserve">Another interesting phenomenon obtained from FTIR data of DMPS suspensions tackles the </w:t>
      </w:r>
      <w:r w:rsidR="008F585C">
        <w:rPr>
          <w:rFonts w:ascii="Times New Roman" w:hAnsi="Times New Roman" w:cs="Times New Roman"/>
          <w:sz w:val="24"/>
          <w:szCs w:val="24"/>
        </w:rPr>
        <w:t xml:space="preserve">difference in </w:t>
      </w:r>
      <w:r w:rsidRPr="008F585C">
        <w:rPr>
          <w:rFonts w:ascii="Times New Roman" w:hAnsi="Times New Roman" w:cs="Times New Roman"/>
          <w:sz w:val="24"/>
          <w:szCs w:val="24"/>
        </w:rPr>
        <w:t xml:space="preserve">absolute values </w:t>
      </w:r>
      <w:r w:rsidR="00C72CD7" w:rsidRPr="008F585C">
        <w:rPr>
          <w:rFonts w:ascii="Times New Roman" w:hAnsi="Times New Roman" w:cs="Times New Roman"/>
          <w:sz w:val="24"/>
          <w:szCs w:val="24"/>
        </w:rPr>
        <w:t xml:space="preserve">of </w:t>
      </w:r>
      <w:r w:rsidR="008F585C">
        <w:rPr>
          <w:rFonts w:ascii="Times New Roman" w:eastAsiaTheme="minorEastAsia" w:hAnsi="Times New Roman" w:cs="Times New Roman"/>
          <w:sz w:val="24"/>
          <w:szCs w:val="24"/>
        </w:rPr>
        <w:t>B</w:t>
      </w:r>
      <w:r w:rsidR="008F585C" w:rsidRPr="008F585C">
        <w:rPr>
          <w:rFonts w:ascii="Times New Roman" w:eastAsiaTheme="minorEastAsia" w:hAnsi="Times New Roman" w:cs="Times New Roman"/>
          <w:sz w:val="24"/>
          <w:szCs w:val="24"/>
          <w:vertAlign w:val="subscript"/>
        </w:rPr>
        <w:t>1</w:t>
      </w:r>
      <w:r w:rsidR="00816939">
        <w:rPr>
          <w:rFonts w:ascii="Times New Roman" w:eastAsiaTheme="minorEastAsia" w:hAnsi="Times New Roman" w:cs="Times New Roman"/>
          <w:sz w:val="24"/>
          <w:szCs w:val="24"/>
          <w:vertAlign w:val="subscript"/>
        </w:rPr>
        <w:t xml:space="preserve"> </w:t>
      </w:r>
      <w:r w:rsidR="008F585C">
        <w:rPr>
          <w:rFonts w:ascii="Times New Roman" w:eastAsiaTheme="minorEastAsia" w:hAnsi="Times New Roman" w:cs="Times New Roman"/>
          <w:sz w:val="24"/>
          <w:szCs w:val="24"/>
        </w:rPr>
        <w:t>(</w:t>
      </w:r>
      <w:r w:rsidR="008F585C" w:rsidRPr="00525750">
        <w:rPr>
          <w:rFonts w:ascii="Times New Roman" w:hAnsi="Times New Roman" w:cs="Times New Roman"/>
          <w:sz w:val="24"/>
          <w:szCs w:val="24"/>
        </w:rPr>
        <w:sym w:font="Symbol" w:char="F044"/>
      </w:r>
      <w:r w:rsidR="008F585C" w:rsidRPr="00525750">
        <w:rPr>
          <w:rFonts w:ascii="Times New Roman" w:hAnsi="Times New Roman" w:cs="Times New Roman"/>
          <w:sz w:val="24"/>
          <w:szCs w:val="24"/>
        </w:rPr>
        <w:sym w:font="Symbol" w:char="F0BD"/>
      </w:r>
      <w:r w:rsidR="008F585C" w:rsidRPr="00525750">
        <w:rPr>
          <w:rFonts w:ascii="Times New Roman" w:hAnsi="Times New Roman" w:cs="Times New Roman"/>
          <w:sz w:val="24"/>
          <w:szCs w:val="24"/>
        </w:rPr>
        <w:t>B</w:t>
      </w:r>
      <w:r w:rsidR="008F585C" w:rsidRPr="00525750">
        <w:rPr>
          <w:rFonts w:ascii="Times New Roman" w:hAnsi="Times New Roman" w:cs="Times New Roman"/>
          <w:sz w:val="24"/>
          <w:szCs w:val="24"/>
          <w:vertAlign w:val="subscript"/>
        </w:rPr>
        <w:t>1</w:t>
      </w:r>
      <w:r w:rsidR="008F585C" w:rsidRPr="00525750">
        <w:rPr>
          <w:rFonts w:ascii="Times New Roman" w:hAnsi="Times New Roman" w:cs="Times New Roman"/>
          <w:sz w:val="24"/>
          <w:szCs w:val="24"/>
        </w:rPr>
        <w:sym w:font="Symbol" w:char="F0BD"/>
      </w:r>
      <w:r w:rsidR="008F585C">
        <w:rPr>
          <w:rFonts w:ascii="Times New Roman" w:eastAsiaTheme="minorEastAsia" w:hAnsi="Times New Roman" w:cs="Times New Roman"/>
          <w:sz w:val="24"/>
          <w:szCs w:val="24"/>
        </w:rPr>
        <w:t xml:space="preserve">) </w:t>
      </w:r>
      <w:r w:rsidRPr="008F585C">
        <w:rPr>
          <w:rFonts w:ascii="Times New Roman" w:eastAsiaTheme="minorEastAsia" w:hAnsi="Times New Roman" w:cs="Times New Roman"/>
          <w:sz w:val="24"/>
          <w:szCs w:val="24"/>
        </w:rPr>
        <w:t xml:space="preserve">and especially </w:t>
      </w:r>
      <w:r w:rsidR="00C72CD7" w:rsidRPr="008F585C">
        <w:rPr>
          <w:rFonts w:ascii="Times New Roman" w:eastAsiaTheme="minorEastAsia" w:hAnsi="Times New Roman" w:cs="Times New Roman"/>
          <w:sz w:val="24"/>
          <w:szCs w:val="24"/>
        </w:rPr>
        <w:t xml:space="preserve">of </w:t>
      </w:r>
      <w:r w:rsidR="008F585C">
        <w:rPr>
          <w:rFonts w:ascii="Times New Roman" w:eastAsiaTheme="minorEastAsia" w:hAnsi="Times New Roman" w:cs="Times New Roman"/>
          <w:sz w:val="24"/>
          <w:szCs w:val="24"/>
        </w:rPr>
        <w:t>B</w:t>
      </w:r>
      <w:r w:rsidR="008F585C" w:rsidRPr="008F585C">
        <w:rPr>
          <w:rFonts w:ascii="Times New Roman" w:eastAsiaTheme="minorEastAsia" w:hAnsi="Times New Roman" w:cs="Times New Roman"/>
          <w:sz w:val="24"/>
          <w:szCs w:val="24"/>
          <w:vertAlign w:val="subscript"/>
        </w:rPr>
        <w:t>2</w:t>
      </w:r>
      <w:r w:rsidR="00816939">
        <w:rPr>
          <w:rFonts w:ascii="Times New Roman" w:eastAsiaTheme="minorEastAsia" w:hAnsi="Times New Roman" w:cs="Times New Roman"/>
          <w:sz w:val="24"/>
          <w:szCs w:val="24"/>
          <w:vertAlign w:val="subscript"/>
        </w:rPr>
        <w:t xml:space="preserve"> </w:t>
      </w:r>
      <w:r w:rsidR="008F585C">
        <w:rPr>
          <w:rFonts w:ascii="Times New Roman" w:eastAsiaTheme="minorEastAsia" w:hAnsi="Times New Roman" w:cs="Times New Roman"/>
          <w:sz w:val="24"/>
          <w:szCs w:val="24"/>
        </w:rPr>
        <w:t>(</w:t>
      </w:r>
      <w:r w:rsidR="008F585C" w:rsidRPr="00525750">
        <w:rPr>
          <w:rFonts w:ascii="Times New Roman" w:hAnsi="Times New Roman" w:cs="Times New Roman"/>
          <w:sz w:val="24"/>
          <w:szCs w:val="24"/>
        </w:rPr>
        <w:sym w:font="Symbol" w:char="F044"/>
      </w:r>
      <w:r w:rsidR="008F585C" w:rsidRPr="00525750">
        <w:rPr>
          <w:rFonts w:ascii="Times New Roman" w:hAnsi="Times New Roman" w:cs="Times New Roman"/>
          <w:sz w:val="24"/>
          <w:szCs w:val="24"/>
        </w:rPr>
        <w:sym w:font="Symbol" w:char="F0BD"/>
      </w:r>
      <w:r w:rsidR="008F585C" w:rsidRPr="00525750">
        <w:rPr>
          <w:rFonts w:ascii="Times New Roman" w:hAnsi="Times New Roman" w:cs="Times New Roman"/>
          <w:sz w:val="24"/>
          <w:szCs w:val="24"/>
        </w:rPr>
        <w:t>B</w:t>
      </w:r>
      <w:r w:rsidR="008F585C">
        <w:rPr>
          <w:rFonts w:ascii="Times New Roman" w:hAnsi="Times New Roman" w:cs="Times New Roman"/>
          <w:sz w:val="24"/>
          <w:szCs w:val="24"/>
          <w:vertAlign w:val="subscript"/>
        </w:rPr>
        <w:t>2</w:t>
      </w:r>
      <w:r w:rsidR="008F585C" w:rsidRPr="00525750">
        <w:rPr>
          <w:rFonts w:ascii="Times New Roman" w:hAnsi="Times New Roman" w:cs="Times New Roman"/>
          <w:sz w:val="24"/>
          <w:szCs w:val="24"/>
        </w:rPr>
        <w:sym w:font="Symbol" w:char="F0BD"/>
      </w:r>
      <w:r w:rsidR="008F585C">
        <w:rPr>
          <w:rFonts w:ascii="Times New Roman" w:eastAsiaTheme="minorEastAsia" w:hAnsi="Times New Roman" w:cs="Times New Roman"/>
          <w:sz w:val="24"/>
          <w:szCs w:val="24"/>
        </w:rPr>
        <w:t xml:space="preserve">) </w:t>
      </w:r>
      <w:r w:rsidRPr="008F585C">
        <w:rPr>
          <w:rFonts w:ascii="Times New Roman" w:eastAsiaTheme="minorEastAsia" w:hAnsi="Times New Roman" w:cs="Times New Roman"/>
          <w:sz w:val="24"/>
          <w:szCs w:val="24"/>
        </w:rPr>
        <w:t xml:space="preserve">coefficients of LTC and HTC </w:t>
      </w:r>
      <w:r w:rsidR="00C72CD7" w:rsidRPr="008F585C">
        <w:rPr>
          <w:rFonts w:ascii="Times New Roman" w:eastAsiaTheme="minorEastAsia" w:hAnsi="Times New Roman" w:cs="Times New Roman"/>
          <w:sz w:val="24"/>
          <w:szCs w:val="24"/>
        </w:rPr>
        <w:t>(Table 1)</w:t>
      </w:r>
      <w:r w:rsidR="008F585C">
        <w:rPr>
          <w:rFonts w:ascii="Times New Roman" w:eastAsiaTheme="minorEastAsia" w:hAnsi="Times New Roman" w:cs="Times New Roman"/>
          <w:sz w:val="24"/>
          <w:szCs w:val="24"/>
        </w:rPr>
        <w:t xml:space="preserve">; </w:t>
      </w:r>
      <w:r w:rsidR="008F585C" w:rsidRPr="00525750">
        <w:rPr>
          <w:rFonts w:ascii="Times New Roman" w:hAnsi="Times New Roman" w:cs="Times New Roman"/>
          <w:sz w:val="24"/>
          <w:szCs w:val="24"/>
        </w:rPr>
        <w:sym w:font="Symbol" w:char="F044"/>
      </w:r>
      <w:r w:rsidR="008F585C" w:rsidRPr="00525750">
        <w:rPr>
          <w:rFonts w:ascii="Times New Roman" w:hAnsi="Times New Roman" w:cs="Times New Roman"/>
          <w:sz w:val="24"/>
          <w:szCs w:val="24"/>
        </w:rPr>
        <w:sym w:font="Symbol" w:char="F0BD"/>
      </w:r>
      <w:r w:rsidR="008F585C" w:rsidRPr="00525750">
        <w:rPr>
          <w:rFonts w:ascii="Times New Roman" w:hAnsi="Times New Roman" w:cs="Times New Roman"/>
          <w:sz w:val="24"/>
          <w:szCs w:val="24"/>
        </w:rPr>
        <w:t>B</w:t>
      </w:r>
      <w:r w:rsidR="008F585C" w:rsidRPr="00525750">
        <w:rPr>
          <w:rFonts w:ascii="Times New Roman" w:hAnsi="Times New Roman" w:cs="Times New Roman"/>
          <w:sz w:val="24"/>
          <w:szCs w:val="24"/>
          <w:vertAlign w:val="subscript"/>
        </w:rPr>
        <w:t>1</w:t>
      </w:r>
      <w:r w:rsidR="008F585C" w:rsidRPr="00525750">
        <w:rPr>
          <w:rFonts w:ascii="Times New Roman" w:hAnsi="Times New Roman" w:cs="Times New Roman"/>
          <w:sz w:val="24"/>
          <w:szCs w:val="24"/>
        </w:rPr>
        <w:sym w:font="Symbol" w:char="F0BD"/>
      </w:r>
      <w:r w:rsidR="008F585C">
        <w:rPr>
          <w:rFonts w:ascii="Times New Roman" w:eastAsiaTheme="minorEastAsia" w:hAnsi="Times New Roman" w:cs="Times New Roman"/>
          <w:sz w:val="24"/>
          <w:szCs w:val="24"/>
        </w:rPr>
        <w:t xml:space="preserve">values for DMPS in PBS having pH values 6.0, 7.4 and 8.0 are about </w:t>
      </w:r>
      <w:r w:rsidR="008F585C" w:rsidRPr="00525750">
        <w:rPr>
          <w:rFonts w:ascii="Times New Roman" w:hAnsi="Times New Roman" w:cs="Times New Roman"/>
          <w:sz w:val="24"/>
          <w:szCs w:val="24"/>
        </w:rPr>
        <w:t>0.</w:t>
      </w:r>
      <w:r w:rsidR="008F585C">
        <w:rPr>
          <w:rFonts w:ascii="Times New Roman" w:hAnsi="Times New Roman" w:cs="Times New Roman"/>
          <w:sz w:val="24"/>
          <w:szCs w:val="24"/>
        </w:rPr>
        <w:t>00</w:t>
      </w:r>
      <w:r w:rsidR="008F585C" w:rsidRPr="00525750">
        <w:rPr>
          <w:rFonts w:ascii="Times New Roman" w:hAnsi="Times New Roman" w:cs="Times New Roman"/>
          <w:sz w:val="24"/>
          <w:szCs w:val="24"/>
        </w:rPr>
        <w:t>3</w:t>
      </w:r>
      <w:r w:rsidR="008F585C">
        <w:rPr>
          <w:rFonts w:ascii="Times New Roman" w:hAnsi="Times New Roman" w:cs="Times New Roman"/>
          <w:sz w:val="24"/>
          <w:szCs w:val="24"/>
        </w:rPr>
        <w:t xml:space="preserve"> </w:t>
      </w:r>
      <w:r w:rsidR="008F585C" w:rsidRPr="00525750">
        <w:rPr>
          <w:rFonts w:ascii="Times New Roman" w:hAnsi="Times New Roman" w:cs="Times New Roman"/>
          <w:sz w:val="24"/>
          <w:szCs w:val="24"/>
        </w:rPr>
        <w:t>C</w:t>
      </w:r>
      <w:r w:rsidR="008F585C" w:rsidRPr="00525750">
        <w:rPr>
          <w:rFonts w:ascii="Times New Roman" w:hAnsi="Times New Roman" w:cs="Times New Roman"/>
          <w:sz w:val="24"/>
          <w:szCs w:val="24"/>
          <w:vertAlign w:val="superscript"/>
        </w:rPr>
        <w:sym w:font="Symbol" w:char="F02D"/>
      </w:r>
      <w:r w:rsidR="008F585C">
        <w:rPr>
          <w:rFonts w:ascii="Times New Roman" w:hAnsi="Times New Roman" w:cs="Times New Roman"/>
          <w:sz w:val="24"/>
          <w:szCs w:val="24"/>
          <w:vertAlign w:val="superscript"/>
        </w:rPr>
        <w:t>1</w:t>
      </w:r>
      <w:r w:rsidR="008F585C">
        <w:rPr>
          <w:rFonts w:ascii="Times New Roman" w:hAnsi="Times New Roman" w:cs="Times New Roman"/>
          <w:sz w:val="24"/>
          <w:szCs w:val="24"/>
        </w:rPr>
        <w:t xml:space="preserve">, 0.009 </w:t>
      </w:r>
      <w:r w:rsidR="008F585C" w:rsidRPr="00525750">
        <w:rPr>
          <w:rFonts w:ascii="Times New Roman" w:hAnsi="Times New Roman" w:cs="Times New Roman"/>
          <w:sz w:val="24"/>
          <w:szCs w:val="24"/>
        </w:rPr>
        <w:t>C</w:t>
      </w:r>
      <w:r w:rsidR="008F585C" w:rsidRPr="00525750">
        <w:rPr>
          <w:rFonts w:ascii="Times New Roman" w:hAnsi="Times New Roman" w:cs="Times New Roman"/>
          <w:sz w:val="24"/>
          <w:szCs w:val="24"/>
          <w:vertAlign w:val="superscript"/>
        </w:rPr>
        <w:sym w:font="Symbol" w:char="F02D"/>
      </w:r>
      <w:r w:rsidR="008F585C">
        <w:rPr>
          <w:rFonts w:ascii="Times New Roman" w:hAnsi="Times New Roman" w:cs="Times New Roman"/>
          <w:sz w:val="24"/>
          <w:szCs w:val="24"/>
          <w:vertAlign w:val="superscript"/>
        </w:rPr>
        <w:t>1</w:t>
      </w:r>
      <w:r w:rsidR="008F585C">
        <w:rPr>
          <w:rFonts w:ascii="Times New Roman" w:hAnsi="Times New Roman" w:cs="Times New Roman"/>
          <w:sz w:val="24"/>
          <w:szCs w:val="24"/>
        </w:rPr>
        <w:t xml:space="preserve"> and 0.002</w:t>
      </w:r>
      <w:r w:rsidR="008F585C" w:rsidRPr="008F585C">
        <w:rPr>
          <w:rFonts w:ascii="Times New Roman" w:hAnsi="Times New Roman" w:cs="Times New Roman"/>
          <w:sz w:val="24"/>
          <w:szCs w:val="24"/>
        </w:rPr>
        <w:t xml:space="preserve"> </w:t>
      </w:r>
      <w:r w:rsidR="008F585C" w:rsidRPr="00525750">
        <w:rPr>
          <w:rFonts w:ascii="Times New Roman" w:hAnsi="Times New Roman" w:cs="Times New Roman"/>
          <w:sz w:val="24"/>
          <w:szCs w:val="24"/>
        </w:rPr>
        <w:t>C</w:t>
      </w:r>
      <w:r w:rsidR="008F585C" w:rsidRPr="00525750">
        <w:rPr>
          <w:rFonts w:ascii="Times New Roman" w:hAnsi="Times New Roman" w:cs="Times New Roman"/>
          <w:sz w:val="24"/>
          <w:szCs w:val="24"/>
          <w:vertAlign w:val="superscript"/>
        </w:rPr>
        <w:sym w:font="Symbol" w:char="F02D"/>
      </w:r>
      <w:r w:rsidR="008F585C">
        <w:rPr>
          <w:rFonts w:ascii="Times New Roman" w:hAnsi="Times New Roman" w:cs="Times New Roman"/>
          <w:sz w:val="24"/>
          <w:szCs w:val="24"/>
          <w:vertAlign w:val="superscript"/>
        </w:rPr>
        <w:t>1</w:t>
      </w:r>
      <w:r w:rsidR="008F585C">
        <w:rPr>
          <w:rFonts w:ascii="Times New Roman" w:hAnsi="Times New Roman" w:cs="Times New Roman"/>
          <w:sz w:val="24"/>
          <w:szCs w:val="24"/>
        </w:rPr>
        <w:t>, whereas for DMPS+MCE in PBS having pH values 6</w:t>
      </w:r>
      <w:r w:rsidR="008F585C">
        <w:rPr>
          <w:rFonts w:ascii="Times New Roman" w:eastAsiaTheme="minorEastAsia" w:hAnsi="Times New Roman" w:cs="Times New Roman"/>
          <w:sz w:val="24"/>
          <w:szCs w:val="24"/>
        </w:rPr>
        <w:t xml:space="preserve">.0, 7.4 and 8.0 are about </w:t>
      </w:r>
      <w:r w:rsidR="008F585C" w:rsidRPr="00525750">
        <w:rPr>
          <w:rFonts w:ascii="Times New Roman" w:hAnsi="Times New Roman" w:cs="Times New Roman"/>
          <w:sz w:val="24"/>
          <w:szCs w:val="24"/>
        </w:rPr>
        <w:t>0.</w:t>
      </w:r>
      <w:r w:rsidR="008F585C">
        <w:rPr>
          <w:rFonts w:ascii="Times New Roman" w:hAnsi="Times New Roman" w:cs="Times New Roman"/>
          <w:sz w:val="24"/>
          <w:szCs w:val="24"/>
        </w:rPr>
        <w:t>00</w:t>
      </w:r>
      <w:r w:rsidR="008F585C" w:rsidRPr="00525750">
        <w:rPr>
          <w:rFonts w:ascii="Times New Roman" w:hAnsi="Times New Roman" w:cs="Times New Roman"/>
          <w:sz w:val="24"/>
          <w:szCs w:val="24"/>
        </w:rPr>
        <w:t>3</w:t>
      </w:r>
      <w:r w:rsidR="008F585C">
        <w:rPr>
          <w:rFonts w:ascii="Times New Roman" w:hAnsi="Times New Roman" w:cs="Times New Roman"/>
          <w:sz w:val="24"/>
          <w:szCs w:val="24"/>
        </w:rPr>
        <w:t xml:space="preserve"> </w:t>
      </w:r>
      <w:r w:rsidR="008F585C" w:rsidRPr="00525750">
        <w:rPr>
          <w:rFonts w:ascii="Times New Roman" w:hAnsi="Times New Roman" w:cs="Times New Roman"/>
          <w:sz w:val="24"/>
          <w:szCs w:val="24"/>
        </w:rPr>
        <w:t>C</w:t>
      </w:r>
      <w:r w:rsidR="008F585C" w:rsidRPr="00525750">
        <w:rPr>
          <w:rFonts w:ascii="Times New Roman" w:hAnsi="Times New Roman" w:cs="Times New Roman"/>
          <w:sz w:val="24"/>
          <w:szCs w:val="24"/>
          <w:vertAlign w:val="superscript"/>
        </w:rPr>
        <w:sym w:font="Symbol" w:char="F02D"/>
      </w:r>
      <w:r w:rsidR="008F585C">
        <w:rPr>
          <w:rFonts w:ascii="Times New Roman" w:hAnsi="Times New Roman" w:cs="Times New Roman"/>
          <w:sz w:val="24"/>
          <w:szCs w:val="24"/>
          <w:vertAlign w:val="superscript"/>
        </w:rPr>
        <w:t>1</w:t>
      </w:r>
      <w:r w:rsidR="008F585C">
        <w:rPr>
          <w:rFonts w:ascii="Times New Roman" w:hAnsi="Times New Roman" w:cs="Times New Roman"/>
          <w:sz w:val="24"/>
          <w:szCs w:val="24"/>
        </w:rPr>
        <w:t xml:space="preserve">, 0.001 </w:t>
      </w:r>
      <w:r w:rsidR="008F585C" w:rsidRPr="00525750">
        <w:rPr>
          <w:rFonts w:ascii="Times New Roman" w:hAnsi="Times New Roman" w:cs="Times New Roman"/>
          <w:sz w:val="24"/>
          <w:szCs w:val="24"/>
        </w:rPr>
        <w:t>C</w:t>
      </w:r>
      <w:r w:rsidR="008F585C" w:rsidRPr="00525750">
        <w:rPr>
          <w:rFonts w:ascii="Times New Roman" w:hAnsi="Times New Roman" w:cs="Times New Roman"/>
          <w:sz w:val="24"/>
          <w:szCs w:val="24"/>
          <w:vertAlign w:val="superscript"/>
        </w:rPr>
        <w:sym w:font="Symbol" w:char="F02D"/>
      </w:r>
      <w:r w:rsidR="008F585C">
        <w:rPr>
          <w:rFonts w:ascii="Times New Roman" w:hAnsi="Times New Roman" w:cs="Times New Roman"/>
          <w:sz w:val="24"/>
          <w:szCs w:val="24"/>
          <w:vertAlign w:val="superscript"/>
        </w:rPr>
        <w:t>1</w:t>
      </w:r>
      <w:r w:rsidR="008F585C">
        <w:rPr>
          <w:rFonts w:ascii="Times New Roman" w:hAnsi="Times New Roman" w:cs="Times New Roman"/>
          <w:sz w:val="24"/>
          <w:szCs w:val="24"/>
        </w:rPr>
        <w:t xml:space="preserve"> and 0.002</w:t>
      </w:r>
      <w:r w:rsidR="008F585C" w:rsidRPr="008F585C">
        <w:rPr>
          <w:rFonts w:ascii="Times New Roman" w:hAnsi="Times New Roman" w:cs="Times New Roman"/>
          <w:sz w:val="24"/>
          <w:szCs w:val="24"/>
        </w:rPr>
        <w:t xml:space="preserve"> </w:t>
      </w:r>
      <w:r w:rsidR="008F585C" w:rsidRPr="00525750">
        <w:rPr>
          <w:rFonts w:ascii="Times New Roman" w:hAnsi="Times New Roman" w:cs="Times New Roman"/>
          <w:sz w:val="24"/>
          <w:szCs w:val="24"/>
        </w:rPr>
        <w:t>C</w:t>
      </w:r>
      <w:r w:rsidR="008F585C" w:rsidRPr="00525750">
        <w:rPr>
          <w:rFonts w:ascii="Times New Roman" w:hAnsi="Times New Roman" w:cs="Times New Roman"/>
          <w:sz w:val="24"/>
          <w:szCs w:val="24"/>
          <w:vertAlign w:val="superscript"/>
        </w:rPr>
        <w:sym w:font="Symbol" w:char="F02D"/>
      </w:r>
      <w:r w:rsidR="008F585C">
        <w:rPr>
          <w:rFonts w:ascii="Times New Roman" w:hAnsi="Times New Roman" w:cs="Times New Roman"/>
          <w:sz w:val="24"/>
          <w:szCs w:val="24"/>
          <w:vertAlign w:val="superscript"/>
        </w:rPr>
        <w:t>1</w:t>
      </w:r>
      <w:r w:rsidR="008F585C" w:rsidRPr="008F585C">
        <w:rPr>
          <w:rFonts w:ascii="Times New Roman" w:eastAsiaTheme="minorEastAsia" w:hAnsi="Times New Roman" w:cs="Times New Roman"/>
          <w:sz w:val="24"/>
          <w:szCs w:val="24"/>
        </w:rPr>
        <w:t xml:space="preserve">. </w:t>
      </w:r>
      <w:r w:rsidR="008F585C">
        <w:rPr>
          <w:rFonts w:ascii="Times New Roman" w:eastAsiaTheme="minorEastAsia" w:hAnsi="Times New Roman" w:cs="Times New Roman"/>
          <w:sz w:val="24"/>
          <w:szCs w:val="24"/>
        </w:rPr>
        <w:t xml:space="preserve">Regarding </w:t>
      </w:r>
      <w:r w:rsidR="008F585C" w:rsidRPr="00525750">
        <w:rPr>
          <w:rFonts w:ascii="Times New Roman" w:hAnsi="Times New Roman" w:cs="Times New Roman"/>
          <w:sz w:val="24"/>
          <w:szCs w:val="24"/>
        </w:rPr>
        <w:sym w:font="Symbol" w:char="F044"/>
      </w:r>
      <w:r w:rsidR="008F585C" w:rsidRPr="00525750">
        <w:rPr>
          <w:rFonts w:ascii="Times New Roman" w:hAnsi="Times New Roman" w:cs="Times New Roman"/>
          <w:sz w:val="24"/>
          <w:szCs w:val="24"/>
        </w:rPr>
        <w:sym w:font="Symbol" w:char="F0BD"/>
      </w:r>
      <w:r w:rsidR="008F585C" w:rsidRPr="00525750">
        <w:rPr>
          <w:rFonts w:ascii="Times New Roman" w:hAnsi="Times New Roman" w:cs="Times New Roman"/>
          <w:sz w:val="24"/>
          <w:szCs w:val="24"/>
        </w:rPr>
        <w:t>B</w:t>
      </w:r>
      <w:r w:rsidR="008F585C">
        <w:rPr>
          <w:rFonts w:ascii="Times New Roman" w:hAnsi="Times New Roman" w:cs="Times New Roman"/>
          <w:sz w:val="24"/>
          <w:szCs w:val="24"/>
          <w:vertAlign w:val="subscript"/>
        </w:rPr>
        <w:t>2</w:t>
      </w:r>
      <w:r w:rsidR="008F585C" w:rsidRPr="00525750">
        <w:rPr>
          <w:rFonts w:ascii="Times New Roman" w:hAnsi="Times New Roman" w:cs="Times New Roman"/>
          <w:sz w:val="24"/>
          <w:szCs w:val="24"/>
        </w:rPr>
        <w:sym w:font="Symbol" w:char="F0BD"/>
      </w:r>
      <w:r w:rsidR="008F585C">
        <w:rPr>
          <w:rFonts w:ascii="Times New Roman" w:hAnsi="Times New Roman" w:cs="Times New Roman"/>
          <w:sz w:val="24"/>
          <w:szCs w:val="24"/>
        </w:rPr>
        <w:t xml:space="preserve">, </w:t>
      </w:r>
      <w:r w:rsidR="008F585C">
        <w:rPr>
          <w:rFonts w:ascii="Times New Roman" w:eastAsiaTheme="minorEastAsia" w:hAnsi="Times New Roman" w:cs="Times New Roman"/>
          <w:sz w:val="24"/>
          <w:szCs w:val="24"/>
        </w:rPr>
        <w:t xml:space="preserve">for DMPS in PBS of pH values 6.0, 7.4 and 8.0 are about </w:t>
      </w:r>
      <w:r w:rsidR="008F585C" w:rsidRPr="00525750">
        <w:rPr>
          <w:rFonts w:ascii="Times New Roman" w:hAnsi="Times New Roman" w:cs="Times New Roman"/>
          <w:sz w:val="24"/>
          <w:szCs w:val="24"/>
        </w:rPr>
        <w:t>0.3-0.5</w:t>
      </w:r>
      <w:r w:rsidR="008F585C">
        <w:rPr>
          <w:rFonts w:ascii="Times New Roman" w:hAnsi="Times New Roman" w:cs="Times New Roman"/>
          <w:sz w:val="24"/>
          <w:szCs w:val="24"/>
        </w:rPr>
        <w:t xml:space="preserve"> </w:t>
      </w:r>
      <w:r w:rsidR="008F585C" w:rsidRPr="00525750">
        <w:rPr>
          <w:rFonts w:ascii="Times New Roman" w:hAnsi="Times New Roman" w:cs="Times New Roman"/>
          <w:sz w:val="24"/>
          <w:szCs w:val="24"/>
        </w:rPr>
        <w:t>C</w:t>
      </w:r>
      <w:r w:rsidR="008F585C" w:rsidRPr="00525750">
        <w:rPr>
          <w:rFonts w:ascii="Times New Roman" w:hAnsi="Times New Roman" w:cs="Times New Roman"/>
          <w:sz w:val="24"/>
          <w:szCs w:val="24"/>
          <w:vertAlign w:val="superscript"/>
        </w:rPr>
        <w:sym w:font="Symbol" w:char="F02D"/>
      </w:r>
      <w:r w:rsidR="008F585C" w:rsidRPr="00525750">
        <w:rPr>
          <w:rFonts w:ascii="Times New Roman" w:hAnsi="Times New Roman" w:cs="Times New Roman"/>
          <w:sz w:val="24"/>
          <w:szCs w:val="24"/>
          <w:vertAlign w:val="superscript"/>
        </w:rPr>
        <w:t>2</w:t>
      </w:r>
      <w:r w:rsidR="008F585C">
        <w:rPr>
          <w:rFonts w:ascii="Times New Roman" w:hAnsi="Times New Roman" w:cs="Times New Roman"/>
          <w:sz w:val="24"/>
          <w:szCs w:val="24"/>
        </w:rPr>
        <w:t xml:space="preserve">, 1 </w:t>
      </w:r>
      <w:r w:rsidR="008F585C" w:rsidRPr="00525750">
        <w:rPr>
          <w:rFonts w:ascii="Times New Roman" w:hAnsi="Times New Roman" w:cs="Times New Roman"/>
          <w:sz w:val="24"/>
          <w:szCs w:val="24"/>
        </w:rPr>
        <w:t>C</w:t>
      </w:r>
      <w:r w:rsidR="008F585C" w:rsidRPr="00525750">
        <w:rPr>
          <w:rFonts w:ascii="Times New Roman" w:hAnsi="Times New Roman" w:cs="Times New Roman"/>
          <w:sz w:val="24"/>
          <w:szCs w:val="24"/>
          <w:vertAlign w:val="superscript"/>
        </w:rPr>
        <w:sym w:font="Symbol" w:char="F02D"/>
      </w:r>
      <w:r w:rsidR="008F585C" w:rsidRPr="00525750">
        <w:rPr>
          <w:rFonts w:ascii="Times New Roman" w:hAnsi="Times New Roman" w:cs="Times New Roman"/>
          <w:sz w:val="24"/>
          <w:szCs w:val="24"/>
          <w:vertAlign w:val="superscript"/>
        </w:rPr>
        <w:t>2</w:t>
      </w:r>
      <w:r w:rsidR="008F585C">
        <w:rPr>
          <w:rFonts w:ascii="Times New Roman" w:hAnsi="Times New Roman" w:cs="Times New Roman"/>
          <w:sz w:val="24"/>
          <w:szCs w:val="24"/>
        </w:rPr>
        <w:t xml:space="preserve"> and 0.1</w:t>
      </w:r>
      <w:r w:rsidR="008F585C" w:rsidRPr="008F585C">
        <w:rPr>
          <w:rFonts w:ascii="Times New Roman" w:hAnsi="Times New Roman" w:cs="Times New Roman"/>
          <w:sz w:val="24"/>
          <w:szCs w:val="24"/>
        </w:rPr>
        <w:t xml:space="preserve"> </w:t>
      </w:r>
      <w:r w:rsidR="008F585C" w:rsidRPr="00525750">
        <w:rPr>
          <w:rFonts w:ascii="Times New Roman" w:hAnsi="Times New Roman" w:cs="Times New Roman"/>
          <w:sz w:val="24"/>
          <w:szCs w:val="24"/>
        </w:rPr>
        <w:t>C</w:t>
      </w:r>
      <w:r w:rsidR="008F585C" w:rsidRPr="00525750">
        <w:rPr>
          <w:rFonts w:ascii="Times New Roman" w:hAnsi="Times New Roman" w:cs="Times New Roman"/>
          <w:sz w:val="24"/>
          <w:szCs w:val="24"/>
          <w:vertAlign w:val="superscript"/>
        </w:rPr>
        <w:sym w:font="Symbol" w:char="F02D"/>
      </w:r>
      <w:r w:rsidR="008F585C" w:rsidRPr="00525750">
        <w:rPr>
          <w:rFonts w:ascii="Times New Roman" w:hAnsi="Times New Roman" w:cs="Times New Roman"/>
          <w:sz w:val="24"/>
          <w:szCs w:val="24"/>
          <w:vertAlign w:val="superscript"/>
        </w:rPr>
        <w:t>2</w:t>
      </w:r>
      <w:r w:rsidR="008F585C">
        <w:rPr>
          <w:rFonts w:ascii="Times New Roman" w:hAnsi="Times New Roman" w:cs="Times New Roman"/>
          <w:sz w:val="24"/>
          <w:szCs w:val="24"/>
        </w:rPr>
        <w:t>, whereas for DMPS+MCE in PBS of pH values 6</w:t>
      </w:r>
      <w:r w:rsidR="008F585C">
        <w:rPr>
          <w:rFonts w:ascii="Times New Roman" w:eastAsiaTheme="minorEastAsia" w:hAnsi="Times New Roman" w:cs="Times New Roman"/>
          <w:sz w:val="24"/>
          <w:szCs w:val="24"/>
        </w:rPr>
        <w:t xml:space="preserve">.0, 7.4 and 8.0 are about </w:t>
      </w:r>
      <w:r w:rsidR="008F585C" w:rsidRPr="00525750">
        <w:rPr>
          <w:rFonts w:ascii="Times New Roman" w:hAnsi="Times New Roman" w:cs="Times New Roman"/>
          <w:sz w:val="24"/>
          <w:szCs w:val="24"/>
        </w:rPr>
        <w:t>0.3</w:t>
      </w:r>
      <w:r w:rsidR="008F585C">
        <w:rPr>
          <w:rFonts w:ascii="Times New Roman" w:hAnsi="Times New Roman" w:cs="Times New Roman"/>
          <w:sz w:val="24"/>
          <w:szCs w:val="24"/>
        </w:rPr>
        <w:t xml:space="preserve"> </w:t>
      </w:r>
      <w:r w:rsidR="008F585C" w:rsidRPr="00525750">
        <w:rPr>
          <w:rFonts w:ascii="Times New Roman" w:hAnsi="Times New Roman" w:cs="Times New Roman"/>
          <w:sz w:val="24"/>
          <w:szCs w:val="24"/>
        </w:rPr>
        <w:t>C</w:t>
      </w:r>
      <w:r w:rsidR="008F585C" w:rsidRPr="00525750">
        <w:rPr>
          <w:rFonts w:ascii="Times New Roman" w:hAnsi="Times New Roman" w:cs="Times New Roman"/>
          <w:sz w:val="24"/>
          <w:szCs w:val="24"/>
          <w:vertAlign w:val="superscript"/>
        </w:rPr>
        <w:sym w:font="Symbol" w:char="F02D"/>
      </w:r>
      <w:r w:rsidR="008F585C" w:rsidRPr="00525750">
        <w:rPr>
          <w:rFonts w:ascii="Times New Roman" w:hAnsi="Times New Roman" w:cs="Times New Roman"/>
          <w:sz w:val="24"/>
          <w:szCs w:val="24"/>
          <w:vertAlign w:val="superscript"/>
        </w:rPr>
        <w:t>2</w:t>
      </w:r>
      <w:r w:rsidR="008F585C">
        <w:rPr>
          <w:rFonts w:ascii="Times New Roman" w:hAnsi="Times New Roman" w:cs="Times New Roman"/>
          <w:sz w:val="24"/>
          <w:szCs w:val="24"/>
        </w:rPr>
        <w:t xml:space="preserve">, 0.1 </w:t>
      </w:r>
      <w:r w:rsidR="008F585C" w:rsidRPr="00525750">
        <w:rPr>
          <w:rFonts w:ascii="Times New Roman" w:hAnsi="Times New Roman" w:cs="Times New Roman"/>
          <w:sz w:val="24"/>
          <w:szCs w:val="24"/>
        </w:rPr>
        <w:t>C</w:t>
      </w:r>
      <w:r w:rsidR="008F585C" w:rsidRPr="00525750">
        <w:rPr>
          <w:rFonts w:ascii="Times New Roman" w:hAnsi="Times New Roman" w:cs="Times New Roman"/>
          <w:sz w:val="24"/>
          <w:szCs w:val="24"/>
          <w:vertAlign w:val="superscript"/>
        </w:rPr>
        <w:sym w:font="Symbol" w:char="F02D"/>
      </w:r>
      <w:r w:rsidR="008F585C" w:rsidRPr="00525750">
        <w:rPr>
          <w:rFonts w:ascii="Times New Roman" w:hAnsi="Times New Roman" w:cs="Times New Roman"/>
          <w:sz w:val="24"/>
          <w:szCs w:val="24"/>
          <w:vertAlign w:val="superscript"/>
        </w:rPr>
        <w:t>2</w:t>
      </w:r>
      <w:r w:rsidR="008F585C">
        <w:rPr>
          <w:rFonts w:ascii="Times New Roman" w:hAnsi="Times New Roman" w:cs="Times New Roman"/>
          <w:sz w:val="24"/>
          <w:szCs w:val="24"/>
        </w:rPr>
        <w:t xml:space="preserve"> and 0.3</w:t>
      </w:r>
      <w:r w:rsidR="008F585C" w:rsidRPr="008F585C">
        <w:rPr>
          <w:rFonts w:ascii="Times New Roman" w:hAnsi="Times New Roman" w:cs="Times New Roman"/>
          <w:sz w:val="24"/>
          <w:szCs w:val="24"/>
        </w:rPr>
        <w:t xml:space="preserve"> </w:t>
      </w:r>
      <w:r w:rsidR="008F585C" w:rsidRPr="00525750">
        <w:rPr>
          <w:rFonts w:ascii="Times New Roman" w:hAnsi="Times New Roman" w:cs="Times New Roman"/>
          <w:sz w:val="24"/>
          <w:szCs w:val="24"/>
        </w:rPr>
        <w:t>C</w:t>
      </w:r>
      <w:r w:rsidR="008F585C" w:rsidRPr="00525750">
        <w:rPr>
          <w:rFonts w:ascii="Times New Roman" w:hAnsi="Times New Roman" w:cs="Times New Roman"/>
          <w:sz w:val="24"/>
          <w:szCs w:val="24"/>
          <w:vertAlign w:val="superscript"/>
        </w:rPr>
        <w:sym w:font="Symbol" w:char="F02D"/>
      </w:r>
      <w:r w:rsidR="008F585C" w:rsidRPr="00525750">
        <w:rPr>
          <w:rFonts w:ascii="Times New Roman" w:hAnsi="Times New Roman" w:cs="Times New Roman"/>
          <w:sz w:val="24"/>
          <w:szCs w:val="24"/>
          <w:vertAlign w:val="superscript"/>
        </w:rPr>
        <w:t>2</w:t>
      </w:r>
      <w:r w:rsidR="008F585C" w:rsidRPr="008F585C">
        <w:rPr>
          <w:rFonts w:ascii="Times New Roman" w:eastAsiaTheme="minorEastAsia" w:hAnsi="Times New Roman" w:cs="Times New Roman"/>
          <w:sz w:val="24"/>
          <w:szCs w:val="24"/>
        </w:rPr>
        <w:t xml:space="preserve">. </w:t>
      </w:r>
      <w:r w:rsidR="00C72CD7" w:rsidRPr="008F585C">
        <w:rPr>
          <w:rFonts w:ascii="Times New Roman" w:eastAsiaTheme="minorEastAsia" w:hAnsi="Times New Roman" w:cs="Times New Roman"/>
          <w:sz w:val="24"/>
          <w:szCs w:val="24"/>
        </w:rPr>
        <w:t xml:space="preserve">When the uncertainty is taken in consideration, it </w:t>
      </w:r>
      <w:r w:rsidR="003E5177">
        <w:rPr>
          <w:rFonts w:ascii="Times New Roman" w:eastAsiaTheme="minorEastAsia" w:hAnsi="Times New Roman" w:cs="Times New Roman"/>
          <w:sz w:val="24"/>
          <w:szCs w:val="24"/>
        </w:rPr>
        <w:t xml:space="preserve">can </w:t>
      </w:r>
      <w:r w:rsidR="00C72CD7" w:rsidRPr="008F585C">
        <w:rPr>
          <w:rFonts w:ascii="Times New Roman" w:eastAsiaTheme="minorEastAsia" w:hAnsi="Times New Roman" w:cs="Times New Roman"/>
          <w:sz w:val="24"/>
          <w:szCs w:val="24"/>
        </w:rPr>
        <w:t xml:space="preserve">appear that </w:t>
      </w:r>
      <w:r w:rsidR="003E5177" w:rsidRPr="00525750">
        <w:rPr>
          <w:rFonts w:ascii="Times New Roman" w:hAnsi="Times New Roman" w:cs="Times New Roman"/>
          <w:sz w:val="24"/>
          <w:szCs w:val="24"/>
        </w:rPr>
        <w:sym w:font="Symbol" w:char="F044"/>
      </w:r>
      <w:r w:rsidR="003E5177" w:rsidRPr="00525750">
        <w:rPr>
          <w:rFonts w:ascii="Times New Roman" w:hAnsi="Times New Roman" w:cs="Times New Roman"/>
          <w:sz w:val="24"/>
          <w:szCs w:val="24"/>
        </w:rPr>
        <w:sym w:font="Symbol" w:char="F0BD"/>
      </w:r>
      <w:r w:rsidR="003E5177" w:rsidRPr="00525750">
        <w:rPr>
          <w:rFonts w:ascii="Times New Roman" w:hAnsi="Times New Roman" w:cs="Times New Roman"/>
          <w:sz w:val="24"/>
          <w:szCs w:val="24"/>
        </w:rPr>
        <w:t>B</w:t>
      </w:r>
      <w:r w:rsidR="003E5177">
        <w:rPr>
          <w:rFonts w:ascii="Times New Roman" w:hAnsi="Times New Roman" w:cs="Times New Roman"/>
          <w:sz w:val="24"/>
          <w:szCs w:val="24"/>
          <w:vertAlign w:val="subscript"/>
        </w:rPr>
        <w:t>1</w:t>
      </w:r>
      <w:r w:rsidR="003E5177" w:rsidRPr="00525750">
        <w:rPr>
          <w:rFonts w:ascii="Times New Roman" w:hAnsi="Times New Roman" w:cs="Times New Roman"/>
          <w:sz w:val="24"/>
          <w:szCs w:val="24"/>
        </w:rPr>
        <w:sym w:font="Symbol" w:char="F0BD"/>
      </w:r>
      <w:r w:rsidR="00C72CD7" w:rsidRPr="008F585C">
        <w:rPr>
          <w:rFonts w:ascii="Times New Roman" w:eastAsiaTheme="minorEastAsia" w:hAnsi="Times New Roman" w:cs="Times New Roman"/>
          <w:sz w:val="24"/>
          <w:szCs w:val="24"/>
        </w:rPr>
        <w:t xml:space="preserve"> and </w:t>
      </w:r>
      <w:r w:rsidR="003E5177" w:rsidRPr="00525750">
        <w:rPr>
          <w:rFonts w:ascii="Times New Roman" w:hAnsi="Times New Roman" w:cs="Times New Roman"/>
          <w:sz w:val="24"/>
          <w:szCs w:val="24"/>
        </w:rPr>
        <w:sym w:font="Symbol" w:char="F044"/>
      </w:r>
      <w:r w:rsidR="003E5177" w:rsidRPr="00525750">
        <w:rPr>
          <w:rFonts w:ascii="Times New Roman" w:hAnsi="Times New Roman" w:cs="Times New Roman"/>
          <w:sz w:val="24"/>
          <w:szCs w:val="24"/>
        </w:rPr>
        <w:sym w:font="Symbol" w:char="F0BD"/>
      </w:r>
      <w:r w:rsidR="003E5177" w:rsidRPr="00525750">
        <w:rPr>
          <w:rFonts w:ascii="Times New Roman" w:hAnsi="Times New Roman" w:cs="Times New Roman"/>
          <w:sz w:val="24"/>
          <w:szCs w:val="24"/>
        </w:rPr>
        <w:t>B</w:t>
      </w:r>
      <w:r w:rsidR="003E5177">
        <w:rPr>
          <w:rFonts w:ascii="Times New Roman" w:hAnsi="Times New Roman" w:cs="Times New Roman"/>
          <w:sz w:val="24"/>
          <w:szCs w:val="24"/>
          <w:vertAlign w:val="subscript"/>
        </w:rPr>
        <w:t>2</w:t>
      </w:r>
      <w:r w:rsidR="003E5177" w:rsidRPr="00525750">
        <w:rPr>
          <w:rFonts w:ascii="Times New Roman" w:hAnsi="Times New Roman" w:cs="Times New Roman"/>
          <w:sz w:val="24"/>
          <w:szCs w:val="24"/>
        </w:rPr>
        <w:sym w:font="Symbol" w:char="F0BD"/>
      </w:r>
      <w:r w:rsidR="00C72CD7" w:rsidRPr="008F585C">
        <w:rPr>
          <w:rFonts w:ascii="Times New Roman" w:eastAsiaTheme="minorEastAsia" w:hAnsi="Times New Roman" w:cs="Times New Roman"/>
          <w:sz w:val="24"/>
          <w:szCs w:val="24"/>
        </w:rPr>
        <w:t xml:space="preserve"> </w:t>
      </w:r>
      <w:r w:rsidR="008F585C">
        <w:rPr>
          <w:rFonts w:ascii="Times New Roman" w:eastAsiaTheme="minorEastAsia" w:hAnsi="Times New Roman" w:cs="Times New Roman"/>
          <w:sz w:val="24"/>
          <w:szCs w:val="24"/>
        </w:rPr>
        <w:t xml:space="preserve">for all suspensions </w:t>
      </w:r>
      <w:r w:rsidR="00C72CD7" w:rsidRPr="008F585C">
        <w:rPr>
          <w:rFonts w:ascii="Times New Roman" w:eastAsiaTheme="minorEastAsia" w:hAnsi="Times New Roman" w:cs="Times New Roman"/>
          <w:sz w:val="24"/>
          <w:szCs w:val="24"/>
        </w:rPr>
        <w:t xml:space="preserve">are of the same value. However, it cannot be ignored that dissipation in </w:t>
      </w:r>
      <w:r w:rsidR="003E5177" w:rsidRPr="00525750">
        <w:rPr>
          <w:rFonts w:ascii="Times New Roman" w:hAnsi="Times New Roman" w:cs="Times New Roman"/>
          <w:sz w:val="24"/>
          <w:szCs w:val="24"/>
        </w:rPr>
        <w:sym w:font="Symbol" w:char="F044"/>
      </w:r>
      <w:r w:rsidR="003E5177" w:rsidRPr="00525750">
        <w:rPr>
          <w:rFonts w:ascii="Times New Roman" w:hAnsi="Times New Roman" w:cs="Times New Roman"/>
          <w:sz w:val="24"/>
          <w:szCs w:val="24"/>
        </w:rPr>
        <w:sym w:font="Symbol" w:char="F0BD"/>
      </w:r>
      <w:r w:rsidR="003E5177" w:rsidRPr="00525750">
        <w:rPr>
          <w:rFonts w:ascii="Times New Roman" w:hAnsi="Times New Roman" w:cs="Times New Roman"/>
          <w:sz w:val="24"/>
          <w:szCs w:val="24"/>
        </w:rPr>
        <w:t>B</w:t>
      </w:r>
      <w:r w:rsidR="003E5177">
        <w:rPr>
          <w:rFonts w:ascii="Times New Roman" w:hAnsi="Times New Roman" w:cs="Times New Roman"/>
          <w:sz w:val="24"/>
          <w:szCs w:val="24"/>
          <w:vertAlign w:val="subscript"/>
        </w:rPr>
        <w:t>1</w:t>
      </w:r>
      <w:r w:rsidR="003E5177" w:rsidRPr="00525750">
        <w:rPr>
          <w:rFonts w:ascii="Times New Roman" w:hAnsi="Times New Roman" w:cs="Times New Roman"/>
          <w:sz w:val="24"/>
          <w:szCs w:val="24"/>
        </w:rPr>
        <w:sym w:font="Symbol" w:char="F0BD"/>
      </w:r>
      <w:r w:rsidR="003E5177" w:rsidRPr="008F585C">
        <w:rPr>
          <w:rFonts w:ascii="Times New Roman" w:eastAsiaTheme="minorEastAsia" w:hAnsi="Times New Roman" w:cs="Times New Roman"/>
          <w:sz w:val="24"/>
          <w:szCs w:val="24"/>
        </w:rPr>
        <w:t xml:space="preserve"> and</w:t>
      </w:r>
      <w:r w:rsidR="003E5177">
        <w:rPr>
          <w:rFonts w:ascii="Times New Roman" w:eastAsiaTheme="minorEastAsia" w:hAnsi="Times New Roman" w:cs="Times New Roman"/>
          <w:sz w:val="24"/>
          <w:szCs w:val="24"/>
        </w:rPr>
        <w:t xml:space="preserve"> especially in</w:t>
      </w:r>
      <w:r w:rsidR="003E5177" w:rsidRPr="008F585C">
        <w:rPr>
          <w:rFonts w:ascii="Times New Roman" w:eastAsiaTheme="minorEastAsia" w:hAnsi="Times New Roman" w:cs="Times New Roman"/>
          <w:sz w:val="24"/>
          <w:szCs w:val="24"/>
        </w:rPr>
        <w:t xml:space="preserve"> </w:t>
      </w:r>
      <w:r w:rsidR="003E5177" w:rsidRPr="00525750">
        <w:rPr>
          <w:rFonts w:ascii="Times New Roman" w:hAnsi="Times New Roman" w:cs="Times New Roman"/>
          <w:sz w:val="24"/>
          <w:szCs w:val="24"/>
        </w:rPr>
        <w:sym w:font="Symbol" w:char="F044"/>
      </w:r>
      <w:r w:rsidR="003E5177" w:rsidRPr="00525750">
        <w:rPr>
          <w:rFonts w:ascii="Times New Roman" w:hAnsi="Times New Roman" w:cs="Times New Roman"/>
          <w:sz w:val="24"/>
          <w:szCs w:val="24"/>
        </w:rPr>
        <w:sym w:font="Symbol" w:char="F0BD"/>
      </w:r>
      <w:r w:rsidR="003E5177" w:rsidRPr="00525750">
        <w:rPr>
          <w:rFonts w:ascii="Times New Roman" w:hAnsi="Times New Roman" w:cs="Times New Roman"/>
          <w:sz w:val="24"/>
          <w:szCs w:val="24"/>
        </w:rPr>
        <w:t>B</w:t>
      </w:r>
      <w:r w:rsidR="003E5177">
        <w:rPr>
          <w:rFonts w:ascii="Times New Roman" w:hAnsi="Times New Roman" w:cs="Times New Roman"/>
          <w:sz w:val="24"/>
          <w:szCs w:val="24"/>
          <w:vertAlign w:val="subscript"/>
        </w:rPr>
        <w:t>2</w:t>
      </w:r>
      <w:r w:rsidR="003E5177" w:rsidRPr="00525750">
        <w:rPr>
          <w:rFonts w:ascii="Times New Roman" w:hAnsi="Times New Roman" w:cs="Times New Roman"/>
          <w:sz w:val="24"/>
          <w:szCs w:val="24"/>
        </w:rPr>
        <w:sym w:font="Symbol" w:char="F0BD"/>
      </w:r>
      <w:r w:rsidR="003E5177">
        <w:rPr>
          <w:rFonts w:ascii="Times New Roman" w:eastAsiaTheme="minorEastAsia" w:hAnsi="Times New Roman" w:cs="Times New Roman"/>
          <w:sz w:val="24"/>
          <w:szCs w:val="24"/>
        </w:rPr>
        <w:t xml:space="preserve"> </w:t>
      </w:r>
      <w:r w:rsidR="00C72CD7" w:rsidRPr="008F585C">
        <w:rPr>
          <w:rFonts w:ascii="Times New Roman" w:eastAsiaTheme="minorEastAsia" w:hAnsi="Times New Roman" w:cs="Times New Roman"/>
          <w:sz w:val="24"/>
          <w:szCs w:val="24"/>
        </w:rPr>
        <w:t xml:space="preserve">is much larger for DMPS only than when MCE is incorporated in the bilayers.  </w:t>
      </w:r>
    </w:p>
    <w:p w14:paraId="62CF5C67" w14:textId="77777777" w:rsidR="00090BA0" w:rsidRPr="00525750" w:rsidRDefault="00090BA0" w:rsidP="00C72CD7">
      <w:pPr>
        <w:spacing w:line="360" w:lineRule="auto"/>
        <w:rPr>
          <w:rFonts w:ascii="Times New Roman" w:hAnsi="Times New Roman" w:cs="Times New Roman"/>
        </w:rPr>
      </w:pPr>
    </w:p>
    <w:p w14:paraId="4818BACD" w14:textId="7C90E0FA" w:rsidR="00090BA0" w:rsidRPr="00525750" w:rsidRDefault="00090BA0" w:rsidP="00C72CD7">
      <w:pPr>
        <w:spacing w:after="200" w:line="360" w:lineRule="auto"/>
        <w:jc w:val="both"/>
        <w:rPr>
          <w:rFonts w:ascii="Times New Roman" w:hAnsi="Times New Roman" w:cs="Times New Roman"/>
          <w:sz w:val="24"/>
          <w:szCs w:val="24"/>
        </w:rPr>
      </w:pPr>
      <w:r w:rsidRPr="00525750">
        <w:rPr>
          <w:rFonts w:ascii="Times New Roman" w:hAnsi="Times New Roman" w:cs="Times New Roman"/>
          <w:sz w:val="24"/>
          <w:szCs w:val="24"/>
        </w:rPr>
        <w:t xml:space="preserve">Table </w:t>
      </w:r>
      <w:r w:rsidR="004B3793" w:rsidRPr="00525750">
        <w:rPr>
          <w:rFonts w:ascii="Times New Roman" w:hAnsi="Times New Roman" w:cs="Times New Roman"/>
          <w:sz w:val="24"/>
          <w:szCs w:val="24"/>
        </w:rPr>
        <w:t>1</w:t>
      </w:r>
      <w:r w:rsidRPr="00525750">
        <w:rPr>
          <w:rFonts w:ascii="Times New Roman" w:hAnsi="Times New Roman" w:cs="Times New Roman"/>
          <w:sz w:val="24"/>
          <w:szCs w:val="24"/>
        </w:rPr>
        <w:t xml:space="preserve">. Parameters obtained from </w:t>
      </w:r>
      <w:r w:rsidR="003E5177">
        <w:rPr>
          <w:rFonts w:ascii="Times New Roman" w:hAnsi="Times New Roman" w:cs="Times New Roman"/>
          <w:sz w:val="24"/>
          <w:szCs w:val="24"/>
        </w:rPr>
        <w:t>polynomial</w:t>
      </w:r>
      <w:r w:rsidRPr="00525750">
        <w:rPr>
          <w:rFonts w:ascii="Times New Roman" w:hAnsi="Times New Roman" w:cs="Times New Roman"/>
          <w:sz w:val="24"/>
          <w:szCs w:val="24"/>
        </w:rPr>
        <w:t xml:space="preserve"> regression </w:t>
      </w:r>
      <w:r w:rsidR="003E5177" w:rsidRPr="00525750">
        <w:rPr>
          <w:rFonts w:ascii="Times New Roman" w:hAnsi="Times New Roman" w:cs="Times New Roman"/>
          <w:sz w:val="24"/>
          <w:szCs w:val="24"/>
        </w:rPr>
        <w:t>(B</w:t>
      </w:r>
      <w:r w:rsidR="003E5177" w:rsidRPr="00525750">
        <w:rPr>
          <w:rFonts w:ascii="Times New Roman" w:hAnsi="Times New Roman" w:cs="Times New Roman"/>
          <w:sz w:val="24"/>
          <w:szCs w:val="24"/>
          <w:vertAlign w:val="subscript"/>
        </w:rPr>
        <w:t>0</w:t>
      </w:r>
      <w:r w:rsidR="003E5177" w:rsidRPr="00525750">
        <w:rPr>
          <w:rFonts w:ascii="Times New Roman" w:hAnsi="Times New Roman" w:cs="Times New Roman"/>
          <w:sz w:val="24"/>
          <w:szCs w:val="24"/>
        </w:rPr>
        <w:t>, B</w:t>
      </w:r>
      <w:r w:rsidR="003E5177" w:rsidRPr="00525750">
        <w:rPr>
          <w:rFonts w:ascii="Times New Roman" w:hAnsi="Times New Roman" w:cs="Times New Roman"/>
          <w:sz w:val="24"/>
          <w:szCs w:val="24"/>
          <w:vertAlign w:val="subscript"/>
        </w:rPr>
        <w:t>1</w:t>
      </w:r>
      <w:r w:rsidR="003E5177" w:rsidRPr="00525750">
        <w:rPr>
          <w:rFonts w:ascii="Times New Roman" w:hAnsi="Times New Roman" w:cs="Times New Roman"/>
          <w:sz w:val="24"/>
          <w:szCs w:val="24"/>
        </w:rPr>
        <w:t>, B</w:t>
      </w:r>
      <w:r w:rsidR="003E5177" w:rsidRPr="00525750">
        <w:rPr>
          <w:rFonts w:ascii="Times New Roman" w:hAnsi="Times New Roman" w:cs="Times New Roman"/>
          <w:sz w:val="24"/>
          <w:szCs w:val="24"/>
          <w:vertAlign w:val="subscript"/>
        </w:rPr>
        <w:t>2</w:t>
      </w:r>
      <w:r w:rsidR="003E5177" w:rsidRPr="00525750">
        <w:rPr>
          <w:rFonts w:ascii="Times New Roman" w:hAnsi="Times New Roman" w:cs="Times New Roman"/>
          <w:sz w:val="24"/>
          <w:szCs w:val="24"/>
        </w:rPr>
        <w:t xml:space="preserve">) </w:t>
      </w:r>
      <w:r w:rsidRPr="00525750">
        <w:rPr>
          <w:rFonts w:ascii="Times New Roman" w:hAnsi="Times New Roman" w:cs="Times New Roman"/>
          <w:sz w:val="24"/>
          <w:szCs w:val="24"/>
        </w:rPr>
        <w:t>of the results produced by multivariate analysis conducted on spectral range</w:t>
      </w:r>
      <w:r w:rsidR="00BA4FA2" w:rsidRPr="00525750">
        <w:rPr>
          <w:rFonts w:ascii="Times New Roman" w:hAnsi="Times New Roman" w:cs="Times New Roman"/>
          <w:sz w:val="24"/>
          <w:szCs w:val="24"/>
        </w:rPr>
        <w:t xml:space="preserve"> </w:t>
      </w:r>
      <w:r w:rsidR="00E81223" w:rsidRPr="00525750">
        <w:rPr>
          <w:rFonts w:ascii="Times New Roman" w:hAnsi="Times New Roman" w:cs="Times New Roman"/>
          <w:sz w:val="24"/>
          <w:szCs w:val="24"/>
        </w:rPr>
        <w:t>2300</w:t>
      </w:r>
      <w:r w:rsidR="00BA4FA2" w:rsidRPr="00525750">
        <w:rPr>
          <w:rFonts w:ascii="Times New Roman" w:hAnsi="Times New Roman" w:cs="Times New Roman"/>
          <w:sz w:val="24"/>
          <w:szCs w:val="24"/>
        </w:rPr>
        <w:t xml:space="preserve"> </w:t>
      </w:r>
      <w:r w:rsidR="00E81223" w:rsidRPr="00525750">
        <w:rPr>
          <w:rFonts w:ascii="Times New Roman" w:hAnsi="Times New Roman" w:cs="Times New Roman"/>
          <w:sz w:val="24"/>
          <w:szCs w:val="24"/>
        </w:rPr>
        <w:t>–</w:t>
      </w:r>
      <w:r w:rsidR="00BA4FA2" w:rsidRPr="00525750">
        <w:rPr>
          <w:rFonts w:ascii="Times New Roman" w:hAnsi="Times New Roman" w:cs="Times New Roman"/>
          <w:sz w:val="24"/>
          <w:szCs w:val="24"/>
        </w:rPr>
        <w:t xml:space="preserve"> </w:t>
      </w:r>
      <w:r w:rsidR="00E81223" w:rsidRPr="00525750">
        <w:rPr>
          <w:rFonts w:ascii="Times New Roman" w:hAnsi="Times New Roman" w:cs="Times New Roman"/>
          <w:sz w:val="24"/>
          <w:szCs w:val="24"/>
        </w:rPr>
        <w:t xml:space="preserve">1800 </w:t>
      </w:r>
      <w:r w:rsidR="00BA4FA2" w:rsidRPr="00525750">
        <w:rPr>
          <w:rFonts w:ascii="Times New Roman" w:hAnsi="Times New Roman" w:cs="Times New Roman"/>
          <w:sz w:val="24"/>
          <w:szCs w:val="24"/>
        </w:rPr>
        <w:t>cm</w:t>
      </w:r>
      <w:r w:rsidR="00E81223" w:rsidRPr="00525750">
        <w:rPr>
          <w:rFonts w:ascii="Times New Roman" w:hAnsi="Times New Roman" w:cs="Times New Roman"/>
          <w:sz w:val="24"/>
          <w:szCs w:val="24"/>
          <w:vertAlign w:val="superscript"/>
        </w:rPr>
        <w:t>−1</w:t>
      </w:r>
      <w:r w:rsidRPr="00525750">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92"/>
        <w:gridCol w:w="2067"/>
        <w:gridCol w:w="1440"/>
        <w:gridCol w:w="1680"/>
        <w:gridCol w:w="1200"/>
        <w:gridCol w:w="1103"/>
        <w:gridCol w:w="1094"/>
        <w:gridCol w:w="1543"/>
      </w:tblGrid>
      <w:tr w:rsidR="004B3793" w:rsidRPr="00525750" w14:paraId="3715D644" w14:textId="77777777" w:rsidTr="00525750">
        <w:tc>
          <w:tcPr>
            <w:tcW w:w="0" w:type="auto"/>
            <w:tcBorders>
              <w:top w:val="double" w:sz="4" w:space="0" w:color="auto"/>
              <w:bottom w:val="single" w:sz="4" w:space="0" w:color="auto"/>
            </w:tcBorders>
            <w:vAlign w:val="center"/>
          </w:tcPr>
          <w:p w14:paraId="73BA73B6" w14:textId="77777777" w:rsidR="004B3793" w:rsidRPr="00525750" w:rsidRDefault="004B3793" w:rsidP="00C72CD7">
            <w:pPr>
              <w:spacing w:line="360" w:lineRule="auto"/>
              <w:contextualSpacing/>
              <w:jc w:val="center"/>
              <w:rPr>
                <w:rFonts w:ascii="Times New Roman" w:hAnsi="Times New Roman" w:cs="Times New Roman"/>
                <w:sz w:val="24"/>
                <w:szCs w:val="24"/>
              </w:rPr>
            </w:pPr>
            <w:bookmarkStart w:id="11" w:name="_Hlk75434256"/>
            <w:r w:rsidRPr="00525750">
              <w:rPr>
                <w:rFonts w:ascii="Times New Roman" w:hAnsi="Times New Roman" w:cs="Times New Roman"/>
                <w:sz w:val="24"/>
                <w:szCs w:val="24"/>
              </w:rPr>
              <w:t>System/pH</w:t>
            </w:r>
          </w:p>
        </w:tc>
        <w:tc>
          <w:tcPr>
            <w:tcW w:w="0" w:type="auto"/>
            <w:tcBorders>
              <w:top w:val="double" w:sz="4" w:space="0" w:color="auto"/>
              <w:bottom w:val="single" w:sz="4" w:space="0" w:color="auto"/>
            </w:tcBorders>
            <w:vAlign w:val="center"/>
          </w:tcPr>
          <w:p w14:paraId="52F6132A"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i/>
                <w:sz w:val="24"/>
                <w:szCs w:val="24"/>
              </w:rPr>
              <w:sym w:font="Symbol" w:char="F06E"/>
            </w:r>
            <w:r w:rsidRPr="00525750">
              <w:rPr>
                <w:rFonts w:ascii="Times New Roman" w:hAnsi="Times New Roman" w:cs="Times New Roman"/>
                <w:sz w:val="24"/>
                <w:szCs w:val="24"/>
                <w:vertAlign w:val="subscript"/>
              </w:rPr>
              <w:t xml:space="preserve">max </w:t>
            </w:r>
            <w:r w:rsidRPr="00525750">
              <w:rPr>
                <w:rFonts w:ascii="Times New Roman" w:hAnsi="Times New Roman" w:cs="Times New Roman"/>
                <w:sz w:val="24"/>
                <w:szCs w:val="24"/>
              </w:rPr>
              <w:t>(30° C/50 °</w:t>
            </w:r>
            <w:proofErr w:type="gramStart"/>
            <w:r w:rsidRPr="00525750">
              <w:rPr>
                <w:rFonts w:ascii="Times New Roman" w:hAnsi="Times New Roman" w:cs="Times New Roman"/>
                <w:sz w:val="24"/>
                <w:szCs w:val="24"/>
              </w:rPr>
              <w:t>C)</w:t>
            </w:r>
            <w:r w:rsidRPr="00525750">
              <w:rPr>
                <w:rFonts w:ascii="Times New Roman" w:hAnsi="Times New Roman" w:cs="Times New Roman"/>
                <w:sz w:val="24"/>
                <w:szCs w:val="24"/>
                <w:vertAlign w:val="superscript"/>
              </w:rPr>
              <w:t>a</w:t>
            </w:r>
            <w:proofErr w:type="gramEnd"/>
            <w:r w:rsidRPr="00525750">
              <w:rPr>
                <w:rFonts w:ascii="Times New Roman" w:hAnsi="Times New Roman" w:cs="Times New Roman"/>
                <w:sz w:val="24"/>
                <w:szCs w:val="24"/>
                <w:vertAlign w:val="superscript"/>
              </w:rPr>
              <w:t xml:space="preserve"> </w:t>
            </w:r>
          </w:p>
        </w:tc>
        <w:tc>
          <w:tcPr>
            <w:tcW w:w="0" w:type="auto"/>
            <w:tcBorders>
              <w:top w:val="double" w:sz="4" w:space="0" w:color="auto"/>
              <w:bottom w:val="single" w:sz="4" w:space="0" w:color="auto"/>
            </w:tcBorders>
            <w:vAlign w:val="center"/>
          </w:tcPr>
          <w:p w14:paraId="718067E8" w14:textId="6C9FACDA"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B</w:t>
            </w:r>
            <w:r w:rsidRPr="00525750">
              <w:rPr>
                <w:rFonts w:ascii="Times New Roman" w:hAnsi="Times New Roman" w:cs="Times New Roman"/>
                <w:sz w:val="24"/>
                <w:szCs w:val="24"/>
                <w:vertAlign w:val="subscript"/>
              </w:rPr>
              <w:t>0</w:t>
            </w:r>
            <w:r w:rsidRPr="00525750">
              <w:rPr>
                <w:rFonts w:ascii="Times New Roman" w:hAnsi="Times New Roman" w:cs="Times New Roman"/>
                <w:sz w:val="24"/>
                <w:szCs w:val="24"/>
                <w:vertAlign w:val="superscript"/>
              </w:rPr>
              <w:t>b</w:t>
            </w:r>
          </w:p>
        </w:tc>
        <w:tc>
          <w:tcPr>
            <w:tcW w:w="0" w:type="auto"/>
            <w:tcBorders>
              <w:top w:val="double" w:sz="4" w:space="0" w:color="auto"/>
              <w:bottom w:val="single" w:sz="4" w:space="0" w:color="auto"/>
            </w:tcBorders>
            <w:vAlign w:val="center"/>
          </w:tcPr>
          <w:p w14:paraId="661F1BA0" w14:textId="0BE1B314" w:rsidR="004B3793" w:rsidRPr="00525750" w:rsidRDefault="004B3793" w:rsidP="00C72CD7">
            <w:pPr>
              <w:spacing w:line="360" w:lineRule="auto"/>
              <w:contextualSpacing/>
              <w:jc w:val="center"/>
              <w:rPr>
                <w:rFonts w:ascii="Times New Roman" w:hAnsi="Times New Roman" w:cs="Times New Roman"/>
                <w:sz w:val="24"/>
                <w:szCs w:val="24"/>
                <w:vertAlign w:val="superscript"/>
              </w:rPr>
            </w:pPr>
            <w:r w:rsidRPr="00525750">
              <w:rPr>
                <w:rFonts w:ascii="Times New Roman" w:hAnsi="Times New Roman" w:cs="Times New Roman"/>
                <w:sz w:val="24"/>
                <w:szCs w:val="24"/>
              </w:rPr>
              <w:t>B</w:t>
            </w:r>
            <w:r w:rsidRPr="00525750">
              <w:rPr>
                <w:rFonts w:ascii="Times New Roman" w:hAnsi="Times New Roman" w:cs="Times New Roman"/>
                <w:sz w:val="24"/>
                <w:szCs w:val="24"/>
                <w:vertAlign w:val="subscript"/>
              </w:rPr>
              <w:t>1</w:t>
            </w:r>
            <w:r w:rsidRPr="00525750">
              <w:rPr>
                <w:rFonts w:ascii="Times New Roman" w:hAnsi="Times New Roman" w:cs="Times New Roman"/>
                <w:sz w:val="24"/>
                <w:szCs w:val="24"/>
                <w:vertAlign w:val="superscript"/>
              </w:rPr>
              <w:t>c</w:t>
            </w:r>
          </w:p>
        </w:tc>
        <w:tc>
          <w:tcPr>
            <w:tcW w:w="0" w:type="auto"/>
            <w:tcBorders>
              <w:top w:val="double" w:sz="4" w:space="0" w:color="auto"/>
              <w:bottom w:val="single" w:sz="4" w:space="0" w:color="auto"/>
            </w:tcBorders>
            <w:vAlign w:val="center"/>
          </w:tcPr>
          <w:p w14:paraId="5273BC24" w14:textId="75A6679C"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B</w:t>
            </w:r>
            <w:r w:rsidRPr="00525750">
              <w:rPr>
                <w:rFonts w:ascii="Times New Roman" w:hAnsi="Times New Roman" w:cs="Times New Roman"/>
                <w:sz w:val="24"/>
                <w:szCs w:val="24"/>
                <w:vertAlign w:val="subscript"/>
              </w:rPr>
              <w:t>2</w:t>
            </w:r>
            <w:r w:rsidRPr="00525750">
              <w:rPr>
                <w:rFonts w:ascii="Times New Roman" w:hAnsi="Times New Roman" w:cs="Times New Roman"/>
                <w:sz w:val="24"/>
                <w:szCs w:val="24"/>
                <w:vertAlign w:val="superscript"/>
              </w:rPr>
              <w:t>d</w:t>
            </w:r>
            <w:r w:rsidRPr="00525750">
              <w:rPr>
                <w:rFonts w:ascii="Times New Roman" w:hAnsi="Times New Roman" w:cs="Times New Roman"/>
                <w:sz w:val="24"/>
                <w:szCs w:val="24"/>
              </w:rPr>
              <w:t xml:space="preserve"> </w:t>
            </w:r>
            <w:r w:rsidRPr="00525750">
              <w:rPr>
                <w:rFonts w:ascii="Times New Roman" w:hAnsi="Times New Roman" w:cs="Times New Roman"/>
                <w:sz w:val="24"/>
                <w:szCs w:val="24"/>
              </w:rPr>
              <w:sym w:font="Symbol" w:char="F0D7"/>
            </w:r>
            <w:r w:rsidRPr="00525750">
              <w:rPr>
                <w:rFonts w:ascii="Times New Roman" w:hAnsi="Times New Roman" w:cs="Times New Roman"/>
                <w:sz w:val="24"/>
                <w:szCs w:val="24"/>
              </w:rPr>
              <w:t>10</w:t>
            </w:r>
            <w:r w:rsidRPr="00525750">
              <w:rPr>
                <w:rFonts w:ascii="Times New Roman" w:hAnsi="Times New Roman" w:cs="Times New Roman"/>
                <w:sz w:val="24"/>
                <w:szCs w:val="24"/>
                <w:vertAlign w:val="superscript"/>
              </w:rPr>
              <w:t>4</w:t>
            </w:r>
          </w:p>
        </w:tc>
        <w:tc>
          <w:tcPr>
            <w:tcW w:w="0" w:type="auto"/>
            <w:tcBorders>
              <w:top w:val="double" w:sz="4" w:space="0" w:color="auto"/>
              <w:bottom w:val="single" w:sz="4" w:space="0" w:color="auto"/>
            </w:tcBorders>
            <w:vAlign w:val="center"/>
          </w:tcPr>
          <w:p w14:paraId="3D0583F3" w14:textId="6197C9DF"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w:t>
            </w:r>
            <w:r w:rsidRPr="00525750">
              <w:rPr>
                <w:rFonts w:ascii="Times New Roman" w:hAnsi="Times New Roman" w:cs="Times New Roman"/>
                <w:sz w:val="24"/>
                <w:szCs w:val="24"/>
              </w:rPr>
              <w:sym w:font="Symbol" w:char="F044"/>
            </w:r>
            <w:r w:rsidRPr="00525750">
              <w:rPr>
                <w:rFonts w:ascii="Times New Roman" w:hAnsi="Times New Roman" w:cs="Times New Roman"/>
                <w:sz w:val="24"/>
                <w:szCs w:val="24"/>
              </w:rPr>
              <w:sym w:font="Symbol" w:char="F0BD"/>
            </w:r>
            <w:r w:rsidRPr="00525750">
              <w:rPr>
                <w:rFonts w:ascii="Times New Roman" w:hAnsi="Times New Roman" w:cs="Times New Roman"/>
                <w:sz w:val="24"/>
                <w:szCs w:val="24"/>
              </w:rPr>
              <w:t>B</w:t>
            </w:r>
            <w:r w:rsidRPr="00525750">
              <w:rPr>
                <w:rFonts w:ascii="Times New Roman" w:hAnsi="Times New Roman" w:cs="Times New Roman"/>
                <w:sz w:val="24"/>
                <w:szCs w:val="24"/>
                <w:vertAlign w:val="subscript"/>
              </w:rPr>
              <w:t>0</w:t>
            </w:r>
            <w:r w:rsidRPr="00525750">
              <w:rPr>
                <w:rFonts w:ascii="Times New Roman" w:hAnsi="Times New Roman" w:cs="Times New Roman"/>
                <w:sz w:val="24"/>
                <w:szCs w:val="24"/>
              </w:rPr>
              <w:sym w:font="Symbol" w:char="F0BD"/>
            </w:r>
            <w:r w:rsidRPr="00525750">
              <w:rPr>
                <w:rFonts w:ascii="Times New Roman" w:hAnsi="Times New Roman" w:cs="Times New Roman"/>
                <w:sz w:val="24"/>
                <w:szCs w:val="24"/>
                <w:vertAlign w:val="superscript"/>
              </w:rPr>
              <w:t>b</w:t>
            </w:r>
          </w:p>
        </w:tc>
        <w:tc>
          <w:tcPr>
            <w:tcW w:w="0" w:type="auto"/>
            <w:tcBorders>
              <w:top w:val="double" w:sz="4" w:space="0" w:color="auto"/>
              <w:bottom w:val="single" w:sz="4" w:space="0" w:color="auto"/>
            </w:tcBorders>
            <w:vAlign w:val="center"/>
          </w:tcPr>
          <w:p w14:paraId="17A3D713" w14:textId="721CBAF8"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w:t>
            </w:r>
            <w:r w:rsidRPr="00525750">
              <w:rPr>
                <w:rFonts w:ascii="Times New Roman" w:hAnsi="Times New Roman" w:cs="Times New Roman"/>
                <w:sz w:val="24"/>
                <w:szCs w:val="24"/>
              </w:rPr>
              <w:sym w:font="Symbol" w:char="F044"/>
            </w:r>
            <w:r w:rsidRPr="00525750">
              <w:rPr>
                <w:rFonts w:ascii="Times New Roman" w:hAnsi="Times New Roman" w:cs="Times New Roman"/>
                <w:sz w:val="24"/>
                <w:szCs w:val="24"/>
              </w:rPr>
              <w:sym w:font="Symbol" w:char="F0BD"/>
            </w:r>
            <w:r w:rsidRPr="00525750">
              <w:rPr>
                <w:rFonts w:ascii="Times New Roman" w:hAnsi="Times New Roman" w:cs="Times New Roman"/>
                <w:sz w:val="24"/>
                <w:szCs w:val="24"/>
              </w:rPr>
              <w:t>B</w:t>
            </w:r>
            <w:r w:rsidRPr="00525750">
              <w:rPr>
                <w:rFonts w:ascii="Times New Roman" w:hAnsi="Times New Roman" w:cs="Times New Roman"/>
                <w:sz w:val="24"/>
                <w:szCs w:val="24"/>
                <w:vertAlign w:val="subscript"/>
              </w:rPr>
              <w:t>1</w:t>
            </w:r>
            <w:r w:rsidRPr="00525750">
              <w:rPr>
                <w:rFonts w:ascii="Times New Roman" w:hAnsi="Times New Roman" w:cs="Times New Roman"/>
                <w:sz w:val="24"/>
                <w:szCs w:val="24"/>
              </w:rPr>
              <w:sym w:font="Symbol" w:char="F0BD"/>
            </w:r>
            <w:r w:rsidRPr="00525750">
              <w:rPr>
                <w:rFonts w:ascii="Times New Roman" w:hAnsi="Times New Roman" w:cs="Times New Roman"/>
                <w:sz w:val="24"/>
                <w:szCs w:val="24"/>
                <w:vertAlign w:val="superscript"/>
              </w:rPr>
              <w:t>c</w:t>
            </w:r>
          </w:p>
        </w:tc>
        <w:tc>
          <w:tcPr>
            <w:tcW w:w="0" w:type="auto"/>
            <w:tcBorders>
              <w:top w:val="double" w:sz="4" w:space="0" w:color="auto"/>
              <w:bottom w:val="single" w:sz="4" w:space="0" w:color="auto"/>
            </w:tcBorders>
            <w:vAlign w:val="center"/>
          </w:tcPr>
          <w:p w14:paraId="037EA68F" w14:textId="3CFA4615"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w:t>
            </w:r>
            <w:r w:rsidRPr="00525750">
              <w:rPr>
                <w:rFonts w:ascii="Times New Roman" w:hAnsi="Times New Roman" w:cs="Times New Roman"/>
                <w:sz w:val="24"/>
                <w:szCs w:val="24"/>
              </w:rPr>
              <w:sym w:font="Symbol" w:char="F044"/>
            </w:r>
            <w:r w:rsidRPr="00525750">
              <w:rPr>
                <w:rFonts w:ascii="Times New Roman" w:hAnsi="Times New Roman" w:cs="Times New Roman"/>
                <w:sz w:val="24"/>
                <w:szCs w:val="24"/>
              </w:rPr>
              <w:sym w:font="Symbol" w:char="F0BD"/>
            </w:r>
            <w:r w:rsidRPr="00525750">
              <w:rPr>
                <w:rFonts w:ascii="Times New Roman" w:hAnsi="Times New Roman" w:cs="Times New Roman"/>
                <w:sz w:val="24"/>
                <w:szCs w:val="24"/>
              </w:rPr>
              <w:t>B</w:t>
            </w:r>
            <w:r w:rsidRPr="00525750">
              <w:rPr>
                <w:rFonts w:ascii="Times New Roman" w:hAnsi="Times New Roman" w:cs="Times New Roman"/>
                <w:sz w:val="24"/>
                <w:szCs w:val="24"/>
                <w:vertAlign w:val="subscript"/>
              </w:rPr>
              <w:t>2</w:t>
            </w:r>
            <w:r w:rsidRPr="00525750">
              <w:rPr>
                <w:rFonts w:ascii="Times New Roman" w:hAnsi="Times New Roman" w:cs="Times New Roman"/>
                <w:sz w:val="24"/>
                <w:szCs w:val="24"/>
              </w:rPr>
              <w:sym w:font="Symbol" w:char="F0BD"/>
            </w:r>
            <w:r w:rsidRPr="00525750">
              <w:rPr>
                <w:rFonts w:ascii="Times New Roman" w:hAnsi="Times New Roman" w:cs="Times New Roman"/>
                <w:sz w:val="24"/>
                <w:szCs w:val="24"/>
                <w:vertAlign w:val="superscript"/>
              </w:rPr>
              <w:t>d</w:t>
            </w:r>
            <w:r w:rsidRPr="00525750">
              <w:rPr>
                <w:rFonts w:ascii="Times New Roman" w:hAnsi="Times New Roman" w:cs="Times New Roman"/>
                <w:sz w:val="24"/>
                <w:szCs w:val="24"/>
              </w:rPr>
              <w:t xml:space="preserve"> </w:t>
            </w:r>
            <w:r w:rsidRPr="00525750">
              <w:rPr>
                <w:rFonts w:ascii="Times New Roman" w:hAnsi="Times New Roman" w:cs="Times New Roman"/>
                <w:sz w:val="24"/>
                <w:szCs w:val="24"/>
              </w:rPr>
              <w:sym w:font="Symbol" w:char="F0D7"/>
            </w:r>
            <w:r w:rsidRPr="00525750">
              <w:rPr>
                <w:rFonts w:ascii="Times New Roman" w:hAnsi="Times New Roman" w:cs="Times New Roman"/>
                <w:sz w:val="24"/>
                <w:szCs w:val="24"/>
              </w:rPr>
              <w:t>10</w:t>
            </w:r>
            <w:r w:rsidRPr="00525750">
              <w:rPr>
                <w:rFonts w:ascii="Times New Roman" w:hAnsi="Times New Roman" w:cs="Times New Roman"/>
                <w:sz w:val="24"/>
                <w:szCs w:val="24"/>
                <w:vertAlign w:val="superscript"/>
              </w:rPr>
              <w:t>4</w:t>
            </w:r>
          </w:p>
        </w:tc>
      </w:tr>
      <w:tr w:rsidR="004B3793" w:rsidRPr="00525750" w14:paraId="3BC014FF" w14:textId="77777777" w:rsidTr="00525750">
        <w:tc>
          <w:tcPr>
            <w:tcW w:w="0" w:type="auto"/>
            <w:tcBorders>
              <w:bottom w:val="nil"/>
            </w:tcBorders>
            <w:vAlign w:val="center"/>
          </w:tcPr>
          <w:p w14:paraId="5BC9BAD4" w14:textId="6EF2B381"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DMPS/6.0</w:t>
            </w:r>
          </w:p>
        </w:tc>
        <w:tc>
          <w:tcPr>
            <w:tcW w:w="0" w:type="auto"/>
            <w:tcBorders>
              <w:bottom w:val="nil"/>
            </w:tcBorders>
            <w:vAlign w:val="center"/>
          </w:tcPr>
          <w:p w14:paraId="651145D5"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 xml:space="preserve">2131/2118 </w:t>
            </w:r>
          </w:p>
        </w:tc>
        <w:tc>
          <w:tcPr>
            <w:tcW w:w="0" w:type="auto"/>
            <w:tcBorders>
              <w:bottom w:val="nil"/>
            </w:tcBorders>
            <w:vAlign w:val="center"/>
          </w:tcPr>
          <w:p w14:paraId="0DDA318F"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2.80 ± 0.07</w:t>
            </w:r>
          </w:p>
          <w:p w14:paraId="06ABE8E2"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1.8 ± 0.1</w:t>
            </w:r>
          </w:p>
        </w:tc>
        <w:tc>
          <w:tcPr>
            <w:tcW w:w="0" w:type="auto"/>
            <w:tcBorders>
              <w:bottom w:val="nil"/>
            </w:tcBorders>
            <w:vAlign w:val="center"/>
          </w:tcPr>
          <w:p w14:paraId="0C11E6D8"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0.065 ± 0.004</w:t>
            </w:r>
          </w:p>
          <w:p w14:paraId="25D19D8C"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0.062 ± 0.005</w:t>
            </w:r>
          </w:p>
        </w:tc>
        <w:tc>
          <w:tcPr>
            <w:tcW w:w="0" w:type="auto"/>
            <w:tcBorders>
              <w:bottom w:val="nil"/>
            </w:tcBorders>
            <w:vAlign w:val="center"/>
          </w:tcPr>
          <w:p w14:paraId="7595DCB9"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1.8 ± 0.5</w:t>
            </w:r>
          </w:p>
          <w:p w14:paraId="11418F62"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1.3 ± 0.6</w:t>
            </w:r>
          </w:p>
        </w:tc>
        <w:tc>
          <w:tcPr>
            <w:tcW w:w="0" w:type="auto"/>
            <w:tcBorders>
              <w:bottom w:val="nil"/>
            </w:tcBorders>
            <w:vAlign w:val="center"/>
          </w:tcPr>
          <w:p w14:paraId="1B2664EA" w14:textId="35171352"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1</w:t>
            </w:r>
          </w:p>
        </w:tc>
        <w:tc>
          <w:tcPr>
            <w:tcW w:w="0" w:type="auto"/>
            <w:tcBorders>
              <w:bottom w:val="nil"/>
            </w:tcBorders>
            <w:vAlign w:val="center"/>
          </w:tcPr>
          <w:p w14:paraId="2AFA3555" w14:textId="211F2D84"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w:t>
            </w:r>
            <w:r w:rsidR="00525750" w:rsidRPr="00525750">
              <w:rPr>
                <w:rFonts w:ascii="Times New Roman" w:hAnsi="Times New Roman" w:cs="Times New Roman"/>
                <w:sz w:val="24"/>
                <w:szCs w:val="24"/>
              </w:rPr>
              <w:t>.003</w:t>
            </w:r>
          </w:p>
        </w:tc>
        <w:tc>
          <w:tcPr>
            <w:tcW w:w="0" w:type="auto"/>
            <w:tcBorders>
              <w:bottom w:val="nil"/>
            </w:tcBorders>
            <w:vAlign w:val="center"/>
          </w:tcPr>
          <w:p w14:paraId="5BDCCCED" w14:textId="351D53F2"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0.3-0.5</w:t>
            </w:r>
          </w:p>
        </w:tc>
      </w:tr>
      <w:tr w:rsidR="004B3793" w:rsidRPr="00525750" w14:paraId="6F955F8B" w14:textId="77777777" w:rsidTr="00525750">
        <w:tc>
          <w:tcPr>
            <w:tcW w:w="0" w:type="auto"/>
            <w:tcBorders>
              <w:top w:val="nil"/>
              <w:bottom w:val="nil"/>
            </w:tcBorders>
            <w:vAlign w:val="center"/>
          </w:tcPr>
          <w:p w14:paraId="52F24EC8" w14:textId="1938F47A"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DMPS/7.4</w:t>
            </w:r>
          </w:p>
        </w:tc>
        <w:tc>
          <w:tcPr>
            <w:tcW w:w="0" w:type="auto"/>
            <w:tcBorders>
              <w:top w:val="nil"/>
              <w:bottom w:val="nil"/>
            </w:tcBorders>
            <w:vAlign w:val="center"/>
          </w:tcPr>
          <w:p w14:paraId="34C527D2"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 xml:space="preserve">2130/2114 </w:t>
            </w:r>
          </w:p>
        </w:tc>
        <w:tc>
          <w:tcPr>
            <w:tcW w:w="0" w:type="auto"/>
            <w:tcBorders>
              <w:top w:val="nil"/>
              <w:bottom w:val="nil"/>
            </w:tcBorders>
            <w:vAlign w:val="center"/>
          </w:tcPr>
          <w:p w14:paraId="3B595C6C"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2.3 ± 0.1</w:t>
            </w:r>
          </w:p>
          <w:p w14:paraId="6E3B6B41"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1.1 ± 0.2</w:t>
            </w:r>
          </w:p>
        </w:tc>
        <w:tc>
          <w:tcPr>
            <w:tcW w:w="0" w:type="auto"/>
            <w:tcBorders>
              <w:top w:val="nil"/>
              <w:bottom w:val="nil"/>
            </w:tcBorders>
            <w:vAlign w:val="center"/>
          </w:tcPr>
          <w:p w14:paraId="788E9C83"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0.036 ± 0.007</w:t>
            </w:r>
          </w:p>
          <w:p w14:paraId="12175031"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0.027 ± 0.009</w:t>
            </w:r>
          </w:p>
        </w:tc>
        <w:tc>
          <w:tcPr>
            <w:tcW w:w="0" w:type="auto"/>
            <w:tcBorders>
              <w:top w:val="nil"/>
              <w:bottom w:val="nil"/>
            </w:tcBorders>
            <w:vAlign w:val="center"/>
          </w:tcPr>
          <w:p w14:paraId="236C325B"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1.9 ± 0.9</w:t>
            </w:r>
          </w:p>
          <w:p w14:paraId="08D49CA3"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3 ± 1</w:t>
            </w:r>
          </w:p>
        </w:tc>
        <w:tc>
          <w:tcPr>
            <w:tcW w:w="0" w:type="auto"/>
            <w:tcBorders>
              <w:top w:val="nil"/>
              <w:bottom w:val="nil"/>
            </w:tcBorders>
            <w:vAlign w:val="center"/>
          </w:tcPr>
          <w:p w14:paraId="5F89C8F1"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1</w:t>
            </w:r>
          </w:p>
        </w:tc>
        <w:tc>
          <w:tcPr>
            <w:tcW w:w="0" w:type="auto"/>
            <w:tcBorders>
              <w:top w:val="nil"/>
              <w:bottom w:val="nil"/>
            </w:tcBorders>
            <w:vAlign w:val="center"/>
          </w:tcPr>
          <w:p w14:paraId="43EEBA70" w14:textId="13742D4F"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w:t>
            </w:r>
            <w:r w:rsidR="00525750" w:rsidRPr="00525750">
              <w:rPr>
                <w:rFonts w:ascii="Times New Roman" w:hAnsi="Times New Roman" w:cs="Times New Roman"/>
                <w:sz w:val="24"/>
                <w:szCs w:val="24"/>
              </w:rPr>
              <w:t>.009</w:t>
            </w:r>
          </w:p>
        </w:tc>
        <w:tc>
          <w:tcPr>
            <w:tcW w:w="0" w:type="auto"/>
            <w:tcBorders>
              <w:top w:val="nil"/>
              <w:bottom w:val="nil"/>
            </w:tcBorders>
            <w:vAlign w:val="center"/>
          </w:tcPr>
          <w:p w14:paraId="38734250" w14:textId="412A3EFC"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1</w:t>
            </w:r>
          </w:p>
        </w:tc>
      </w:tr>
      <w:tr w:rsidR="004B3793" w:rsidRPr="00525750" w14:paraId="192E0EBF" w14:textId="77777777" w:rsidTr="00525750">
        <w:tc>
          <w:tcPr>
            <w:tcW w:w="0" w:type="auto"/>
            <w:tcBorders>
              <w:top w:val="nil"/>
              <w:bottom w:val="nil"/>
            </w:tcBorders>
            <w:vAlign w:val="center"/>
          </w:tcPr>
          <w:p w14:paraId="507F4DCF" w14:textId="74DAA328"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DMPS/8.0</w:t>
            </w:r>
          </w:p>
        </w:tc>
        <w:tc>
          <w:tcPr>
            <w:tcW w:w="0" w:type="auto"/>
            <w:tcBorders>
              <w:top w:val="nil"/>
              <w:bottom w:val="nil"/>
            </w:tcBorders>
            <w:vAlign w:val="center"/>
          </w:tcPr>
          <w:p w14:paraId="3ED8D0D8"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2132/2119</w:t>
            </w:r>
          </w:p>
        </w:tc>
        <w:tc>
          <w:tcPr>
            <w:tcW w:w="0" w:type="auto"/>
            <w:tcBorders>
              <w:top w:val="nil"/>
              <w:bottom w:val="nil"/>
            </w:tcBorders>
            <w:vAlign w:val="center"/>
          </w:tcPr>
          <w:p w14:paraId="05363740"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2.83 ± 0.08</w:t>
            </w:r>
          </w:p>
          <w:p w14:paraId="0BF23266"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1.8 ± 0.1</w:t>
            </w:r>
          </w:p>
        </w:tc>
        <w:tc>
          <w:tcPr>
            <w:tcW w:w="0" w:type="auto"/>
            <w:tcBorders>
              <w:top w:val="nil"/>
              <w:bottom w:val="nil"/>
            </w:tcBorders>
            <w:vAlign w:val="center"/>
          </w:tcPr>
          <w:p w14:paraId="6584239B"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0.067 ± 0.004</w:t>
            </w:r>
          </w:p>
          <w:p w14:paraId="1956E620"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0.065 ± 0.006</w:t>
            </w:r>
          </w:p>
        </w:tc>
        <w:tc>
          <w:tcPr>
            <w:tcW w:w="0" w:type="auto"/>
            <w:tcBorders>
              <w:top w:val="nil"/>
              <w:bottom w:val="nil"/>
            </w:tcBorders>
            <w:vAlign w:val="center"/>
          </w:tcPr>
          <w:p w14:paraId="35C713EC"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1.9 ± 0.5</w:t>
            </w:r>
          </w:p>
          <w:p w14:paraId="3154045A"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1.8 ± 0.7</w:t>
            </w:r>
          </w:p>
        </w:tc>
        <w:tc>
          <w:tcPr>
            <w:tcW w:w="0" w:type="auto"/>
            <w:tcBorders>
              <w:top w:val="nil"/>
              <w:bottom w:val="nil"/>
            </w:tcBorders>
            <w:vAlign w:val="center"/>
          </w:tcPr>
          <w:p w14:paraId="7F37AC56" w14:textId="78E767F1"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1</w:t>
            </w:r>
          </w:p>
        </w:tc>
        <w:tc>
          <w:tcPr>
            <w:tcW w:w="0" w:type="auto"/>
            <w:tcBorders>
              <w:top w:val="nil"/>
              <w:bottom w:val="nil"/>
            </w:tcBorders>
            <w:vAlign w:val="center"/>
          </w:tcPr>
          <w:p w14:paraId="15DB4F90" w14:textId="700E5D3F"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w:t>
            </w:r>
            <w:r w:rsidR="00525750" w:rsidRPr="00525750">
              <w:rPr>
                <w:rFonts w:ascii="Times New Roman" w:hAnsi="Times New Roman" w:cs="Times New Roman"/>
                <w:sz w:val="24"/>
                <w:szCs w:val="24"/>
              </w:rPr>
              <w:t>.002</w:t>
            </w:r>
          </w:p>
        </w:tc>
        <w:tc>
          <w:tcPr>
            <w:tcW w:w="0" w:type="auto"/>
            <w:tcBorders>
              <w:top w:val="nil"/>
              <w:bottom w:val="nil"/>
            </w:tcBorders>
            <w:vAlign w:val="center"/>
          </w:tcPr>
          <w:p w14:paraId="19880595" w14:textId="0CBF1BBF"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0.1</w:t>
            </w:r>
          </w:p>
        </w:tc>
      </w:tr>
      <w:tr w:rsidR="004B3793" w:rsidRPr="00525750" w14:paraId="0189E908" w14:textId="77777777" w:rsidTr="00525750">
        <w:tc>
          <w:tcPr>
            <w:tcW w:w="0" w:type="auto"/>
            <w:tcBorders>
              <w:top w:val="nil"/>
              <w:bottom w:val="nil"/>
            </w:tcBorders>
            <w:vAlign w:val="center"/>
          </w:tcPr>
          <w:p w14:paraId="16F878C0" w14:textId="0166D422"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DMPS+MCE/6.0</w:t>
            </w:r>
          </w:p>
        </w:tc>
        <w:tc>
          <w:tcPr>
            <w:tcW w:w="0" w:type="auto"/>
            <w:tcBorders>
              <w:top w:val="nil"/>
              <w:bottom w:val="nil"/>
            </w:tcBorders>
            <w:vAlign w:val="center"/>
          </w:tcPr>
          <w:p w14:paraId="553D1C8A"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2131/2117</w:t>
            </w:r>
          </w:p>
        </w:tc>
        <w:tc>
          <w:tcPr>
            <w:tcW w:w="0" w:type="auto"/>
            <w:tcBorders>
              <w:top w:val="nil"/>
              <w:bottom w:val="nil"/>
            </w:tcBorders>
            <w:vAlign w:val="center"/>
          </w:tcPr>
          <w:p w14:paraId="4348F693"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2.91 ± 0.06</w:t>
            </w:r>
          </w:p>
          <w:p w14:paraId="61282E3B"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1.96 ± 0.07</w:t>
            </w:r>
          </w:p>
        </w:tc>
        <w:tc>
          <w:tcPr>
            <w:tcW w:w="0" w:type="auto"/>
            <w:tcBorders>
              <w:top w:val="nil"/>
              <w:bottom w:val="nil"/>
            </w:tcBorders>
            <w:vAlign w:val="center"/>
          </w:tcPr>
          <w:p w14:paraId="5D827C8D"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0.070 ± 0.003</w:t>
            </w:r>
          </w:p>
          <w:p w14:paraId="71F1155F"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0.073 ± 0.004</w:t>
            </w:r>
          </w:p>
        </w:tc>
        <w:tc>
          <w:tcPr>
            <w:tcW w:w="0" w:type="auto"/>
            <w:tcBorders>
              <w:top w:val="nil"/>
              <w:bottom w:val="nil"/>
            </w:tcBorders>
            <w:vAlign w:val="center"/>
          </w:tcPr>
          <w:p w14:paraId="48CDC9C8"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2.4 ± 0.4</w:t>
            </w:r>
          </w:p>
          <w:p w14:paraId="19C2E9A1"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2.7 ± 0.4</w:t>
            </w:r>
          </w:p>
        </w:tc>
        <w:tc>
          <w:tcPr>
            <w:tcW w:w="0" w:type="auto"/>
            <w:tcBorders>
              <w:top w:val="nil"/>
              <w:bottom w:val="nil"/>
            </w:tcBorders>
            <w:vAlign w:val="center"/>
          </w:tcPr>
          <w:p w14:paraId="65899582" w14:textId="636C0CE5"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1</w:t>
            </w:r>
          </w:p>
        </w:tc>
        <w:tc>
          <w:tcPr>
            <w:tcW w:w="0" w:type="auto"/>
            <w:tcBorders>
              <w:top w:val="nil"/>
              <w:bottom w:val="nil"/>
            </w:tcBorders>
            <w:vAlign w:val="center"/>
          </w:tcPr>
          <w:p w14:paraId="6A399C20" w14:textId="2D062305"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w:t>
            </w:r>
            <w:r w:rsidR="00525750" w:rsidRPr="00525750">
              <w:rPr>
                <w:rFonts w:ascii="Times New Roman" w:hAnsi="Times New Roman" w:cs="Times New Roman"/>
                <w:sz w:val="24"/>
                <w:szCs w:val="24"/>
              </w:rPr>
              <w:t>.003</w:t>
            </w:r>
          </w:p>
        </w:tc>
        <w:tc>
          <w:tcPr>
            <w:tcW w:w="0" w:type="auto"/>
            <w:tcBorders>
              <w:top w:val="nil"/>
              <w:bottom w:val="nil"/>
            </w:tcBorders>
            <w:vAlign w:val="center"/>
          </w:tcPr>
          <w:p w14:paraId="3F277A27" w14:textId="1A982BD5"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0.3</w:t>
            </w:r>
          </w:p>
        </w:tc>
      </w:tr>
      <w:tr w:rsidR="004B3793" w:rsidRPr="00525750" w14:paraId="19927C48" w14:textId="77777777" w:rsidTr="00525750">
        <w:tc>
          <w:tcPr>
            <w:tcW w:w="0" w:type="auto"/>
            <w:tcBorders>
              <w:top w:val="nil"/>
              <w:bottom w:val="nil"/>
            </w:tcBorders>
            <w:vAlign w:val="center"/>
          </w:tcPr>
          <w:p w14:paraId="22BD834B" w14:textId="5D5280B4"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DMPS+MCE/7.4</w:t>
            </w:r>
          </w:p>
        </w:tc>
        <w:tc>
          <w:tcPr>
            <w:tcW w:w="0" w:type="auto"/>
            <w:tcBorders>
              <w:top w:val="nil"/>
              <w:bottom w:val="nil"/>
            </w:tcBorders>
            <w:vAlign w:val="center"/>
          </w:tcPr>
          <w:p w14:paraId="5B628E3E"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2130/2118</w:t>
            </w:r>
          </w:p>
        </w:tc>
        <w:tc>
          <w:tcPr>
            <w:tcW w:w="0" w:type="auto"/>
            <w:tcBorders>
              <w:top w:val="nil"/>
              <w:bottom w:val="nil"/>
            </w:tcBorders>
            <w:vAlign w:val="center"/>
          </w:tcPr>
          <w:p w14:paraId="61D57F60"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2.83 ± 0.05</w:t>
            </w:r>
          </w:p>
          <w:p w14:paraId="56847092"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1.83 ± 0.06</w:t>
            </w:r>
          </w:p>
        </w:tc>
        <w:tc>
          <w:tcPr>
            <w:tcW w:w="0" w:type="auto"/>
            <w:tcBorders>
              <w:top w:val="nil"/>
              <w:bottom w:val="nil"/>
            </w:tcBorders>
            <w:vAlign w:val="center"/>
          </w:tcPr>
          <w:p w14:paraId="31DF840E"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0.067 ± 0.003</w:t>
            </w:r>
          </w:p>
          <w:p w14:paraId="66D9DFF4"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0.066 ± 0.003</w:t>
            </w:r>
          </w:p>
        </w:tc>
        <w:tc>
          <w:tcPr>
            <w:tcW w:w="0" w:type="auto"/>
            <w:tcBorders>
              <w:top w:val="nil"/>
              <w:bottom w:val="nil"/>
            </w:tcBorders>
            <w:vAlign w:val="center"/>
          </w:tcPr>
          <w:p w14:paraId="4F718FCC"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2.0 ± 0.3</w:t>
            </w:r>
          </w:p>
          <w:p w14:paraId="52A65E20"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1.9 ± 0.4</w:t>
            </w:r>
          </w:p>
        </w:tc>
        <w:tc>
          <w:tcPr>
            <w:tcW w:w="0" w:type="auto"/>
            <w:tcBorders>
              <w:top w:val="nil"/>
              <w:bottom w:val="nil"/>
            </w:tcBorders>
            <w:vAlign w:val="center"/>
          </w:tcPr>
          <w:p w14:paraId="5375C35F" w14:textId="496B7438"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1</w:t>
            </w:r>
          </w:p>
        </w:tc>
        <w:tc>
          <w:tcPr>
            <w:tcW w:w="0" w:type="auto"/>
            <w:tcBorders>
              <w:top w:val="nil"/>
              <w:bottom w:val="nil"/>
            </w:tcBorders>
            <w:vAlign w:val="center"/>
          </w:tcPr>
          <w:p w14:paraId="67D4F3DE" w14:textId="47772259"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w:t>
            </w:r>
            <w:r w:rsidR="00525750" w:rsidRPr="00525750">
              <w:rPr>
                <w:rFonts w:ascii="Times New Roman" w:hAnsi="Times New Roman" w:cs="Times New Roman"/>
                <w:sz w:val="24"/>
                <w:szCs w:val="24"/>
              </w:rPr>
              <w:t>.001</w:t>
            </w:r>
          </w:p>
        </w:tc>
        <w:tc>
          <w:tcPr>
            <w:tcW w:w="0" w:type="auto"/>
            <w:tcBorders>
              <w:top w:val="nil"/>
              <w:bottom w:val="nil"/>
            </w:tcBorders>
            <w:vAlign w:val="center"/>
          </w:tcPr>
          <w:p w14:paraId="6F9C7C1D" w14:textId="5AD63BC1"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0.1</w:t>
            </w:r>
          </w:p>
        </w:tc>
      </w:tr>
      <w:tr w:rsidR="004B3793" w:rsidRPr="00525750" w14:paraId="0F17214C" w14:textId="77777777" w:rsidTr="00525750">
        <w:tc>
          <w:tcPr>
            <w:tcW w:w="0" w:type="auto"/>
            <w:tcBorders>
              <w:top w:val="nil"/>
              <w:bottom w:val="double" w:sz="4" w:space="0" w:color="auto"/>
            </w:tcBorders>
            <w:vAlign w:val="center"/>
          </w:tcPr>
          <w:p w14:paraId="23B68630" w14:textId="133F2C6A"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DMPS+MCE/8.0</w:t>
            </w:r>
          </w:p>
        </w:tc>
        <w:tc>
          <w:tcPr>
            <w:tcW w:w="0" w:type="auto"/>
            <w:tcBorders>
              <w:top w:val="nil"/>
              <w:bottom w:val="double" w:sz="4" w:space="0" w:color="auto"/>
            </w:tcBorders>
            <w:vAlign w:val="center"/>
          </w:tcPr>
          <w:p w14:paraId="2C46A379"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2132/2117</w:t>
            </w:r>
          </w:p>
        </w:tc>
        <w:tc>
          <w:tcPr>
            <w:tcW w:w="0" w:type="auto"/>
            <w:tcBorders>
              <w:top w:val="nil"/>
              <w:bottom w:val="double" w:sz="4" w:space="0" w:color="auto"/>
            </w:tcBorders>
            <w:vAlign w:val="center"/>
          </w:tcPr>
          <w:p w14:paraId="73E991F5"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2.92 ± 0.06</w:t>
            </w:r>
          </w:p>
          <w:p w14:paraId="6291633B"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1.93 ± 0.06</w:t>
            </w:r>
          </w:p>
        </w:tc>
        <w:tc>
          <w:tcPr>
            <w:tcW w:w="0" w:type="auto"/>
            <w:tcBorders>
              <w:top w:val="nil"/>
              <w:bottom w:val="double" w:sz="4" w:space="0" w:color="auto"/>
            </w:tcBorders>
            <w:vAlign w:val="center"/>
          </w:tcPr>
          <w:p w14:paraId="7E98B8C1"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0.071 ± 0.003</w:t>
            </w:r>
          </w:p>
          <w:p w14:paraId="43F4BAA6"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0.073 ± 0.003</w:t>
            </w:r>
          </w:p>
        </w:tc>
        <w:tc>
          <w:tcPr>
            <w:tcW w:w="0" w:type="auto"/>
            <w:tcBorders>
              <w:top w:val="nil"/>
              <w:bottom w:val="double" w:sz="4" w:space="0" w:color="auto"/>
            </w:tcBorders>
            <w:vAlign w:val="center"/>
          </w:tcPr>
          <w:p w14:paraId="1EA959EF"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2.5 ± 0.4</w:t>
            </w:r>
          </w:p>
          <w:p w14:paraId="61EBE151" w14:textId="77777777"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sym w:font="Symbol" w:char="F02D"/>
            </w:r>
            <w:r w:rsidRPr="00525750">
              <w:rPr>
                <w:rFonts w:ascii="Times New Roman" w:hAnsi="Times New Roman" w:cs="Times New Roman"/>
                <w:sz w:val="24"/>
                <w:szCs w:val="24"/>
              </w:rPr>
              <w:t>2.8 ± 0.4</w:t>
            </w:r>
          </w:p>
        </w:tc>
        <w:tc>
          <w:tcPr>
            <w:tcW w:w="0" w:type="auto"/>
            <w:tcBorders>
              <w:top w:val="nil"/>
              <w:bottom w:val="double" w:sz="4" w:space="0" w:color="auto"/>
            </w:tcBorders>
            <w:vAlign w:val="center"/>
          </w:tcPr>
          <w:p w14:paraId="312FC2CF" w14:textId="1D2CEBD4"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1</w:t>
            </w:r>
          </w:p>
        </w:tc>
        <w:tc>
          <w:tcPr>
            <w:tcW w:w="0" w:type="auto"/>
            <w:tcBorders>
              <w:top w:val="nil"/>
              <w:bottom w:val="double" w:sz="4" w:space="0" w:color="auto"/>
            </w:tcBorders>
            <w:vAlign w:val="center"/>
          </w:tcPr>
          <w:p w14:paraId="105145A3" w14:textId="2F04DF7A"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w:t>
            </w:r>
            <w:r w:rsidR="00525750" w:rsidRPr="00525750">
              <w:rPr>
                <w:rFonts w:ascii="Times New Roman" w:hAnsi="Times New Roman" w:cs="Times New Roman"/>
                <w:sz w:val="24"/>
                <w:szCs w:val="24"/>
              </w:rPr>
              <w:t>.002</w:t>
            </w:r>
          </w:p>
        </w:tc>
        <w:tc>
          <w:tcPr>
            <w:tcW w:w="0" w:type="auto"/>
            <w:tcBorders>
              <w:top w:val="nil"/>
              <w:bottom w:val="double" w:sz="4" w:space="0" w:color="auto"/>
            </w:tcBorders>
            <w:vAlign w:val="center"/>
          </w:tcPr>
          <w:p w14:paraId="18E927CE" w14:textId="67BF4FD9" w:rsidR="004B3793" w:rsidRPr="00525750" w:rsidRDefault="004B3793" w:rsidP="00C72CD7">
            <w:pPr>
              <w:spacing w:line="360" w:lineRule="auto"/>
              <w:contextualSpacing/>
              <w:jc w:val="center"/>
              <w:rPr>
                <w:rFonts w:ascii="Times New Roman" w:hAnsi="Times New Roman" w:cs="Times New Roman"/>
                <w:sz w:val="24"/>
                <w:szCs w:val="24"/>
              </w:rPr>
            </w:pPr>
            <w:r w:rsidRPr="00525750">
              <w:rPr>
                <w:rFonts w:ascii="Times New Roman" w:hAnsi="Times New Roman" w:cs="Times New Roman"/>
                <w:sz w:val="24"/>
                <w:szCs w:val="24"/>
              </w:rPr>
              <w:t>0.3</w:t>
            </w:r>
          </w:p>
        </w:tc>
      </w:tr>
    </w:tbl>
    <w:bookmarkEnd w:id="11"/>
    <w:p w14:paraId="05650A80" w14:textId="62792BEF" w:rsidR="00090BA0" w:rsidRPr="00B661E7" w:rsidRDefault="00090BA0" w:rsidP="00C72CD7">
      <w:pPr>
        <w:spacing w:after="200" w:line="360" w:lineRule="auto"/>
        <w:rPr>
          <w:rFonts w:ascii="Times New Roman" w:hAnsi="Times New Roman" w:cs="Times New Roman"/>
          <w:sz w:val="24"/>
          <w:szCs w:val="24"/>
        </w:rPr>
        <w:sectPr w:rsidR="00090BA0" w:rsidRPr="00B661E7" w:rsidSect="000D58EA">
          <w:pgSz w:w="15840" w:h="12240" w:orient="landscape"/>
          <w:pgMar w:top="1440" w:right="1440" w:bottom="1440" w:left="1440" w:header="720" w:footer="720" w:gutter="0"/>
          <w:cols w:space="720"/>
          <w:docGrid w:linePitch="360"/>
        </w:sectPr>
      </w:pPr>
      <w:proofErr w:type="spellStart"/>
      <w:r w:rsidRPr="00525750">
        <w:rPr>
          <w:rFonts w:ascii="Times New Roman" w:hAnsi="Times New Roman" w:cs="Times New Roman"/>
          <w:sz w:val="24"/>
          <w:szCs w:val="24"/>
          <w:vertAlign w:val="superscript"/>
        </w:rPr>
        <w:t>a</w:t>
      </w:r>
      <w:proofErr w:type="spellEnd"/>
      <w:r w:rsidRPr="00525750">
        <w:rPr>
          <w:rFonts w:ascii="Times New Roman" w:hAnsi="Times New Roman" w:cs="Times New Roman"/>
          <w:sz w:val="24"/>
          <w:szCs w:val="24"/>
        </w:rPr>
        <w:t xml:space="preserve"> </w:t>
      </w:r>
      <w:proofErr w:type="gramStart"/>
      <w:r w:rsidRPr="00525750">
        <w:rPr>
          <w:rFonts w:ascii="Times New Roman" w:hAnsi="Times New Roman" w:cs="Times New Roman"/>
          <w:sz w:val="24"/>
          <w:szCs w:val="24"/>
        </w:rPr>
        <w:t>In</w:t>
      </w:r>
      <w:proofErr w:type="gramEnd"/>
      <w:r w:rsidRPr="00525750">
        <w:rPr>
          <w:rFonts w:ascii="Times New Roman" w:hAnsi="Times New Roman" w:cs="Times New Roman"/>
          <w:sz w:val="24"/>
          <w:szCs w:val="24"/>
        </w:rPr>
        <w:t xml:space="preserve"> cm</w:t>
      </w:r>
      <w:r w:rsidRPr="00525750">
        <w:rPr>
          <w:rFonts w:ascii="Times New Roman" w:hAnsi="Times New Roman" w:cs="Times New Roman"/>
          <w:sz w:val="24"/>
          <w:szCs w:val="24"/>
          <w:vertAlign w:val="superscript"/>
        </w:rPr>
        <w:sym w:font="Symbol" w:char="F02D"/>
      </w:r>
      <w:r w:rsidRPr="00525750">
        <w:rPr>
          <w:rFonts w:ascii="Times New Roman" w:hAnsi="Times New Roman" w:cs="Times New Roman"/>
          <w:sz w:val="24"/>
          <w:szCs w:val="24"/>
          <w:vertAlign w:val="superscript"/>
        </w:rPr>
        <w:t>1</w:t>
      </w:r>
      <w:r w:rsidRPr="00525750">
        <w:rPr>
          <w:rFonts w:ascii="Times New Roman" w:hAnsi="Times New Roman" w:cs="Times New Roman"/>
          <w:sz w:val="24"/>
          <w:szCs w:val="24"/>
        </w:rPr>
        <w:t xml:space="preserve">; </w:t>
      </w:r>
      <w:r w:rsidR="004B3793" w:rsidRPr="00525750">
        <w:rPr>
          <w:rFonts w:ascii="Times New Roman" w:hAnsi="Times New Roman" w:cs="Times New Roman"/>
          <w:sz w:val="24"/>
          <w:szCs w:val="24"/>
          <w:vertAlign w:val="superscript"/>
        </w:rPr>
        <w:t>b</w:t>
      </w:r>
      <w:r w:rsidRPr="00525750">
        <w:rPr>
          <w:rFonts w:ascii="Times New Roman" w:hAnsi="Times New Roman" w:cs="Times New Roman"/>
          <w:sz w:val="24"/>
          <w:szCs w:val="24"/>
        </w:rPr>
        <w:t xml:space="preserve"> Dimensionless quantity; </w:t>
      </w:r>
      <w:r w:rsidR="004B3793" w:rsidRPr="00525750">
        <w:rPr>
          <w:rFonts w:ascii="Times New Roman" w:hAnsi="Times New Roman" w:cs="Times New Roman"/>
          <w:sz w:val="24"/>
          <w:szCs w:val="24"/>
          <w:vertAlign w:val="superscript"/>
        </w:rPr>
        <w:t>c</w:t>
      </w:r>
      <w:r w:rsidRPr="00525750">
        <w:rPr>
          <w:rFonts w:ascii="Times New Roman" w:hAnsi="Times New Roman" w:cs="Times New Roman"/>
          <w:sz w:val="24"/>
          <w:szCs w:val="24"/>
        </w:rPr>
        <w:t xml:space="preserve"> In °C</w:t>
      </w:r>
      <w:r w:rsidRPr="00525750">
        <w:rPr>
          <w:rFonts w:ascii="Times New Roman" w:hAnsi="Times New Roman" w:cs="Times New Roman"/>
          <w:sz w:val="24"/>
          <w:szCs w:val="24"/>
          <w:vertAlign w:val="superscript"/>
        </w:rPr>
        <w:sym w:font="Symbol" w:char="F02D"/>
      </w:r>
      <w:r w:rsidRPr="00525750">
        <w:rPr>
          <w:rFonts w:ascii="Times New Roman" w:hAnsi="Times New Roman" w:cs="Times New Roman"/>
          <w:sz w:val="24"/>
          <w:szCs w:val="24"/>
          <w:vertAlign w:val="superscript"/>
        </w:rPr>
        <w:t>1</w:t>
      </w:r>
      <w:r w:rsidRPr="00525750">
        <w:rPr>
          <w:rFonts w:ascii="Times New Roman" w:hAnsi="Times New Roman" w:cs="Times New Roman"/>
          <w:sz w:val="24"/>
          <w:szCs w:val="24"/>
        </w:rPr>
        <w:t xml:space="preserve">; </w:t>
      </w:r>
      <w:r w:rsidR="004B3793" w:rsidRPr="00525750">
        <w:rPr>
          <w:rFonts w:ascii="Times New Roman" w:hAnsi="Times New Roman" w:cs="Times New Roman"/>
          <w:sz w:val="24"/>
          <w:szCs w:val="24"/>
          <w:vertAlign w:val="superscript"/>
        </w:rPr>
        <w:t>d</w:t>
      </w:r>
      <w:r w:rsidRPr="00525750">
        <w:rPr>
          <w:rFonts w:ascii="Times New Roman" w:hAnsi="Times New Roman" w:cs="Times New Roman"/>
          <w:sz w:val="24"/>
          <w:szCs w:val="24"/>
        </w:rPr>
        <w:t xml:space="preserve"> °C</w:t>
      </w:r>
      <w:r w:rsidRPr="00525750">
        <w:rPr>
          <w:rFonts w:ascii="Times New Roman" w:hAnsi="Times New Roman" w:cs="Times New Roman"/>
          <w:sz w:val="24"/>
          <w:szCs w:val="24"/>
          <w:vertAlign w:val="superscript"/>
        </w:rPr>
        <w:sym w:font="Symbol" w:char="F02D"/>
      </w:r>
      <w:r w:rsidRPr="00525750">
        <w:rPr>
          <w:rFonts w:ascii="Times New Roman" w:hAnsi="Times New Roman" w:cs="Times New Roman"/>
          <w:sz w:val="24"/>
          <w:szCs w:val="24"/>
          <w:vertAlign w:val="superscript"/>
        </w:rPr>
        <w:t>2</w:t>
      </w:r>
      <w:r w:rsidRPr="00525750">
        <w:rPr>
          <w:rFonts w:ascii="Times New Roman" w:hAnsi="Times New Roman" w:cs="Times New Roman"/>
          <w:sz w:val="24"/>
          <w:szCs w:val="24"/>
        </w:rPr>
        <w:t>.</w:t>
      </w:r>
    </w:p>
    <w:p w14:paraId="10507239" w14:textId="00277C5F" w:rsidR="00090BA0" w:rsidRDefault="00C72CD7" w:rsidP="009D0077">
      <w:pPr>
        <w:spacing w:line="360" w:lineRule="auto"/>
        <w:jc w:val="both"/>
        <w:rPr>
          <w:rFonts w:ascii="Times New Roman" w:hAnsi="Times New Roman" w:cs="Times New Roman"/>
          <w:sz w:val="24"/>
          <w:szCs w:val="24"/>
        </w:rPr>
      </w:pPr>
      <w:r w:rsidRPr="009D0077">
        <w:rPr>
          <w:rFonts w:ascii="Times New Roman" w:hAnsi="Times New Roman" w:cs="Times New Roman"/>
          <w:sz w:val="24"/>
          <w:szCs w:val="24"/>
        </w:rPr>
        <w:lastRenderedPageBreak/>
        <w:t>Following the analogy develop</w:t>
      </w:r>
      <w:r w:rsidR="00937CAA">
        <w:rPr>
          <w:rFonts w:ascii="Times New Roman" w:hAnsi="Times New Roman" w:cs="Times New Roman"/>
          <w:sz w:val="24"/>
          <w:szCs w:val="24"/>
        </w:rPr>
        <w:t>ed</w:t>
      </w:r>
      <w:r w:rsidRPr="009D0077">
        <w:rPr>
          <w:rFonts w:ascii="Times New Roman" w:hAnsi="Times New Roman" w:cs="Times New Roman"/>
          <w:sz w:val="24"/>
          <w:szCs w:val="24"/>
        </w:rPr>
        <w:t xml:space="preserve"> in a previous study, these results can be examined in the context of a decrease of temperature-dependent fluctuations in water HB network when it surrounds MLVs of DMPC+MCE suspensions, which is not the case for pure DMPS lipids. As this approach catches the response of all water molecules, i.e. both bulk (the contribution of which is dominant) and interfacial ones, it seems reasonable to assume that bulk water contribution is near the same for all suspensions, regardless to the pH value or the presence of MCE. The major variable that changes in this consideration is the amount of interfacial HB water and how its HB pattern is changed when MCE is inserted in DMPS lipids. A potential explanation for this phenomenon might be that the motions (primarily </w:t>
      </w:r>
      <w:proofErr w:type="spellStart"/>
      <w:r w:rsidRPr="009D0077">
        <w:rPr>
          <w:rFonts w:ascii="Times New Roman" w:hAnsi="Times New Roman" w:cs="Times New Roman"/>
          <w:sz w:val="24"/>
          <w:szCs w:val="24"/>
        </w:rPr>
        <w:t>librations</w:t>
      </w:r>
      <w:proofErr w:type="spellEnd"/>
      <w:r w:rsidRPr="009D0077">
        <w:rPr>
          <w:rFonts w:ascii="Times New Roman" w:hAnsi="Times New Roman" w:cs="Times New Roman"/>
          <w:sz w:val="24"/>
          <w:szCs w:val="24"/>
        </w:rPr>
        <w:t>) of water molecul</w:t>
      </w:r>
      <w:r w:rsidR="009D0077" w:rsidRPr="009D0077">
        <w:rPr>
          <w:rFonts w:ascii="Times New Roman" w:hAnsi="Times New Roman" w:cs="Times New Roman"/>
          <w:sz w:val="24"/>
          <w:szCs w:val="24"/>
        </w:rPr>
        <w:t>e</w:t>
      </w:r>
      <w:r w:rsidRPr="009D0077">
        <w:rPr>
          <w:rFonts w:ascii="Times New Roman" w:hAnsi="Times New Roman" w:cs="Times New Roman"/>
          <w:sz w:val="24"/>
          <w:szCs w:val="24"/>
        </w:rPr>
        <w:t xml:space="preserve">s in the interfacial regions are more restricted when MCE is </w:t>
      </w:r>
      <w:r w:rsidR="009D0077" w:rsidRPr="009D0077">
        <w:rPr>
          <w:rFonts w:ascii="Times New Roman" w:hAnsi="Times New Roman" w:cs="Times New Roman"/>
          <w:sz w:val="24"/>
          <w:szCs w:val="24"/>
        </w:rPr>
        <w:t xml:space="preserve">incorporated in MLVs. If the DMPS lipids are more separated even </w:t>
      </w:r>
      <w:r w:rsidR="009C4997">
        <w:rPr>
          <w:rFonts w:ascii="Times New Roman" w:hAnsi="Times New Roman" w:cs="Times New Roman"/>
          <w:sz w:val="24"/>
          <w:szCs w:val="24"/>
        </w:rPr>
        <w:t>at lower temperatures</w:t>
      </w:r>
      <w:r w:rsidR="009D0077" w:rsidRPr="009D0077">
        <w:rPr>
          <w:rFonts w:ascii="Times New Roman" w:hAnsi="Times New Roman" w:cs="Times New Roman"/>
          <w:sz w:val="24"/>
          <w:szCs w:val="24"/>
        </w:rPr>
        <w:t xml:space="preserve"> (due to the inclusion of MCE), then more water will be able to penetrate into the interfacial region, that is, it will penetrate deeper into the liposome itself and will certainly show different dynamics compared to interfacial water which does not penetrate so deeply into the lipid double layer (as with DMPS itself). </w:t>
      </w:r>
    </w:p>
    <w:p w14:paraId="05DAEAC2" w14:textId="2DEAB1E6" w:rsidR="009C3F9F" w:rsidRPr="009D0077" w:rsidRDefault="008C205B" w:rsidP="008C205B">
      <w:pPr>
        <w:spacing w:line="360" w:lineRule="auto"/>
        <w:jc w:val="both"/>
        <w:rPr>
          <w:rFonts w:ascii="Times New Roman" w:hAnsi="Times New Roman" w:cs="Times New Roman"/>
          <w:sz w:val="24"/>
          <w:szCs w:val="24"/>
        </w:rPr>
      </w:pPr>
      <w:bookmarkStart w:id="12" w:name="_Hlk158810458"/>
      <w:r w:rsidRPr="008C205B">
        <w:rPr>
          <w:rFonts w:ascii="Times New Roman" w:hAnsi="Times New Roman" w:cs="Times New Roman"/>
          <w:sz w:val="24"/>
          <w:szCs w:val="24"/>
        </w:rPr>
        <w:t xml:space="preserve">Finally, it should be noted that the incorporation of MCE, in addition to affecting the change in the dynamics of the interfacial layer of water molecules, also affects the separation or interaction between lipid molecules both in the gel phase and in the fluid phase. The most obvious indicators of the consequences of incorporating MCE into the DMPS lipid bilayer are changes in the lipid </w:t>
      </w:r>
      <w:r w:rsidRPr="00904AE0">
        <w:rPr>
          <w:rFonts w:ascii="Times New Roman" w:hAnsi="Times New Roman" w:cs="Times New Roman"/>
          <w:i/>
          <w:sz w:val="24"/>
          <w:szCs w:val="24"/>
        </w:rPr>
        <w:t>T</w:t>
      </w:r>
      <w:r w:rsidRPr="00904AE0">
        <w:rPr>
          <w:rFonts w:ascii="Times New Roman" w:hAnsi="Times New Roman" w:cs="Times New Roman"/>
          <w:sz w:val="24"/>
          <w:szCs w:val="24"/>
          <w:vertAlign w:val="subscript"/>
        </w:rPr>
        <w:t>m</w:t>
      </w:r>
      <w:r w:rsidRPr="008C205B">
        <w:rPr>
          <w:rFonts w:ascii="Times New Roman" w:hAnsi="Times New Roman" w:cs="Times New Roman"/>
          <w:sz w:val="24"/>
          <w:szCs w:val="24"/>
        </w:rPr>
        <w:t xml:space="preserve"> and the cooperativity of the phase transition</w:t>
      </w:r>
      <w:r w:rsidR="000574C2">
        <w:rPr>
          <w:rFonts w:ascii="Times New Roman" w:hAnsi="Times New Roman" w:cs="Times New Roman"/>
          <w:sz w:val="24"/>
          <w:szCs w:val="24"/>
        </w:rPr>
        <w:t xml:space="preserve"> </w:t>
      </w:r>
      <w:r w:rsidR="006A0DA5">
        <w:rPr>
          <w:rFonts w:ascii="Times New Roman" w:hAnsi="Times New Roman" w:cs="Times New Roman"/>
          <w:sz w:val="24"/>
          <w:szCs w:val="24"/>
        </w:rPr>
        <w:fldChar w:fldCharType="begin" w:fldLock="1"/>
      </w:r>
      <w:r w:rsidR="006A0DA5">
        <w:rPr>
          <w:rFonts w:ascii="Times New Roman" w:hAnsi="Times New Roman" w:cs="Times New Roman"/>
          <w:sz w:val="24"/>
          <w:szCs w:val="24"/>
        </w:rPr>
        <w:instrText>ADDIN CSL_CITATION {"citationItems":[{"id":"ITEM-1","itemData":{"ISBN":"9783527404711","author":[{"dropping-particle":"","family":"Heimburg","given":"Thomas","non-dropping-particle":"","parse-names":false,"suffix":""}],"editor":[{"dropping-particle":"","family":"Wiley-VCH Verlag GmbH","given":"","non-dropping-particle":"","parse-names":false,"suffix":""}],"id":"ITEM-1","issued":{"date-parts":[["2007"]]},"number-of-pages":"173-187","publisher-place":"Weinheim","title":"Thermal Biophysics of Membranes","type":"book"},"uris":["http://www.mendeley.com/documents/?uuid=3623274a-e967-4db9-b509-b9cd87bdf15d"]}],"mendeley":{"formattedCitation":"[38]","plainTextFormattedCitation":"[38]","previouslyFormattedCitation":"[38]"},"properties":{"noteIndex":0},"schema":"https://github.com/citation-style-language/schema/raw/master/csl-citation.json"}</w:instrText>
      </w:r>
      <w:r w:rsidR="006A0DA5">
        <w:rPr>
          <w:rFonts w:ascii="Times New Roman" w:hAnsi="Times New Roman" w:cs="Times New Roman"/>
          <w:sz w:val="24"/>
          <w:szCs w:val="24"/>
        </w:rPr>
        <w:fldChar w:fldCharType="separate"/>
      </w:r>
      <w:r w:rsidR="006A0DA5" w:rsidRPr="006A0DA5">
        <w:rPr>
          <w:rFonts w:ascii="Times New Roman" w:hAnsi="Times New Roman" w:cs="Times New Roman"/>
          <w:noProof/>
          <w:sz w:val="24"/>
          <w:szCs w:val="24"/>
        </w:rPr>
        <w:t>[38]</w:t>
      </w:r>
      <w:r w:rsidR="006A0DA5">
        <w:rPr>
          <w:rFonts w:ascii="Times New Roman" w:hAnsi="Times New Roman" w:cs="Times New Roman"/>
          <w:sz w:val="24"/>
          <w:szCs w:val="24"/>
        </w:rPr>
        <w:fldChar w:fldCharType="end"/>
      </w:r>
      <w:r w:rsidR="006A0DA5">
        <w:rPr>
          <w:rFonts w:ascii="Times New Roman" w:hAnsi="Times New Roman" w:cs="Times New Roman"/>
          <w:sz w:val="24"/>
          <w:szCs w:val="24"/>
        </w:rPr>
        <w:t>,</w:t>
      </w:r>
      <w:r w:rsidRPr="008C205B">
        <w:rPr>
          <w:rFonts w:ascii="Times New Roman" w:hAnsi="Times New Roman" w:cs="Times New Roman"/>
          <w:sz w:val="24"/>
          <w:szCs w:val="24"/>
        </w:rPr>
        <w:t xml:space="preserve"> both of which are available and can be determined from the temperature-dependent FTIR spectra in the spectral region </w:t>
      </w:r>
      <w:r w:rsidRPr="00904AE0">
        <w:rPr>
          <w:rFonts w:ascii="Times New Roman" w:hAnsi="Times New Roman" w:cs="Times New Roman"/>
          <w:b/>
          <w:sz w:val="24"/>
          <w:szCs w:val="24"/>
        </w:rPr>
        <w:t>D</w:t>
      </w:r>
      <w:r w:rsidRPr="00904AE0">
        <w:rPr>
          <w:rFonts w:ascii="Times New Roman" w:hAnsi="Times New Roman" w:cs="Times New Roman"/>
          <w:b/>
          <w:sz w:val="24"/>
          <w:szCs w:val="24"/>
          <w:vertAlign w:val="subscript"/>
        </w:rPr>
        <w:t>1</w:t>
      </w:r>
      <w:r w:rsidRPr="008C205B">
        <w:rPr>
          <w:rFonts w:ascii="Times New Roman" w:hAnsi="Times New Roman" w:cs="Times New Roman"/>
          <w:sz w:val="24"/>
          <w:szCs w:val="24"/>
        </w:rPr>
        <w:t xml:space="preserve"> (Figs. S1 and S2 and Table S1)</w:t>
      </w:r>
      <w:r w:rsidR="000574C2">
        <w:rPr>
          <w:rFonts w:ascii="Times New Roman" w:hAnsi="Times New Roman" w:cs="Times New Roman"/>
          <w:sz w:val="24"/>
          <w:szCs w:val="24"/>
        </w:rPr>
        <w:t xml:space="preserve"> </w:t>
      </w:r>
      <w:r w:rsidR="006A0DA5">
        <w:rPr>
          <w:rFonts w:ascii="Times New Roman" w:hAnsi="Times New Roman" w:cs="Times New Roman"/>
          <w:sz w:val="24"/>
          <w:szCs w:val="24"/>
        </w:rPr>
        <w:fldChar w:fldCharType="begin" w:fldLock="1"/>
      </w:r>
      <w:r w:rsidR="006A0DA5">
        <w:rPr>
          <w:rFonts w:ascii="Times New Roman" w:hAnsi="Times New Roman" w:cs="Times New Roman"/>
          <w:sz w:val="24"/>
          <w:szCs w:val="24"/>
        </w:rPr>
        <w:instrText>ADDIN CSL_CITATION {"citationItems":[{"id":"ITEM-1","itemData":{"DOI":"10.1016/j.colsurfb.2021.111645","ISSN":"18734367","PMID":"33647711","abstract":"Temperature-dependent transmission FT-IR spectroscopy and DSC measurements were conducted on lipid multibilayers constituted from 1,2-dipalmitoyl-sn-glycero-3-phosphocholine. Lipid multibilayers made from 1,2-dipalmitoyl-sn-glycero-3-phosphoethanolamine, which do not form a ripple phase, were examined as a reference. Spectra were analyzed using multivariate curve resolution technique with alternating least squares and evolving factor analysis (MCR-ALS with EFA) and lipid phase transition temperatures were determined. Polar parts of lipid molecules exert greater response on a ripple phase formation than non-polar ones. However, vibrational signatures of hydrocarbon chains with intramolecular origins display certain qualitative differences that pave the way for future work oriented on uncoupling the events that drive ripple phase formation.","author":[{"dropping-particle":"","family":"Maleš","given":"Petra","non-dropping-particle":"","parse-names":false,"suffix":""},{"dropping-particle":"","family":"Brkljača","given":"Zlatko","non-dropping-particle":"","parse-names":false,"suffix":""},{"dropping-particle":"","family":"Crnolatac","given":"Ivo","non-dropping-particle":"","parse-names":false,"suffix":""},{"dropping-particle":"","family":"Bakarić","given":"Danijela","non-dropping-particle":"","parse-names":false,"suffix":""}],"container-title":"Colloids and Surfaces B: Biointerfaces","id":"ITEM-1","issue":"January","issued":{"date-parts":[["2021"]]},"page":"111645, 8","title":"Application of MCR-ALS with EFA on FT-IR spectra of lipid bilayers in the assessment of phase transition temperatures: Potential for discernment of coupled events","type":"article-journal","volume":"201"},"uris":["http://www.mendeley.com/documents/?uuid=c63d184a-8262-4a8f-9666-607c9488bb49"]},{"id":"ITEM-2","itemData":{"DOI":"10.1016/j.bbamem.2012.10.018","ISSN":"00052736","PMID":"23098834","abstract":"Fourier transform infrared (FTIR) spectroscopy is a powerful yet relatively inexpensive and convenient technique for studying the structure and organization of membrane lipids in their various polymorphic phases. This spectroscopic technique yields information about the conformation and dynamics of all regions of the lipid molecule simultaneously without the necessity of introducing extrinsic probes. In this review, we summarize some relatively recent FTIR spectroscopic studies of the structure and organization primarily of fully hydrated phospholipids in their biologically relevant lamellar crystalline, gel and liquid-crystalline phases, and show that interconversions between these bilayer phases can be accurately monitored by this technique. We also briefly discuss how the structure and organization of potentially biologically relevant nonlamellar micellar or reversed hexagonal lipid phases can be studied and how phase transitions between lamellar and nonlamellar phases, or between various nonlamellar phases, can be followed as well. In addition, we discuss the potential for FTIR spectroscopy to yield fairly high resolution structural information about phospholipid packing in lamellar crystalline or gel phases. Finally, we show that many, but not all of these FTIR approaches can also yield valuable information about lipid-protein interactions in membrane protein- or peptide-containing lipid membrane bilayer model or even in biological membranes. This article is part of a Special Issue entitled: FTIR in membrane proteins and peptide studies. © 2012 Elsevier B.V.","author":[{"dropping-particle":"","family":"Lewis","given":"Ruthven N.A.H.","non-dropping-particle":"","parse-names":false,"suffix":""},{"dropping-particle":"","family":"McElhaney","given":"Ronald N.","non-dropping-particle":"","parse-names":false,"suffix":""}],"container-title":"Biochimica et Biophysica Acta - Biomembranes","id":"ITEM-2","issue":"10","issued":{"date-parts":[["2013"]]},"page":"2347-2358","publisher":"Elsevier B.V.","title":"Membrane lipid phase transitions and phase organization studied by Fourier transform infrared spectroscopy","type":"article-journal","volume":"1828"},"uris":["http://www.mendeley.com/documents/?uuid=f59c9ee8-5e42-4bdb-a241-370caa7e8edb"]}],"mendeley":{"formattedCitation":"[48,62]","plainTextFormattedCitation":"[48,62]","previouslyFormattedCitation":"[48,62]"},"properties":{"noteIndex":0},"schema":"https://github.com/citation-style-language/schema/raw/master/csl-citation.json"}</w:instrText>
      </w:r>
      <w:r w:rsidR="006A0DA5">
        <w:rPr>
          <w:rFonts w:ascii="Times New Roman" w:hAnsi="Times New Roman" w:cs="Times New Roman"/>
          <w:sz w:val="24"/>
          <w:szCs w:val="24"/>
        </w:rPr>
        <w:fldChar w:fldCharType="separate"/>
      </w:r>
      <w:r w:rsidR="006A0DA5" w:rsidRPr="006A0DA5">
        <w:rPr>
          <w:rFonts w:ascii="Times New Roman" w:hAnsi="Times New Roman" w:cs="Times New Roman"/>
          <w:noProof/>
          <w:sz w:val="24"/>
          <w:szCs w:val="24"/>
        </w:rPr>
        <w:t>[48,62]</w:t>
      </w:r>
      <w:r w:rsidR="006A0DA5">
        <w:rPr>
          <w:rFonts w:ascii="Times New Roman" w:hAnsi="Times New Roman" w:cs="Times New Roman"/>
          <w:sz w:val="24"/>
          <w:szCs w:val="24"/>
        </w:rPr>
        <w:fldChar w:fldCharType="end"/>
      </w:r>
      <w:r w:rsidRPr="008C205B">
        <w:rPr>
          <w:rFonts w:ascii="Times New Roman" w:hAnsi="Times New Roman" w:cs="Times New Roman"/>
          <w:sz w:val="24"/>
          <w:szCs w:val="24"/>
        </w:rPr>
        <w:t>.</w:t>
      </w:r>
      <w:r>
        <w:rPr>
          <w:rFonts w:ascii="Times New Roman" w:hAnsi="Times New Roman" w:cs="Times New Roman"/>
          <w:sz w:val="24"/>
          <w:szCs w:val="24"/>
        </w:rPr>
        <w:t xml:space="preserve"> </w:t>
      </w:r>
      <w:r w:rsidRPr="008C205B">
        <w:rPr>
          <w:rFonts w:ascii="Times New Roman" w:hAnsi="Times New Roman" w:cs="Times New Roman"/>
          <w:sz w:val="24"/>
          <w:szCs w:val="24"/>
        </w:rPr>
        <w:t xml:space="preserve">Although the reduction in </w:t>
      </w:r>
      <w:r w:rsidRPr="00904AE0">
        <w:rPr>
          <w:rFonts w:ascii="Times New Roman" w:hAnsi="Times New Roman" w:cs="Times New Roman"/>
          <w:i/>
          <w:sz w:val="24"/>
          <w:szCs w:val="24"/>
        </w:rPr>
        <w:t>T</w:t>
      </w:r>
      <w:r w:rsidRPr="00904AE0">
        <w:rPr>
          <w:rFonts w:ascii="Times New Roman" w:hAnsi="Times New Roman" w:cs="Times New Roman"/>
          <w:sz w:val="24"/>
          <w:szCs w:val="24"/>
          <w:vertAlign w:val="subscript"/>
        </w:rPr>
        <w:t>m</w:t>
      </w:r>
      <w:r w:rsidRPr="008C205B">
        <w:rPr>
          <w:rFonts w:ascii="Times New Roman" w:hAnsi="Times New Roman" w:cs="Times New Roman"/>
          <w:sz w:val="24"/>
          <w:szCs w:val="24"/>
        </w:rPr>
        <w:t xml:space="preserve"> due to the incorporation of MCE was </w:t>
      </w:r>
      <w:r w:rsidR="000574C2">
        <w:rPr>
          <w:rFonts w:ascii="Times New Roman" w:hAnsi="Times New Roman" w:cs="Times New Roman"/>
          <w:sz w:val="24"/>
          <w:szCs w:val="24"/>
        </w:rPr>
        <w:t>observed</w:t>
      </w:r>
      <w:r w:rsidRPr="008C205B">
        <w:rPr>
          <w:rFonts w:ascii="Times New Roman" w:hAnsi="Times New Roman" w:cs="Times New Roman"/>
          <w:sz w:val="24"/>
          <w:szCs w:val="24"/>
        </w:rPr>
        <w:t xml:space="preserve"> only in DMPS lipid bilayers hydrated with PBS of pH </w:t>
      </w:r>
      <w:r w:rsidR="00B35C06">
        <w:rPr>
          <w:rFonts w:ascii="Times New Roman" w:hAnsi="Times New Roman" w:cs="Times New Roman"/>
          <w:sz w:val="24"/>
          <w:szCs w:val="24"/>
        </w:rPr>
        <w:t>8</w:t>
      </w:r>
      <w:r w:rsidRPr="008C205B">
        <w:rPr>
          <w:rFonts w:ascii="Times New Roman" w:hAnsi="Times New Roman" w:cs="Times New Roman"/>
          <w:sz w:val="24"/>
          <w:szCs w:val="24"/>
        </w:rPr>
        <w:t xml:space="preserve">.0 (Table S1, Fig. S2), which </w:t>
      </w:r>
      <w:r w:rsidR="000574C2">
        <w:rPr>
          <w:rFonts w:ascii="Times New Roman" w:hAnsi="Times New Roman" w:cs="Times New Roman"/>
          <w:sz w:val="24"/>
          <w:szCs w:val="24"/>
        </w:rPr>
        <w:t>might be associated with</w:t>
      </w:r>
      <w:r w:rsidRPr="008C205B">
        <w:rPr>
          <w:rFonts w:ascii="Times New Roman" w:hAnsi="Times New Roman" w:cs="Times New Roman"/>
          <w:sz w:val="24"/>
          <w:szCs w:val="24"/>
        </w:rPr>
        <w:t xml:space="preserve"> greater rigidity and compactness of anionic lipid bilayers </w:t>
      </w:r>
      <w:r w:rsidR="000574C2">
        <w:rPr>
          <w:rFonts w:ascii="Times New Roman" w:hAnsi="Times New Roman" w:cs="Times New Roman"/>
          <w:sz w:val="24"/>
          <w:szCs w:val="24"/>
        </w:rPr>
        <w:t xml:space="preserve">in </w:t>
      </w:r>
      <w:r w:rsidRPr="008C205B">
        <w:rPr>
          <w:rFonts w:ascii="Times New Roman" w:hAnsi="Times New Roman" w:cs="Times New Roman"/>
          <w:sz w:val="24"/>
          <w:szCs w:val="24"/>
        </w:rPr>
        <w:t>compar</w:t>
      </w:r>
      <w:r w:rsidR="000574C2">
        <w:rPr>
          <w:rFonts w:ascii="Times New Roman" w:hAnsi="Times New Roman" w:cs="Times New Roman"/>
          <w:sz w:val="24"/>
          <w:szCs w:val="24"/>
        </w:rPr>
        <w:t xml:space="preserve">ison with </w:t>
      </w:r>
      <w:r w:rsidRPr="008C205B">
        <w:rPr>
          <w:rFonts w:ascii="Times New Roman" w:hAnsi="Times New Roman" w:cs="Times New Roman"/>
          <w:sz w:val="24"/>
          <w:szCs w:val="24"/>
        </w:rPr>
        <w:t>zwitterionic ones</w:t>
      </w:r>
      <w:r>
        <w:rPr>
          <w:rFonts w:ascii="Times New Roman" w:hAnsi="Times New Roman" w:cs="Times New Roman"/>
          <w:sz w:val="24"/>
          <w:szCs w:val="24"/>
        </w:rPr>
        <w:t xml:space="preserve"> </w:t>
      </w:r>
      <w:r w:rsidR="006A0DA5">
        <w:rPr>
          <w:rFonts w:ascii="Times New Roman" w:hAnsi="Times New Roman" w:cs="Times New Roman"/>
          <w:sz w:val="24"/>
          <w:szCs w:val="24"/>
        </w:rPr>
        <w:fldChar w:fldCharType="begin" w:fldLock="1"/>
      </w:r>
      <w:r w:rsidR="006A0DA5">
        <w:rPr>
          <w:rFonts w:ascii="Times New Roman" w:hAnsi="Times New Roman" w:cs="Times New Roman"/>
          <w:sz w:val="24"/>
          <w:szCs w:val="24"/>
        </w:rPr>
        <w:instrText>ADDIN CSL_CITATION {"citationItems":[{"id":"ITEM-1","itemData":{"DOI":"10.1021/bi00547a034","ISSN":"15204995","PMID":"7370233","abstract":"The structure and motion of the phosphatidylserine molecule in bilayers have been studied with deuterium and phosphorus-31 nuclear magnetic resonance. The phase behavior and the thermodynamic properties of phosphatidylserine were further characterized by means of spin-label electron paramagnetic resonance and differential scanning calorimetry. 1, 2-Dipalmitoyl-, 1, 2-dimyristoyl-, and 1, 2-dioleoyl-sn-glycero-3-phosphoserine were selectively deuterated in the fatty acyl chains, in the glycerol backbone, and in both the 2 and 3 segments of the serine moiety. The residual deuterium quadrupole couplings and the phosphorus-31 chemical shielding anisotropy of lipid-water mixtures at pH 7.0 in the absence of divalent cations were measured as a function of temperature and provided quantitative data on segmental motions of the serine head group, the phosphate linkage, the glycerol backbone, and the hydrocarbon region. The NMR data of phosphatidylserine are compared with those previously obtained for phosphatidylcholine and phosphatidylethanolamine. Qualitative and quantitative agreement exists for the ordering of the fatty acyl chains of all these lipids. In particular, in all phospholipids, the sn-2 chain is bent at the C-2 segment. The bilayer thickness as calculated from the deuterium NMR data is similar to that of phosphatidylcholine. The deuterium magnetic resonance spectra of the C-3 deuterated glycerol backbone of 1, 2-dipalmitoyland 1, 2-dioIeoyl-sn-glycero-3-phosphoserine are similar to those of 1, 2-dipalmitoyl-sn-glycero-3-phosphocholine, suggesting that the average conformation of the glycerol moiety remains constant in these two phospholipid classes. In contrast to the close structural resemblance in the fatty acyl chains and in the glycerol backbone region, distinct differences are observed when the phosphatidylserine head group is compared with either the phosphatidylcholine or phosphatidylethanolamine head groups. In particular, the phosphorus chemical shielding anisotropy and the deuterium quadrupole couplings of both head group C-D segments were distinctively larger than those of any of the previously studied lipids. In addition, the deuterons at the a position of the head group (P-0-CD2-CH) have been found to be motionally inequivalent, and two quadrupole splittings were observed. The NMR data indicate a relatively rigid structure for the phosphatidylserine head groups. Slight structural differences in the head group were observed between the…","author":[{"dropping-particle":"","family":"Browning","given":"Jeffrey L.","non-dropping-particle":"","parse-names":false,"suffix":""},{"dropping-particle":"","family":"Seelig","given":"Joachim","non-dropping-particle":"","parse-names":false,"suffix":""}],"container-title":"Biochemistry","id":"ITEM-1","issue":"6","issued":{"date-parts":[["1980"]]},"page":"1262-1270","title":"Bilayers of Phosphatidylserine: A Deuterium and Phosphorus Nuclear Magnetic Resonance Study","type":"article-journal","volume":"19"},"uris":["http://www.mendeley.com/documents/?uuid=4e6557f0-bd01-4c88-a366-0016ca77b800"]},{"id":"ITEM-2","itemData":{"author":[{"dropping-particle":"","family":"Cevc","given":"Gregor","non-dropping-particle":"","parse-names":false,"suffix":""},{"dropping-particle":"","family":"Watts","given":"Anthony","non-dropping-particle":"","parse-names":false,"suffix":""},{"dropping-particle":"","family":"Marsh","given":"Derek","non-dropping-particle":"","parse-names":false,"suffix":""}],"container-title":"Biochemistry","id":"ITEM-2","issued":{"date-parts":[["1981"]]},"page":"4955-4965","title":"Titration of the Phase Transition of Phosphatidylserine Bilayer Membranes. Effects of pH, Surface Electrostatics, Ion Binding, and Head-Group Hydration","type":"article-journal","volume":"20"},"uris":["http://www.mendeley.com/documents/?uuid=8844011f-a7b4-49b5-b40e-0d0b3f3b1eec"]},{"id":"ITEM-3","itemData":{"DOI":"10.1016/S0006-3495(03)74816-4","ISSN":"00063495","PMID":"14645091","abstract":"The relationship between bilayer hydration and the dynamic structure of headgroups and interbilayer water in multilamellar vesicles is investigated by electron spin resonance methods. Temperature variations of the order parameter of a headgroup spin label DPP-Tempo in DOPC in excess water and partially dehydrated (10 wt % water) show a cusp-like pattern around the main phase transition, Tc. This pattern is similar to those of temperature variations of the quadrupolar splitting of interbilayer D2O in PC and PE bilayers previously measured by 2H NMR, indicating that the ordering of the headgroup and the interbilayer water are correlated. The cusp-like pattern of these and other physical properties around Tc are suggestive of quasicritical fluctuations. Also, an increase (a decrease) in ordering of DPP-Tempo is correlated with water moving out of (into) interbilayer region into (from) the bulk water phase near the freezing point, Tf. Addition of cholesterol lowers Tf, which remains the point of increasing headgroup ordering. Using the small water-soluble spin probe 4-PT, it is shown that the ordering of interbilayer water increases with bilayer dehydration. It is suggested that increased ordering in the interbilayer region, implying a lowering of entropy, will itself lead to further dehydration of the interbilayer region until its lowered pressure resists further flow, i.e., an osmotic phenomenon.","author":[{"dropping-particle":"","family":"Ge","given":"Mingtao","non-dropping-particle":"","parse-names":false,"suffix":""},{"dropping-particle":"","family":"Freed","given":"Jack H.","non-dropping-particle":"","parse-names":false,"suffix":""}],"container-title":"Biophysical Journal","id":"ITEM-3","issue":"6","issued":{"date-parts":[["2003"]]},"page":"4023-4040","title":"Hydration, Structure, and Molecular Interactions in the Headgroup Region of Dioleoylphosphatidylcholine Bilayers: An Electron Spin Resonance Study","type":"article-journal","volume":"85"},"uris":["http://www.mendeley.com/documents/?uuid=cf4f89af-c7ab-4073-ac98-b94e805f9c5c"]},{"id":"ITEM-4","itemData":{"DOI":"10.3390/membranes13010083","ISSN":"20770375","abstract":"Although single-lipid bilayers are usually considered models of eukaryotic plasma membranes, their research drops drastically when it comes to exclusively anionic lipid membranes. Being a major anionic phospholipid in the inner leaflet of eukaryote membranes, phosphatidylserine-constituted lipid membranes were occasionally explored in the form of multilamellar liposomes (MLV), but their inherent instability caused a serious lack of efforts undertaken on large unilamellar liposomes (LUVs) as more realistic model membrane systems. In order to compensate the existing shortcomings, we performed a comprehensive calorimetric, spectroscopic and MD simulation study of time-varying structural features of LUV made from 1,2-dipalmitoyl-sn-glycero-3-phospho-L-serine (DPPS), whereas the corresponding MLV were examined as a reference. A substantial uncertainty of UV/Vis data of LUV from which only Tm was unambiguously determined (53.9 ± 0.8 °C), along with rather high uncertainty on the high-temperature range of DPPS melting profile obtained from DSC (≈50–59 °C), presumably reflect distinguished surface structural features in LUV. The FTIR signatures of glycerol moiety and those originated from carboxyl group serve as a strong support that in LUV, unlike in MLV, highly curved surfaces occur continuously, whereas the details on the attenuation of surface features in MLV were unraveled by molecular dynamics.","author":[{"dropping-particle":"","family":"Pašalić","given":"Lea","non-dropping-particle":"","parse-names":false,"suffix":""},{"dropping-particle":"","family":"Pem","given":"Barbara","non-dropping-particle":"","parse-names":false,"suffix":""},{"dropping-particle":"","family":"Bakarić","given":"Danijela","non-dropping-particle":"","parse-names":false,"suffix":""}],"container-title":"Membranes","id":"ITEM-4","issue":"1","issued":{"date-parts":[["2023"]]},"title":"Lamellarity-Driven Differences in Surface Structural Features of DPPS Lipids: Spectroscopic, Calorimetric and Computational Study","type":"article-journal","volume":"13"},"uris":["http://www.mendeley.com/documents/?uuid=9f011e63-b5d6-4af4-b041-cca9a25ab8be"]},{"id":"ITEM-5","itemData":{"DOI":"10.1016/j.colsurfb.2020.111147","ISSN":"18734367","PMID":"32526654","abstract":"We here report on flavonols (myricetin (MCE) and its glycoside myricitrin (MCI)) – 1,2-dimyristoyl-sn-glycero-3-phosphocholine (DMPC) membrane interactions focusing on the effects of flavonol clustering on the membrane thermotropic and nanomechanical properties. Atomic force microscopy (AFM), force spectroscopy (FS) and differential scanning calorimetry (DSC) together with molecular dynamics (MD) simulations provided a consistent picture of flavonol - DMPC membrane interactions. DMPC membrane as a supported lipid bilayer preserved its integrity even at higher flavonol molar fraction x. When present at x = 0.1 – 0.3, MCE and MCI both slightly improve DMPC bilayer fluidity which is evidenced by the decrease in the main phase transition temperature Tm. MCE is found within the interior of the bilayer, while MCI incorporates in the head group-water interface region. AFM and FS confirmed clusters as protrusions with an average height of 0.012 μm and average diameters of 0.60 and 0.24 μm for MCE and MCI clusters, respectively. The average membrane thickness in DMPC fluid phase decreases for 7% at xMCE = 0.30, while only 4% at xMCI = 0.27. The induced membrane changes are dependent on the chemical and physical properties of inserted flavonols. The hypothesis regarding the tendency of flavonol to clustering in membranes by increasing flavonol molar fraction has been confirmed.","author":[{"dropping-particle":"","family":"Sadžak","given":"Anja","non-dropping-particle":"","parse-names":false,"suffix":""},{"dropping-particle":"","family":"Brkljača","given":"Zlatko","non-dropping-particle":"","parse-names":false,"suffix":""},{"dropping-particle":"","family":"Crnolatac","given":"Ivo","non-dropping-particle":"","parse-names":false,"suffix":""},{"dropping-particle":"","family":"Baranović","given":"Goran","non-dropping-particle":"","parse-names":false,"suffix":""},{"dropping-particle":"","family":"Šegota","given":"Suzana","non-dropping-particle":"","parse-names":false,"suffix":""}],"container-title":"Colloids and Surfaces B: Biointerfaces","id":"ITEM-5","issue":"May","issued":{"date-parts":[["2020"]]},"page":"111147","publisher":"Elsevier","title":"Flavonol clustering in model lipid membranes: DSC, AFM, force spectroscopy and MD simulations study","type":"article-journal","volume":"193"},"uris":["http://www.mendeley.com/documents/?uuid=a2fbba68-a203-462a-a393-85004d273476"]}],"mendeley":{"formattedCitation":"[40,41,44,63,64]","plainTextFormattedCitation":"[40,41,44,63,64]","previouslyFormattedCitation":"[40,41,44,63,64]"},"properties":{"noteIndex":0},"schema":"https://github.com/citation-style-language/schema/raw/master/csl-citation.json"}</w:instrText>
      </w:r>
      <w:r w:rsidR="006A0DA5">
        <w:rPr>
          <w:rFonts w:ascii="Times New Roman" w:hAnsi="Times New Roman" w:cs="Times New Roman"/>
          <w:sz w:val="24"/>
          <w:szCs w:val="24"/>
        </w:rPr>
        <w:fldChar w:fldCharType="separate"/>
      </w:r>
      <w:r w:rsidR="006A0DA5" w:rsidRPr="006A0DA5">
        <w:rPr>
          <w:rFonts w:ascii="Times New Roman" w:hAnsi="Times New Roman" w:cs="Times New Roman"/>
          <w:noProof/>
          <w:sz w:val="24"/>
          <w:szCs w:val="24"/>
        </w:rPr>
        <w:t>[40,41,44,63,64]</w:t>
      </w:r>
      <w:r w:rsidR="006A0DA5">
        <w:rPr>
          <w:rFonts w:ascii="Times New Roman" w:hAnsi="Times New Roman" w:cs="Times New Roman"/>
          <w:sz w:val="24"/>
          <w:szCs w:val="24"/>
        </w:rPr>
        <w:fldChar w:fldCharType="end"/>
      </w:r>
      <w:r w:rsidRPr="008C205B">
        <w:rPr>
          <w:rFonts w:ascii="Times New Roman" w:hAnsi="Times New Roman" w:cs="Times New Roman"/>
          <w:sz w:val="24"/>
          <w:szCs w:val="24"/>
        </w:rPr>
        <w:t>, in all of three lipid suspensions (i.e. at all three pH values) it is evident that the melting is not characterized by such a steep sigmoidal transition in the presence of MCE as it is in its absence, which is a clear indication of a decrease in the cooperativity of the transition</w:t>
      </w:r>
      <w:r w:rsidR="000574C2">
        <w:rPr>
          <w:rFonts w:ascii="Times New Roman" w:hAnsi="Times New Roman" w:cs="Times New Roman"/>
          <w:sz w:val="24"/>
          <w:szCs w:val="24"/>
        </w:rPr>
        <w:t xml:space="preserve"> </w:t>
      </w:r>
      <w:r w:rsidR="006A0DA5">
        <w:rPr>
          <w:rFonts w:ascii="Times New Roman" w:hAnsi="Times New Roman" w:cs="Times New Roman"/>
          <w:sz w:val="24"/>
          <w:szCs w:val="24"/>
        </w:rPr>
        <w:fldChar w:fldCharType="begin" w:fldLock="1"/>
      </w:r>
      <w:r w:rsidR="006A0DA5">
        <w:rPr>
          <w:rFonts w:ascii="Times New Roman" w:hAnsi="Times New Roman" w:cs="Times New Roman"/>
          <w:sz w:val="24"/>
          <w:szCs w:val="24"/>
        </w:rPr>
        <w:instrText>ADDIN CSL_CITATION {"citationItems":[{"id":"ITEM-1","itemData":{"DOI":"10.1021/acs.jpcb.5b00898","ISSN":"15205207","PMID":"25831116","abstract":"The interactions between hydrophobic or semihydrophobic gold and silver nanoparticles (NPs) and a dimyristoylphosphatidylcholine (DMPC) bilayer as a model cell membrane in two ionic solutions result in the structural reorganization within the bilayer manifested as locally increased nanomechanical compaction in the vicinity of NP clusters as well as changed overall thermotropic properties. The effects of NP surface charge and hydrophobicity were examined using AFM imaging, force spectroscopy and IR spectroscopy. The NP clustering occurred during hydration process of dry films containing both the DMPC molecules and the NPs by the mechanism in which the number of bilayer deformations was reduced by NP clustering. The force spectroscopy showed increased bilayer density around (semi)hydrophobic NP clusters and thus locally increased lateral compaction of the bilayer. The strengthening effect was observed for both the silver and the gold NPs in a high ionic strength solution such as seawater, while it was absent under physiological conditions. The local lipid rearrangement induces the long-range lipid reorganization resulting in the bilayer phase transition shifting toward lower or higher temperatures depending on the solution ionic strength (at the most by -1.0 °C in phosphate buffered saline and at the most by +0.5 °C in seawater).","author":[{"dropping-particle":"","family":"Šegota","given":"Suzana","non-dropping-particle":"","parse-names":false,"suffix":""},{"dropping-particle":"","family":"Vojta","given":"Danijela","non-dropping-particle":"","parse-names":false,"suffix":""},{"dropping-particle":"","family":"Kendziora","given":"Dania","non-dropping-particle":"","parse-names":false,"suffix":""},{"dropping-particle":"","family":"Ahmed","given":"Ishtiaq","non-dropping-particle":"","parse-names":false,"suffix":""},{"dropping-particle":"","family":"Fruk","given":"Ljiljana","non-dropping-particle":"","parse-names":false,"suffix":""},{"dropping-particle":"","family":"Baranović","given":"Goran","non-dropping-particle":"","parse-names":false,"suffix":""}],"container-title":"Journal of Physical Chemistry B","id":"ITEM-1","issue":"16","issued":{"date-parts":[["2015"]]},"page":"5208-5219","title":"Ligand-dependent nanoparticle clustering within lipid membranes induced by surrounding medium","type":"article-journal","volume":"119"},"uris":["http://www.mendeley.com/documents/?uuid=aac014ff-b365-41c2-8904-f728240dc5a3"]},{"id":"ITEM-2","itemData":{"DOI":"10.1016/j.bbamem.2012.10.018","ISSN":"00052736","PMID":"23098834","abstract":"Fourier transform infrared (FTIR) spectroscopy is a powerful yet relatively inexpensive and convenient technique for studying the structure and organization of membrane lipids in their various polymorphic phases. This spectroscopic technique yields information about the conformation and dynamics of all regions of the lipid molecule simultaneously without the necessity of introducing extrinsic probes. In this review, we summarize some relatively recent FTIR spectroscopic studies of the structure and organization primarily of fully hydrated phospholipids in their biologically relevant lamellar crystalline, gel and liquid-crystalline phases, and show that interconversions between these bilayer phases can be accurately monitored by this technique. We also briefly discuss how the structure and organization of potentially biologically relevant nonlamellar micellar or reversed hexagonal lipid phases can be studied and how phase transitions between lamellar and nonlamellar phases, or between various nonlamellar phases, can be followed as well. In addition, we discuss the potential for FTIR spectroscopy to yield fairly high resolution structural information about phospholipid packing in lamellar crystalline or gel phases. Finally, we show that many, but not all of these FTIR approaches can also yield valuable information about lipid-protein interactions in membrane protein- or peptide-containing lipid membrane bilayer model or even in biological membranes. This article is part of a Special Issue entitled: FTIR in membrane proteins and peptide studies. © 2012 Elsevier B.V.","author":[{"dropping-particle":"","family":"Lewis","given":"Ruthven N.A.H.","non-dropping-particle":"","parse-names":false,"suffix":""},{"dropping-particle":"","family":"McElhaney","given":"Ronald N.","non-dropping-particle":"","parse-names":false,"suffix":""}],"container-title":"Biochimica et Biophysica Acta - Biomembranes","id":"ITEM-2","issue":"10","issued":{"date-parts":[["2013"]]},"page":"2347-2358","publisher":"Elsevier B.V.","title":"Membrane lipid phase transitions and phase organization studied by Fourier transform infrared spectroscopy","type":"article-journal","volume":"1828"},"uris":["http://www.mendeley.com/documents/?uuid=f59c9ee8-5e42-4bdb-a241-370caa7e8edb"]}],"mendeley":{"formattedCitation":"[62,65]","plainTextFormattedCitation":"[62,65]","previouslyFormattedCitation":"[62,65]"},"properties":{"noteIndex":0},"schema":"https://github.com/citation-style-language/schema/raw/master/csl-citation.json"}</w:instrText>
      </w:r>
      <w:r w:rsidR="006A0DA5">
        <w:rPr>
          <w:rFonts w:ascii="Times New Roman" w:hAnsi="Times New Roman" w:cs="Times New Roman"/>
          <w:sz w:val="24"/>
          <w:szCs w:val="24"/>
        </w:rPr>
        <w:fldChar w:fldCharType="separate"/>
      </w:r>
      <w:r w:rsidR="006A0DA5" w:rsidRPr="006A0DA5">
        <w:rPr>
          <w:rFonts w:ascii="Times New Roman" w:hAnsi="Times New Roman" w:cs="Times New Roman"/>
          <w:noProof/>
          <w:sz w:val="24"/>
          <w:szCs w:val="24"/>
        </w:rPr>
        <w:t>[62,65]</w:t>
      </w:r>
      <w:r w:rsidR="006A0DA5">
        <w:rPr>
          <w:rFonts w:ascii="Times New Roman" w:hAnsi="Times New Roman" w:cs="Times New Roman"/>
          <w:sz w:val="24"/>
          <w:szCs w:val="24"/>
        </w:rPr>
        <w:fldChar w:fldCharType="end"/>
      </w:r>
      <w:r w:rsidRPr="008C205B">
        <w:rPr>
          <w:rFonts w:ascii="Times New Roman" w:hAnsi="Times New Roman" w:cs="Times New Roman"/>
          <w:sz w:val="24"/>
          <w:szCs w:val="24"/>
        </w:rPr>
        <w:t>.</w:t>
      </w:r>
    </w:p>
    <w:bookmarkEnd w:id="12"/>
    <w:p w14:paraId="45F54742" w14:textId="23717018" w:rsidR="00475986" w:rsidRDefault="005F4D4B" w:rsidP="005B4403">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The structure and hydration of DMPS bilayers </w:t>
      </w:r>
      <w:r w:rsidR="00503593">
        <w:rPr>
          <w:rFonts w:ascii="Times New Roman" w:hAnsi="Times New Roman" w:cs="Times New Roman"/>
          <w:sz w:val="24"/>
          <w:szCs w:val="24"/>
        </w:rPr>
        <w:t xml:space="preserve">at different temperatures </w:t>
      </w:r>
      <w:r>
        <w:rPr>
          <w:rFonts w:ascii="Times New Roman" w:hAnsi="Times New Roman" w:cs="Times New Roman"/>
          <w:sz w:val="24"/>
          <w:szCs w:val="24"/>
        </w:rPr>
        <w:t>with or without MCE w</w:t>
      </w:r>
      <w:r w:rsidR="005B4403">
        <w:rPr>
          <w:rFonts w:ascii="Times New Roman" w:hAnsi="Times New Roman" w:cs="Times New Roman"/>
          <w:sz w:val="24"/>
          <w:szCs w:val="24"/>
        </w:rPr>
        <w:t>ere</w:t>
      </w:r>
      <w:r>
        <w:rPr>
          <w:rFonts w:ascii="Times New Roman" w:hAnsi="Times New Roman" w:cs="Times New Roman"/>
          <w:sz w:val="24"/>
          <w:szCs w:val="24"/>
        </w:rPr>
        <w:t xml:space="preserve"> </w:t>
      </w:r>
      <w:r w:rsidR="003A5434">
        <w:rPr>
          <w:rFonts w:ascii="Times New Roman" w:hAnsi="Times New Roman" w:cs="Times New Roman"/>
          <w:sz w:val="24"/>
          <w:szCs w:val="24"/>
        </w:rPr>
        <w:t xml:space="preserve">also </w:t>
      </w:r>
      <w:r>
        <w:rPr>
          <w:rFonts w:ascii="Times New Roman" w:hAnsi="Times New Roman" w:cs="Times New Roman"/>
          <w:sz w:val="24"/>
          <w:szCs w:val="24"/>
        </w:rPr>
        <w:t xml:space="preserve">examined using MD simulations. </w:t>
      </w:r>
      <w:r w:rsidR="00FC7F0A">
        <w:rPr>
          <w:rFonts w:ascii="Times New Roman" w:hAnsi="Times New Roman" w:cs="Times New Roman"/>
          <w:sz w:val="24"/>
          <w:szCs w:val="24"/>
        </w:rPr>
        <w:t>Examination of bilayer structural parameters indeed yielded l</w:t>
      </w:r>
      <w:r>
        <w:rPr>
          <w:rFonts w:ascii="Times New Roman" w:hAnsi="Times New Roman" w:cs="Times New Roman"/>
          <w:sz w:val="24"/>
          <w:szCs w:val="24"/>
        </w:rPr>
        <w:t>arger spatial separation of DMPS lipids</w:t>
      </w:r>
      <w:r w:rsidR="00FC7F0A">
        <w:rPr>
          <w:rFonts w:ascii="Times New Roman" w:hAnsi="Times New Roman" w:cs="Times New Roman"/>
          <w:sz w:val="24"/>
          <w:szCs w:val="24"/>
        </w:rPr>
        <w:t xml:space="preserve"> following MCE inclusion</w:t>
      </w:r>
      <w:r>
        <w:rPr>
          <w:rFonts w:ascii="Times New Roman" w:hAnsi="Times New Roman" w:cs="Times New Roman"/>
          <w:sz w:val="24"/>
          <w:szCs w:val="24"/>
        </w:rPr>
        <w:t xml:space="preserve">, as demonstrated by </w:t>
      </w:r>
      <w:r w:rsidR="00FC7F0A">
        <w:rPr>
          <w:rFonts w:ascii="Times New Roman" w:hAnsi="Times New Roman" w:cs="Times New Roman"/>
          <w:sz w:val="24"/>
          <w:szCs w:val="24"/>
        </w:rPr>
        <w:t xml:space="preserve">Table 2. </w:t>
      </w:r>
      <w:r w:rsidR="003F23B0">
        <w:rPr>
          <w:rFonts w:ascii="Times New Roman" w:hAnsi="Times New Roman" w:cs="Times New Roman"/>
          <w:bCs/>
          <w:sz w:val="24"/>
          <w:szCs w:val="24"/>
        </w:rPr>
        <w:t>Additional information on the structural analysis is found in Supporting Information.</w:t>
      </w:r>
      <w:r w:rsidR="003F23B0">
        <w:rPr>
          <w:rFonts w:ascii="Times New Roman" w:hAnsi="Times New Roman" w:cs="Times New Roman"/>
          <w:sz w:val="24"/>
          <w:szCs w:val="24"/>
        </w:rPr>
        <w:t xml:space="preserve"> </w:t>
      </w:r>
      <w:r w:rsidR="003472EB">
        <w:rPr>
          <w:rFonts w:ascii="Times New Roman" w:hAnsi="Times New Roman" w:cs="Times New Roman"/>
          <w:sz w:val="24"/>
          <w:szCs w:val="24"/>
        </w:rPr>
        <w:t xml:space="preserve">APL and membrane thickness are common parameters describing </w:t>
      </w:r>
      <w:r w:rsidR="003472EB">
        <w:rPr>
          <w:rFonts w:ascii="Times New Roman" w:hAnsi="Times New Roman" w:cs="Times New Roman"/>
          <w:sz w:val="24"/>
          <w:szCs w:val="24"/>
        </w:rPr>
        <w:lastRenderedPageBreak/>
        <w:t>lipid organization: smaller APLs indicate tighter packing</w:t>
      </w:r>
      <w:r w:rsidR="003C77E9">
        <w:rPr>
          <w:rFonts w:ascii="Times New Roman" w:hAnsi="Times New Roman" w:cs="Times New Roman"/>
          <w:sz w:val="24"/>
          <w:szCs w:val="24"/>
        </w:rPr>
        <w:t xml:space="preserve">, while larger thicknesses are </w:t>
      </w:r>
      <w:r w:rsidR="00FC7F0A">
        <w:rPr>
          <w:rFonts w:ascii="Times New Roman" w:hAnsi="Times New Roman" w:cs="Times New Roman"/>
          <w:sz w:val="24"/>
          <w:szCs w:val="24"/>
        </w:rPr>
        <w:t>due to</w:t>
      </w:r>
      <w:r w:rsidR="003C77E9">
        <w:rPr>
          <w:rFonts w:ascii="Times New Roman" w:hAnsi="Times New Roman" w:cs="Times New Roman"/>
          <w:sz w:val="24"/>
          <w:szCs w:val="24"/>
        </w:rPr>
        <w:t xml:space="preserve"> ordered lipid acyl chains with less interdigitation</w:t>
      </w:r>
      <w:r w:rsidR="005B0AE7">
        <w:rPr>
          <w:rFonts w:ascii="Times New Roman" w:hAnsi="Times New Roman" w:cs="Times New Roman"/>
          <w:sz w:val="24"/>
          <w:szCs w:val="24"/>
        </w:rPr>
        <w:t>.</w:t>
      </w:r>
      <w:r w:rsidR="003C77E9">
        <w:rPr>
          <w:rFonts w:ascii="Times New Roman" w:hAnsi="Times New Roman" w:cs="Times New Roman"/>
          <w:sz w:val="24"/>
          <w:szCs w:val="24"/>
        </w:rPr>
        <w:t xml:space="preserve"> </w:t>
      </w:r>
      <w:r w:rsidR="005B0AE7">
        <w:rPr>
          <w:rFonts w:ascii="Times New Roman" w:hAnsi="Times New Roman" w:cs="Times New Roman"/>
          <w:sz w:val="24"/>
          <w:szCs w:val="24"/>
        </w:rPr>
        <w:t>Thus</w:t>
      </w:r>
      <w:r w:rsidR="003C77E9">
        <w:rPr>
          <w:rFonts w:ascii="Times New Roman" w:hAnsi="Times New Roman" w:cs="Times New Roman"/>
          <w:sz w:val="24"/>
          <w:szCs w:val="24"/>
        </w:rPr>
        <w:t xml:space="preserve">, the values obtained for pure DMPS bilayers </w:t>
      </w:r>
      <w:r w:rsidR="005B0AE7">
        <w:rPr>
          <w:rFonts w:ascii="Times New Roman" w:hAnsi="Times New Roman" w:cs="Times New Roman"/>
          <w:sz w:val="24"/>
          <w:szCs w:val="24"/>
        </w:rPr>
        <w:t xml:space="preserve">reflect </w:t>
      </w:r>
      <w:r w:rsidR="005B0AE7">
        <w:rPr>
          <w:rFonts w:ascii="Times New Roman" w:hAnsi="Times New Roman" w:cs="Times New Roman"/>
          <w:bCs/>
          <w:sz w:val="24"/>
          <w:szCs w:val="24"/>
        </w:rPr>
        <w:t xml:space="preserve">lipid tendency to pack more tightly at lower temperatures (gel phase) compared to higher temperatures (fluid phase) </w:t>
      </w:r>
      <w:r w:rsidR="00A21BB2">
        <w:rPr>
          <w:rFonts w:ascii="Times New Roman" w:hAnsi="Times New Roman" w:cs="Times New Roman"/>
          <w:bCs/>
          <w:sz w:val="24"/>
          <w:szCs w:val="24"/>
        </w:rPr>
        <w:fldChar w:fldCharType="begin" w:fldLock="1"/>
      </w:r>
      <w:r w:rsidR="006A0DA5">
        <w:rPr>
          <w:rFonts w:ascii="Times New Roman" w:hAnsi="Times New Roman" w:cs="Times New Roman"/>
          <w:bCs/>
          <w:sz w:val="24"/>
          <w:szCs w:val="24"/>
        </w:rPr>
        <w:instrText>ADDIN CSL_CITATION {"citationItems":[{"id":"ITEM-1","itemData":{"DOI":"10.1039/C8RA08441F","ISSN":"20462069","abstract":"In recent years, a massive increase has been observed in the number of published articles describing accurate and reliable molecular dynamics simulations of lipid bilayers. This is due to several reasons, including the development of fast and efficient methods for treating long-range electrostatic interactions, significant progress in computer hardware, progress in atomistic simulation algorithms and the development of well-validated empirical molecular mechanical force fields. Although molecular dynamics is an effective approach for investigating different aspects of lipid bilayers, to the best of our knowledge, there is no review in the literature that explains the different analyses that can be carried out with membrane simulation. This review gives an overview about the some of the most important possible analyses, technical challenges, and existing protocols that can be performed on the biological membrane by molecular dynamics simulation. The reviewed analyses include the degree of membrane disruption, average area per lipid, probability distributions for the area per lipid molecule, membrane thickness, membrane area compressibility, lateral diffusion, rotational diffusion, order parameters, head group tilt, electron density profile, mass density profile, electrostatic potential profile, ordering of vicinity waters, number of hydrogen bonds, and radial distribution function.","author":[{"dropping-particle":"","family":"Moradi","given":"Sajad","non-dropping-particle":"","parse-names":false,"suffix":""},{"dropping-particle":"","family":"Nowroozi","given":"Amin","non-dropping-particle":"","parse-names":false,"suffix":""},{"dropping-particle":"","family":"Shahlaei","given":"Mohsen","non-dropping-particle":"","parse-names":false,"suffix":""}],"container-title":"RSC Advances","id":"ITEM-1","issue":"8","issued":{"date-parts":[["2019"]]},"page":"4644-4658","publisher":"Royal Society of Chemistry","title":"Shedding light on the structural properties of lipid bilayers using molecular dynamics simulation: a review study","type":"article-journal","volume":"9"},"uris":["http://www.mendeley.com/documents/?uuid=a4a656c7-7998-42d4-8ba9-1942ca9ace9d"]},{"id":"ITEM-2","itemData":{"DOI":"10.1016/j.bbamem.2018.04.014","ISSN":"18792642","PMID":"29709614","abstract":"Lipid bilayers play an important role in biological systems as they protect cells against unwanted chemicals and provide a barrier for material inside a cell from leaking out. In this paper, nearly 30 μs of molecular dynamics (MD) simulations were performed to investigate phase transitions of 1,2-dimyristoyl-sn-glycero-3-phosphocholine (DMPC) and 1,2-dipalmitoyl-sn-glycero-phosphocholine (DPPC) lipid bilayers from the liquid crystalline (L α ) to the ripple (P β ) and to the gel phase (L β ). Our MD simulations accurately predict the main transition temperature for the single-component bilayers. A key focus of this work is to quantify the structure of the P β phase for DMPC and compare with measures from x-ray experiments. The P β major arm has similar structure to that of the L β , while the thinner minor arm has interdigitated chains and the transition region between these two regions has large chain splay and disorder. At lower temperatures, our MD simulations predict the formation of the L β phase with tilted fatty acid chains. The P β and L β phases are studied for mixtures of DMPC and DPPC and compare favorably with experiment. Overall, our MD simulations provide evidence for the relevancy of the CHARMM36 lipid force field for structures and add to our understanding of the less-defined P β phase.","author":[{"dropping-particle":"","family":"Khakbaz","given":"Pouyan","non-dropping-particle":"","parse-names":false,"suffix":""},{"dropping-particle":"","family":"Klauda","given":"Jeffery B.","non-dropping-particle":"","parse-names":false,"suffix":""}],"container-title":"Biochimica et Biophysica Acta - Biomembranes","id":"ITEM-2","issue":"8","issued":{"date-parts":[["2018"]]},"page":"1489-1501","title":"Investigation of phase transitions of saturated phosphocholine lipid bilayers via molecular dynamics simulations","type":"article-journal","volume":"1860"},"uris":["http://www.mendeley.com/documents/?uuid=5f5035e3-7c81-4816-87e7-7b15a792d9e7"]}],"mendeley":{"formattedCitation":"[66,67]","plainTextFormattedCitation":"[66,67]","previouslyFormattedCitation":"[66,67]"},"properties":{"noteIndex":0},"schema":"https://github.com/citation-style-language/schema/raw/master/csl-citation.json"}</w:instrText>
      </w:r>
      <w:r w:rsidR="00A21BB2">
        <w:rPr>
          <w:rFonts w:ascii="Times New Roman" w:hAnsi="Times New Roman" w:cs="Times New Roman"/>
          <w:bCs/>
          <w:sz w:val="24"/>
          <w:szCs w:val="24"/>
        </w:rPr>
        <w:fldChar w:fldCharType="separate"/>
      </w:r>
      <w:r w:rsidR="006A0DA5" w:rsidRPr="006A0DA5">
        <w:rPr>
          <w:rFonts w:ascii="Times New Roman" w:hAnsi="Times New Roman" w:cs="Times New Roman"/>
          <w:bCs/>
          <w:noProof/>
          <w:sz w:val="24"/>
          <w:szCs w:val="24"/>
        </w:rPr>
        <w:t>[66,67]</w:t>
      </w:r>
      <w:r w:rsidR="00A21BB2">
        <w:rPr>
          <w:rFonts w:ascii="Times New Roman" w:hAnsi="Times New Roman" w:cs="Times New Roman"/>
          <w:bCs/>
          <w:sz w:val="24"/>
          <w:szCs w:val="24"/>
        </w:rPr>
        <w:fldChar w:fldCharType="end"/>
      </w:r>
      <w:r w:rsidR="00475986">
        <w:rPr>
          <w:rFonts w:ascii="Times New Roman" w:hAnsi="Times New Roman" w:cs="Times New Roman"/>
          <w:bCs/>
          <w:sz w:val="24"/>
          <w:szCs w:val="24"/>
        </w:rPr>
        <w:t>,</w:t>
      </w:r>
      <w:r w:rsidR="005B0AE7">
        <w:rPr>
          <w:rFonts w:ascii="Times New Roman" w:hAnsi="Times New Roman" w:cs="Times New Roman"/>
          <w:bCs/>
          <w:sz w:val="24"/>
          <w:szCs w:val="24"/>
        </w:rPr>
        <w:t xml:space="preserve"> and </w:t>
      </w:r>
      <w:r w:rsidR="003C77E9">
        <w:rPr>
          <w:rFonts w:ascii="Times New Roman" w:hAnsi="Times New Roman" w:cs="Times New Roman"/>
          <w:bCs/>
          <w:sz w:val="24"/>
          <w:szCs w:val="24"/>
        </w:rPr>
        <w:t xml:space="preserve">are consistent with literature reports </w:t>
      </w:r>
      <w:r w:rsidR="00971024">
        <w:rPr>
          <w:rFonts w:ascii="Times New Roman" w:hAnsi="Times New Roman" w:cs="Times New Roman"/>
          <w:bCs/>
          <w:sz w:val="24"/>
          <w:szCs w:val="24"/>
        </w:rPr>
        <w:t>for similar systems</w:t>
      </w:r>
      <w:r w:rsidR="00475986">
        <w:rPr>
          <w:rFonts w:ascii="Times New Roman" w:hAnsi="Times New Roman" w:cs="Times New Roman"/>
          <w:bCs/>
          <w:sz w:val="24"/>
          <w:szCs w:val="24"/>
        </w:rPr>
        <w:t xml:space="preserve">. </w:t>
      </w:r>
      <w:bookmarkStart w:id="13" w:name="_Hlk158740196"/>
      <w:r w:rsidR="00E43178" w:rsidRPr="00E21ACD">
        <w:rPr>
          <w:rFonts w:ascii="Times New Roman" w:eastAsia="Times New Roman" w:hAnsi="Times New Roman"/>
          <w:bCs/>
          <w:sz w:val="24"/>
          <w:szCs w:val="24"/>
        </w:rPr>
        <w:t xml:space="preserve">Wide angle X-ray scattering data on DMPS at 30 </w:t>
      </w:r>
      <w:bookmarkStart w:id="14" w:name="_Hlk158737856"/>
      <w:r w:rsidR="00E43178">
        <w:rPr>
          <w:rFonts w:ascii="Times New Roman" w:eastAsia="Times New Roman" w:hAnsi="Times New Roman"/>
          <w:bCs/>
          <w:sz w:val="24"/>
          <w:szCs w:val="24"/>
        </w:rPr>
        <w:t>°C</w:t>
      </w:r>
      <w:bookmarkEnd w:id="14"/>
      <w:r w:rsidR="00E43178">
        <w:rPr>
          <w:rFonts w:ascii="Times New Roman" w:eastAsia="Times New Roman" w:hAnsi="Times New Roman"/>
          <w:bCs/>
          <w:sz w:val="24"/>
          <w:szCs w:val="24"/>
        </w:rPr>
        <w:t xml:space="preserve"> pointed to APL of 0.415 nm</w:t>
      </w:r>
      <w:r w:rsidR="00E43178" w:rsidRPr="00904AE0">
        <w:rPr>
          <w:rFonts w:ascii="Times New Roman" w:eastAsia="Times New Roman" w:hAnsi="Times New Roman"/>
          <w:bCs/>
          <w:sz w:val="24"/>
          <w:szCs w:val="24"/>
          <w:vertAlign w:val="superscript"/>
        </w:rPr>
        <w:t>2</w:t>
      </w:r>
      <w:r w:rsidR="00E43178">
        <w:rPr>
          <w:rFonts w:ascii="Times New Roman" w:eastAsia="Times New Roman" w:hAnsi="Times New Roman"/>
          <w:bCs/>
          <w:sz w:val="24"/>
          <w:szCs w:val="24"/>
        </w:rPr>
        <w:t xml:space="preserve"> </w:t>
      </w:r>
      <w:r w:rsidR="006A0DA5">
        <w:rPr>
          <w:rFonts w:ascii="Times New Roman" w:eastAsia="Times New Roman" w:hAnsi="Times New Roman"/>
          <w:bCs/>
          <w:sz w:val="24"/>
          <w:szCs w:val="24"/>
        </w:rPr>
        <w:fldChar w:fldCharType="begin" w:fldLock="1"/>
      </w:r>
      <w:r w:rsidR="006A0DA5">
        <w:rPr>
          <w:rFonts w:ascii="Times New Roman" w:eastAsia="Times New Roman" w:hAnsi="Times New Roman"/>
          <w:bCs/>
          <w:sz w:val="24"/>
          <w:szCs w:val="24"/>
        </w:rPr>
        <w:instrText>ADDIN CSL_CITATION {"citationItems":[{"id":"ITEM-1","itemData":{"DOI":"10.1016/j.chemphyslip.2015.05.002","ISSN":"18732941","PMID":"25957868","abstract":"Phase behavior and structural properties were examined for phospholipid bilayers having different headgroups (DMPC, DMPS and DMPE) with added n-alkanes to study effect of flexible additives. Change in the temperatures of main transition of the lipid/alkane mixtures against the length of added alkanes depends largely on the headgroup. Theoretical analysis of the change of the temperature of transition indicates that the headgroup dependence is dominantly originated in the strong dependence of total enthalpy on the headgroups. The results of X-ray diffraction show that the enthalpic stabilization due to enhanced packing of acyl chains of the lipid by alkanes in the gel phase causes the headgroup-dependent change in the phase transition behavior. The enhanced packing in the gel phase also leads to easy emergence of the subgel phase with very short relaxation time at room temperature in the DMPE-based bilayers.","author":[{"dropping-particle":"","family":"Hishida","given":"Mafumi","non-dropping-particle":"","parse-names":false,"suffix":""},{"dropping-particle":"","family":"Endo","given":"Asami","non-dropping-particle":"","parse-names":false,"suffix":""},{"dropping-particle":"","family":"Nakazawa","given":"Koyomi","non-dropping-particle":"","parse-names":false,"suffix":""},{"dropping-particle":"","family":"Yamamura","given":"Yasuhisa","non-dropping-particle":"","parse-names":false,"suffix":""},{"dropping-particle":"","family":"Saito","given":"Kazuya","non-dropping-particle":"","parse-names":false,"suffix":""}],"container-title":"Chemistry and Physics of Lipids","id":"ITEM-1","issued":{"date-parts":[["2015"]]},"page":"61-67","publisher":"Elsevier Ireland Ltd","title":"Effect of n-alkanes on lipid bilayers depending on headgroups","type":"article-journal","volume":"188"},"uris":["http://www.mendeley.com/documents/?uuid=7c5e1b2e-783a-4374-be67-6e7c28edb6e1"]}],"mendeley":{"formattedCitation":"[68]","plainTextFormattedCitation":"[68]","previouslyFormattedCitation":"[68]"},"properties":{"noteIndex":0},"schema":"https://github.com/citation-style-language/schema/raw/master/csl-citation.json"}</w:instrText>
      </w:r>
      <w:r w:rsidR="006A0DA5">
        <w:rPr>
          <w:rFonts w:ascii="Times New Roman" w:eastAsia="Times New Roman" w:hAnsi="Times New Roman"/>
          <w:bCs/>
          <w:sz w:val="24"/>
          <w:szCs w:val="24"/>
        </w:rPr>
        <w:fldChar w:fldCharType="separate"/>
      </w:r>
      <w:r w:rsidR="006A0DA5" w:rsidRPr="006A0DA5">
        <w:rPr>
          <w:rFonts w:ascii="Times New Roman" w:eastAsia="Times New Roman" w:hAnsi="Times New Roman"/>
          <w:bCs/>
          <w:noProof/>
          <w:sz w:val="24"/>
          <w:szCs w:val="24"/>
        </w:rPr>
        <w:t>[68]</w:t>
      </w:r>
      <w:r w:rsidR="006A0DA5">
        <w:rPr>
          <w:rFonts w:ascii="Times New Roman" w:eastAsia="Times New Roman" w:hAnsi="Times New Roman"/>
          <w:bCs/>
          <w:sz w:val="24"/>
          <w:szCs w:val="24"/>
        </w:rPr>
        <w:fldChar w:fldCharType="end"/>
      </w:r>
      <w:r w:rsidR="00E43178">
        <w:rPr>
          <w:rFonts w:ascii="Times New Roman" w:eastAsia="Times New Roman" w:hAnsi="Times New Roman"/>
          <w:bCs/>
          <w:sz w:val="24"/>
          <w:szCs w:val="24"/>
        </w:rPr>
        <w:t>, which is close to the calculated figure. Also, p</w:t>
      </w:r>
      <w:r w:rsidR="00E43178" w:rsidRPr="00E43178">
        <w:rPr>
          <w:rFonts w:ascii="Times New Roman" w:eastAsia="Times New Roman" w:hAnsi="Times New Roman"/>
          <w:bCs/>
          <w:sz w:val="24"/>
          <w:szCs w:val="24"/>
        </w:rPr>
        <w:t>ressure isotherm studies have shown DMPS monolayers collapse at APL ⁓0.40 nm</w:t>
      </w:r>
      <w:r w:rsidR="00E43178" w:rsidRPr="00904AE0">
        <w:rPr>
          <w:rFonts w:ascii="Times New Roman" w:eastAsia="Times New Roman" w:hAnsi="Times New Roman"/>
          <w:bCs/>
          <w:sz w:val="24"/>
          <w:szCs w:val="24"/>
          <w:vertAlign w:val="superscript"/>
        </w:rPr>
        <w:t>2</w:t>
      </w:r>
      <w:r w:rsidR="00E43178" w:rsidRPr="00E43178">
        <w:rPr>
          <w:rFonts w:ascii="Times New Roman" w:eastAsia="Times New Roman" w:hAnsi="Times New Roman"/>
          <w:bCs/>
          <w:sz w:val="24"/>
          <w:szCs w:val="24"/>
        </w:rPr>
        <w:t xml:space="preserve"> </w:t>
      </w:r>
      <w:r w:rsidR="006A0DA5">
        <w:rPr>
          <w:rFonts w:ascii="Times New Roman" w:eastAsia="Times New Roman" w:hAnsi="Times New Roman"/>
          <w:bCs/>
          <w:sz w:val="24"/>
          <w:szCs w:val="24"/>
        </w:rPr>
        <w:fldChar w:fldCharType="begin" w:fldLock="1"/>
      </w:r>
      <w:r w:rsidR="006A0DA5">
        <w:rPr>
          <w:rFonts w:ascii="Times New Roman" w:eastAsia="Times New Roman" w:hAnsi="Times New Roman"/>
          <w:bCs/>
          <w:sz w:val="24"/>
          <w:szCs w:val="24"/>
        </w:rPr>
        <w:instrText>ADDIN CSL_CITATION {"citationItems":[{"id":"ITEM-1","itemData":{"DOI":"10.1039/c5sm01891a","ISSN":"17446848","PMID":"26451711","abstract":"Behavior of cationic tetra-p-guanidinoethylcalix[4]arene (CX1) and its building block, p-guanidinoethylphenol (mCX1) in model monolayer lipid membranes was investigated using all atom molecular dynamics simulations and surface pressure measurements. Members of two classes of lipids were taken into account: zwitterionic 1,2-dimyristoyl-sn-glycero-3-phosphocholine (DMPC) and anionic 1,2-dimyristoyl-sn-glycero-3-phospho-l-serine sodium salt (DMPS) as models of eukaryotic and bacterial cell membranes, respectively. It was demonstrated that CX1 and mCX1 accumulate near the negatively charged DMPS monolayers. The adsorption to neutral monolayers was negligible. In contrast to mCX1, CX1 penetrated into the hydrophobic part of the monolayer. The latter effect, which is possible due to a flip-flop inversion of the CX1 orientation in the lipid layer compared to the aqueous phase, may be responsible for its antibacterial activity.","author":[{"dropping-particle":"","family":"Korchowiec","given":"Beata","non-dropping-particle":"","parse-names":false,"suffix":""},{"dropping-particle":"","family":"Gorczyca","given":"Marcelina","non-dropping-particle":"","parse-names":false,"suffix":""},{"dropping-particle":"","family":"Rogalska","given":"Ewa","non-dropping-particle":"","parse-names":false,"suffix":""},{"dropping-particle":"","family":"Regnouf-De-Vains","given":"Jean Bernard","non-dropping-particle":"","parse-names":false,"suffix":""},{"dropping-particle":"","family":"Mourer","given":"Maxime","non-dropping-particle":"","parse-names":false,"suffix":""},{"dropping-particle":"","family":"Korchowiec","given":"Jacek","non-dropping-particle":"","parse-names":false,"suffix":""}],"container-title":"Soft Matter","id":"ITEM-1","issue":"1","issued":{"date-parts":[["2015"]]},"page":"181-190","publisher":"Royal Society of Chemistry","title":"The selective interactions of cationic tetra-p-guanidinoethylcalix[4]arene with lipid membranes: Theoretical and experimental model studies","type":"article-journal","volume":"12"},"uris":["http://www.mendeley.com/documents/?uuid=9c3ec81a-8706-4eab-9249-4c2d3f2946fb"]}],"mendeley":{"formattedCitation":"[69]","plainTextFormattedCitation":"[69]","previouslyFormattedCitation":"[69]"},"properties":{"noteIndex":0},"schema":"https://github.com/citation-style-language/schema/raw/master/csl-citation.json"}</w:instrText>
      </w:r>
      <w:r w:rsidR="006A0DA5">
        <w:rPr>
          <w:rFonts w:ascii="Times New Roman" w:eastAsia="Times New Roman" w:hAnsi="Times New Roman"/>
          <w:bCs/>
          <w:sz w:val="24"/>
          <w:szCs w:val="24"/>
        </w:rPr>
        <w:fldChar w:fldCharType="separate"/>
      </w:r>
      <w:r w:rsidR="006A0DA5" w:rsidRPr="006A0DA5">
        <w:rPr>
          <w:rFonts w:ascii="Times New Roman" w:eastAsia="Times New Roman" w:hAnsi="Times New Roman"/>
          <w:bCs/>
          <w:noProof/>
          <w:sz w:val="24"/>
          <w:szCs w:val="24"/>
        </w:rPr>
        <w:t>[69]</w:t>
      </w:r>
      <w:r w:rsidR="006A0DA5">
        <w:rPr>
          <w:rFonts w:ascii="Times New Roman" w:eastAsia="Times New Roman" w:hAnsi="Times New Roman"/>
          <w:bCs/>
          <w:sz w:val="24"/>
          <w:szCs w:val="24"/>
        </w:rPr>
        <w:fldChar w:fldCharType="end"/>
      </w:r>
      <w:r w:rsidR="00E43178">
        <w:rPr>
          <w:rFonts w:ascii="Times New Roman" w:eastAsia="Times New Roman" w:hAnsi="Times New Roman"/>
          <w:bCs/>
          <w:sz w:val="24"/>
          <w:szCs w:val="24"/>
        </w:rPr>
        <w:t>. Computational studies provided estimations of 47.6 nm</w:t>
      </w:r>
      <w:r w:rsidR="00E43178" w:rsidRPr="00BE42CE">
        <w:rPr>
          <w:rFonts w:ascii="Times New Roman" w:eastAsia="Times New Roman" w:hAnsi="Times New Roman"/>
          <w:bCs/>
          <w:sz w:val="24"/>
          <w:szCs w:val="24"/>
          <w:vertAlign w:val="superscript"/>
        </w:rPr>
        <w:t>2</w:t>
      </w:r>
      <w:r w:rsidR="00E43178">
        <w:rPr>
          <w:rFonts w:ascii="Times New Roman" w:eastAsia="Times New Roman" w:hAnsi="Times New Roman"/>
          <w:bCs/>
          <w:sz w:val="24"/>
          <w:szCs w:val="24"/>
        </w:rPr>
        <w:t xml:space="preserve"> in gel (30 °C) and 55.6 </w:t>
      </w:r>
      <w:r w:rsidR="00D54C3B">
        <w:rPr>
          <w:rFonts w:ascii="Times New Roman" w:eastAsia="Times New Roman" w:hAnsi="Times New Roman"/>
          <w:bCs/>
          <w:sz w:val="24"/>
          <w:szCs w:val="24"/>
        </w:rPr>
        <w:t>nm</w:t>
      </w:r>
      <w:r w:rsidR="00D54C3B" w:rsidRPr="00BE42CE">
        <w:rPr>
          <w:rFonts w:ascii="Times New Roman" w:eastAsia="Times New Roman" w:hAnsi="Times New Roman"/>
          <w:bCs/>
          <w:sz w:val="24"/>
          <w:szCs w:val="24"/>
          <w:vertAlign w:val="superscript"/>
        </w:rPr>
        <w:t>2</w:t>
      </w:r>
      <w:r w:rsidR="00D54C3B">
        <w:rPr>
          <w:rFonts w:ascii="Times New Roman" w:eastAsia="Times New Roman" w:hAnsi="Times New Roman"/>
          <w:bCs/>
          <w:sz w:val="24"/>
          <w:szCs w:val="24"/>
        </w:rPr>
        <w:t xml:space="preserve"> </w:t>
      </w:r>
      <w:r w:rsidR="00E43178">
        <w:rPr>
          <w:rFonts w:ascii="Times New Roman" w:eastAsia="Times New Roman" w:hAnsi="Times New Roman"/>
          <w:bCs/>
          <w:sz w:val="24"/>
          <w:szCs w:val="24"/>
        </w:rPr>
        <w:t xml:space="preserve">in fluid phase (60 °C) for pure bilayers or </w:t>
      </w:r>
      <w:r w:rsidR="00E43178">
        <w:rPr>
          <w:rFonts w:ascii="Times New Roman" w:eastAsia="Times New Roman" w:hAnsi="Times New Roman" w:cs="Times New Roman"/>
          <w:bCs/>
          <w:sz w:val="24"/>
          <w:szCs w:val="24"/>
        </w:rPr>
        <w:t>~</w:t>
      </w:r>
      <w:r w:rsidR="00E43178">
        <w:rPr>
          <w:rFonts w:ascii="Times New Roman" w:eastAsia="Times New Roman" w:hAnsi="Times New Roman"/>
          <w:bCs/>
          <w:sz w:val="24"/>
          <w:szCs w:val="24"/>
        </w:rPr>
        <w:t>0.60 nm</w:t>
      </w:r>
      <w:r w:rsidR="00E43178" w:rsidRPr="00BE42CE">
        <w:rPr>
          <w:rFonts w:ascii="Times New Roman" w:eastAsia="Times New Roman" w:hAnsi="Times New Roman"/>
          <w:bCs/>
          <w:sz w:val="24"/>
          <w:szCs w:val="24"/>
          <w:vertAlign w:val="superscript"/>
        </w:rPr>
        <w:t>2</w:t>
      </w:r>
      <w:r w:rsidR="00E43178">
        <w:rPr>
          <w:rFonts w:ascii="Times New Roman" w:eastAsia="Times New Roman" w:hAnsi="Times New Roman"/>
          <w:bCs/>
          <w:sz w:val="24"/>
          <w:szCs w:val="24"/>
        </w:rPr>
        <w:t xml:space="preserve"> for </w:t>
      </w:r>
      <w:r w:rsidR="005E2B62">
        <w:rPr>
          <w:rFonts w:ascii="Times New Roman" w:eastAsia="Times New Roman" w:hAnsi="Times New Roman"/>
          <w:bCs/>
          <w:sz w:val="24"/>
          <w:szCs w:val="24"/>
        </w:rPr>
        <w:t xml:space="preserve">bilayers containing small molecules </w:t>
      </w:r>
      <w:r w:rsidR="006A0DA5">
        <w:rPr>
          <w:rFonts w:ascii="Times New Roman" w:eastAsia="Times New Roman" w:hAnsi="Times New Roman"/>
          <w:bCs/>
          <w:sz w:val="24"/>
          <w:szCs w:val="24"/>
        </w:rPr>
        <w:fldChar w:fldCharType="begin" w:fldLock="1"/>
      </w:r>
      <w:r w:rsidR="006A0DA5">
        <w:rPr>
          <w:rFonts w:ascii="Times New Roman" w:eastAsia="Times New Roman" w:hAnsi="Times New Roman"/>
          <w:bCs/>
          <w:sz w:val="24"/>
          <w:szCs w:val="24"/>
        </w:rPr>
        <w:instrText>ADDIN CSL_CITATION {"citationItems":[{"id":"ITEM-1","itemData":{"DOI":"10.1007/s00249-018-1317-z","ISBN":"0123456789","ISSN":"14321017","PMID":"29971510","abstract":"In this work, the effects of the anti-hypertensive drug amlodipine in native and PEGylated forms on the malfunctioning of negatively charged lipid bilayer cell membranes constructed from DMPS or DMPS + DMPC were studied by molecular dynamics simulation. The obtained results indicate that amlodipine alone aggregates and as a result its diffusion into the membrane is retarded. In addition, due to their large size aggregates of the drug can damage the cell, rupturing the cell membrane. It is shown that PEGylation of amlodipine prevents this aggregation and facilitates its diffusion into the lipid membrane. The interaction of the drug with negatively charged membranes in the presence of an aqueous solution of NaCl, as the medium, is investigated and its effects on the membrane are considered by evaluating the structural properties of the membrane such as area per lipid, thickness, lipid chain order and electrostatic potential difference between bulk solution and lipid bilayer surface. The effect of these parameters on the diffusion of the drug into the cell is critically examined and discussed.","author":[{"dropping-particle":"","family":"Yousefpour","given":"Abbas","non-dropping-particle":"","parse-names":false,"suffix":""},{"dropping-particle":"","family":"Amjad-Iranagh","given":"Sepideh","non-dropping-particle":"","parse-names":false,"suffix":""},{"dropping-particle":"","family":"Goharpey","given":"Fatemeh","non-dropping-particle":"","parse-names":false,"suffix":""},{"dropping-particle":"","family":"Modarress","given":"Hamid","non-dropping-particle":"","parse-names":false,"suffix":""}],"container-title":"European Biophysics Journal","id":"ITEM-1","issue":"8","issued":{"date-parts":[["2018"]]},"page":"939-950","publisher":"Springer International Publishing","title":"Effect of drug amlodipine on the charged lipid bilayer cell membranes DMPS and DMPS + DMPC: a molecular dynamics simulation study","type":"article-journal","volume":"47"},"uris":["http://www.mendeley.com/documents/?uuid=559381eb-5d41-4650-9dcc-2a597232a7d7"]}],"mendeley":{"formattedCitation":"[70]","plainTextFormattedCitation":"[70]","previouslyFormattedCitation":"[70]"},"properties":{"noteIndex":0},"schema":"https://github.com/citation-style-language/schema/raw/master/csl-citation.json"}</w:instrText>
      </w:r>
      <w:r w:rsidR="006A0DA5">
        <w:rPr>
          <w:rFonts w:ascii="Times New Roman" w:eastAsia="Times New Roman" w:hAnsi="Times New Roman"/>
          <w:bCs/>
          <w:sz w:val="24"/>
          <w:szCs w:val="24"/>
        </w:rPr>
        <w:fldChar w:fldCharType="separate"/>
      </w:r>
      <w:r w:rsidR="006A0DA5" w:rsidRPr="006A0DA5">
        <w:rPr>
          <w:rFonts w:ascii="Times New Roman" w:eastAsia="Times New Roman" w:hAnsi="Times New Roman"/>
          <w:bCs/>
          <w:noProof/>
          <w:sz w:val="24"/>
          <w:szCs w:val="24"/>
        </w:rPr>
        <w:t>[70]</w:t>
      </w:r>
      <w:r w:rsidR="006A0DA5">
        <w:rPr>
          <w:rFonts w:ascii="Times New Roman" w:eastAsia="Times New Roman" w:hAnsi="Times New Roman"/>
          <w:bCs/>
          <w:sz w:val="24"/>
          <w:szCs w:val="24"/>
        </w:rPr>
        <w:fldChar w:fldCharType="end"/>
      </w:r>
      <w:r w:rsidR="005E2B62">
        <w:rPr>
          <w:rFonts w:ascii="Times New Roman" w:eastAsia="Times New Roman" w:hAnsi="Times New Roman"/>
          <w:bCs/>
          <w:sz w:val="24"/>
          <w:szCs w:val="24"/>
        </w:rPr>
        <w:t xml:space="preserve">. The respective studies also provided bilayer thickness estimates of 4.0-4.4 nm, or </w:t>
      </w:r>
      <w:r w:rsidR="005E2B62" w:rsidRPr="00E43178">
        <w:rPr>
          <w:rFonts w:ascii="Times New Roman" w:eastAsia="Times New Roman" w:hAnsi="Times New Roman"/>
          <w:bCs/>
          <w:sz w:val="24"/>
          <w:szCs w:val="24"/>
        </w:rPr>
        <w:t>⁓</w:t>
      </w:r>
      <w:r w:rsidR="005E2B62">
        <w:rPr>
          <w:rFonts w:ascii="Times New Roman" w:eastAsia="Times New Roman" w:hAnsi="Times New Roman"/>
          <w:bCs/>
          <w:sz w:val="24"/>
          <w:szCs w:val="24"/>
        </w:rPr>
        <w:t xml:space="preserve">3.5 nm. </w:t>
      </w:r>
      <w:r w:rsidR="00E43178">
        <w:rPr>
          <w:rFonts w:ascii="Times New Roman" w:eastAsia="Times New Roman" w:hAnsi="Times New Roman"/>
          <w:bCs/>
          <w:sz w:val="24"/>
          <w:szCs w:val="24"/>
        </w:rPr>
        <w:t>Experimental data on DMPS bilayer thickness</w:t>
      </w:r>
      <w:r w:rsidR="00D54C3B">
        <w:rPr>
          <w:rFonts w:ascii="Times New Roman" w:eastAsia="Times New Roman" w:hAnsi="Times New Roman"/>
          <w:bCs/>
          <w:sz w:val="24"/>
          <w:szCs w:val="24"/>
        </w:rPr>
        <w:t>es</w:t>
      </w:r>
      <w:r w:rsidR="00E43178">
        <w:rPr>
          <w:rFonts w:ascii="Times New Roman" w:eastAsia="Times New Roman" w:hAnsi="Times New Roman"/>
          <w:bCs/>
          <w:sz w:val="24"/>
          <w:szCs w:val="24"/>
        </w:rPr>
        <w:t xml:space="preserve"> are lacking. X-ray diffraction of DMPS MLVs yielded the lamellar repeat distance in phosphate buffer to decrease from 6.2 nm to 5.2 nm following the increase of temperature from 20 °C to 53 °C, however those values include the layer of interlamellar water</w:t>
      </w:r>
      <w:r w:rsidR="006A0DA5">
        <w:rPr>
          <w:rFonts w:ascii="Times New Roman" w:eastAsia="Times New Roman" w:hAnsi="Times New Roman"/>
          <w:bCs/>
          <w:sz w:val="24"/>
          <w:szCs w:val="24"/>
        </w:rPr>
        <w:t xml:space="preserve"> </w:t>
      </w:r>
      <w:r w:rsidR="006A0DA5">
        <w:rPr>
          <w:rFonts w:ascii="Times New Roman" w:eastAsia="Times New Roman" w:hAnsi="Times New Roman"/>
          <w:bCs/>
          <w:sz w:val="24"/>
          <w:szCs w:val="24"/>
        </w:rPr>
        <w:fldChar w:fldCharType="begin" w:fldLock="1"/>
      </w:r>
      <w:r w:rsidR="006A0DA5">
        <w:rPr>
          <w:rFonts w:ascii="Times New Roman" w:eastAsia="Times New Roman" w:hAnsi="Times New Roman"/>
          <w:bCs/>
          <w:sz w:val="24"/>
          <w:szCs w:val="24"/>
        </w:rPr>
        <w:instrText>ADDIN CSL_CITATION {"citationItems":[{"id":"ITEM-1","itemData":{"DOI":"10.1021/bi00534a037","ISSN":"15204995","PMID":"7074049","abstract":"The structure and thermotropic properties of a homologous series of diacylphosphatidylserines (PS) in the anhydrous and hydrated state have been examined with low-angle X-ray diffraction and differential scanning calorimetry. In the anhydrous state at low temperatures both acidic PS and its NH4+ salts exhibit lamellar bilayer crystal forms that transform to liquid-crystalline hexagonal (type II) structures at higher temperatures. The crystal → liquid-crystal transition temperature increases with increasing chain length, the transition temperature of an NH4+-PS being higher than that of its corresponding acidic form. In contrast, the transition enthalpies of the acidic PS are higher than those of the NH4+ salt forms. Hydrated acidic PS and NH4+-PS exhibit reversible lamellar gel → liquid-crystal transitions. In this case the acidic form undergoes this chain length dependent transition at a higher temperature, but with a lower enthalpy change, than the NH4+-PS. Both below and above the hydrocarbon chain melting transition, hydrated lamellar bilayer structures are present. The temperature-composition phase diagram of the NH4+-dimyristoyl-PS/H2O system has been studied in detail. The chain melting transition decreases with increasing hydration, reaching a limiting value of 39 °C. X-ray diffraction shows that both the bilayer gel structure and the bilayer liquid-crystal form take up water continuously (i.e., no hydration limit), a characteristic of lipid bilayers with a net charge. Electron-density profiles of NH4+-dimyristoyl-PS at different hydration levels permit detailed analysis of the structural parameters of the PS bilayer. © 1982, American Chemical Society. All rights reserved.","author":[{"dropping-particle":"","family":"Hauser","given":"Helmut","non-dropping-particle":"","parse-names":false,"suffix":""},{"dropping-particle":"","family":"Paltauf","given":"Fritz","non-dropping-particle":"","parse-names":false,"suffix":""},{"dropping-particle":"","family":"Shipley","given":"G. Graham","non-dropping-particle":"","parse-names":false,"suffix":""}],"container-title":"Biochemistry","id":"ITEM-1","issue":"5","issued":{"date-parts":[["1982"]]},"page":"1061-1067","title":"Structure and Thermotropic Behavior of Phosphatidylserine Bilayer Membranes","type":"article-journal","volume":"21"},"uris":["http://www.mendeley.com/documents/?uuid=41cf0dbb-06e6-405b-9fbf-de7a355f5fef"]}],"mendeley":{"formattedCitation":"[71]","plainTextFormattedCitation":"[71]","previouslyFormattedCitation":"[71]"},"properties":{"noteIndex":0},"schema":"https://github.com/citation-style-language/schema/raw/master/csl-citation.json"}</w:instrText>
      </w:r>
      <w:r w:rsidR="006A0DA5">
        <w:rPr>
          <w:rFonts w:ascii="Times New Roman" w:eastAsia="Times New Roman" w:hAnsi="Times New Roman"/>
          <w:bCs/>
          <w:sz w:val="24"/>
          <w:szCs w:val="24"/>
        </w:rPr>
        <w:fldChar w:fldCharType="separate"/>
      </w:r>
      <w:r w:rsidR="006A0DA5" w:rsidRPr="006A0DA5">
        <w:rPr>
          <w:rFonts w:ascii="Times New Roman" w:eastAsia="Times New Roman" w:hAnsi="Times New Roman"/>
          <w:bCs/>
          <w:noProof/>
          <w:sz w:val="24"/>
          <w:szCs w:val="24"/>
        </w:rPr>
        <w:t>[71]</w:t>
      </w:r>
      <w:r w:rsidR="006A0DA5">
        <w:rPr>
          <w:rFonts w:ascii="Times New Roman" w:eastAsia="Times New Roman" w:hAnsi="Times New Roman"/>
          <w:bCs/>
          <w:sz w:val="24"/>
          <w:szCs w:val="24"/>
        </w:rPr>
        <w:fldChar w:fldCharType="end"/>
      </w:r>
      <w:bookmarkEnd w:id="13"/>
      <w:r w:rsidR="006A0DA5">
        <w:rPr>
          <w:rFonts w:ascii="Times New Roman" w:eastAsia="Times New Roman" w:hAnsi="Times New Roman"/>
          <w:bCs/>
          <w:sz w:val="24"/>
          <w:szCs w:val="24"/>
        </w:rPr>
        <w:t xml:space="preserve">. </w:t>
      </w:r>
    </w:p>
    <w:p w14:paraId="36CEA570" w14:textId="6133E4EB" w:rsidR="000C143C" w:rsidRPr="000A5EF2" w:rsidRDefault="003C77E9" w:rsidP="005B440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MCE </w:t>
      </w:r>
      <w:r w:rsidR="00FC7F0A">
        <w:rPr>
          <w:rFonts w:ascii="Times New Roman" w:hAnsi="Times New Roman" w:cs="Times New Roman"/>
          <w:bCs/>
          <w:sz w:val="24"/>
          <w:szCs w:val="24"/>
        </w:rPr>
        <w:t>addition</w:t>
      </w:r>
      <w:r>
        <w:rPr>
          <w:rFonts w:ascii="Times New Roman" w:hAnsi="Times New Roman" w:cs="Times New Roman"/>
          <w:bCs/>
          <w:sz w:val="24"/>
          <w:szCs w:val="24"/>
        </w:rPr>
        <w:t xml:space="preserve"> disrupt</w:t>
      </w:r>
      <w:r w:rsidR="00FC7F0A">
        <w:rPr>
          <w:rFonts w:ascii="Times New Roman" w:hAnsi="Times New Roman" w:cs="Times New Roman"/>
          <w:bCs/>
          <w:sz w:val="24"/>
          <w:szCs w:val="24"/>
        </w:rPr>
        <w:t>ed</w:t>
      </w:r>
      <w:r w:rsidR="00DD5F6B">
        <w:rPr>
          <w:rFonts w:ascii="Times New Roman" w:hAnsi="Times New Roman" w:cs="Times New Roman"/>
          <w:bCs/>
          <w:sz w:val="24"/>
          <w:szCs w:val="24"/>
        </w:rPr>
        <w:t xml:space="preserve"> DMPS ability to pack tightly, and </w:t>
      </w:r>
      <w:r w:rsidR="009115B9">
        <w:rPr>
          <w:rFonts w:ascii="Times New Roman" w:hAnsi="Times New Roman" w:cs="Times New Roman"/>
          <w:bCs/>
          <w:sz w:val="24"/>
          <w:szCs w:val="24"/>
        </w:rPr>
        <w:t>interfer</w:t>
      </w:r>
      <w:r w:rsidR="00FC7F0A">
        <w:rPr>
          <w:rFonts w:ascii="Times New Roman" w:hAnsi="Times New Roman" w:cs="Times New Roman"/>
          <w:bCs/>
          <w:sz w:val="24"/>
          <w:szCs w:val="24"/>
        </w:rPr>
        <w:t>ed</w:t>
      </w:r>
      <w:r w:rsidR="009115B9">
        <w:rPr>
          <w:rFonts w:ascii="Times New Roman" w:hAnsi="Times New Roman" w:cs="Times New Roman"/>
          <w:bCs/>
          <w:sz w:val="24"/>
          <w:szCs w:val="24"/>
        </w:rPr>
        <w:t xml:space="preserve"> with the </w:t>
      </w:r>
      <w:r w:rsidR="00C112CC">
        <w:rPr>
          <w:rFonts w:ascii="Times New Roman" w:hAnsi="Times New Roman" w:cs="Times New Roman"/>
          <w:bCs/>
          <w:sz w:val="24"/>
          <w:szCs w:val="24"/>
        </w:rPr>
        <w:t xml:space="preserve">close </w:t>
      </w:r>
      <w:r w:rsidR="009115B9">
        <w:rPr>
          <w:rFonts w:ascii="Times New Roman" w:hAnsi="Times New Roman" w:cs="Times New Roman"/>
          <w:bCs/>
          <w:sz w:val="24"/>
          <w:szCs w:val="24"/>
        </w:rPr>
        <w:t>interactions between lipid chains that are crucial for bilayer organization</w:t>
      </w:r>
      <w:r w:rsidR="00FC7F0A">
        <w:rPr>
          <w:rFonts w:ascii="Times New Roman" w:hAnsi="Times New Roman" w:cs="Times New Roman"/>
          <w:bCs/>
          <w:sz w:val="24"/>
          <w:szCs w:val="24"/>
        </w:rPr>
        <w:t>, resulting in significant APL increase and the decrease of thickness</w:t>
      </w:r>
      <w:r w:rsidR="009115B9">
        <w:rPr>
          <w:rFonts w:ascii="Times New Roman" w:hAnsi="Times New Roman" w:cs="Times New Roman"/>
          <w:bCs/>
          <w:sz w:val="24"/>
          <w:szCs w:val="24"/>
        </w:rPr>
        <w:t xml:space="preserve">. Greater fluidity of acyl chains is </w:t>
      </w:r>
      <w:r w:rsidR="003B533F">
        <w:rPr>
          <w:rFonts w:ascii="Times New Roman" w:hAnsi="Times New Roman" w:cs="Times New Roman"/>
          <w:bCs/>
          <w:sz w:val="24"/>
          <w:szCs w:val="24"/>
        </w:rPr>
        <w:t>shown</w:t>
      </w:r>
      <w:r w:rsidR="009115B9">
        <w:rPr>
          <w:rFonts w:ascii="Times New Roman" w:hAnsi="Times New Roman" w:cs="Times New Roman"/>
          <w:bCs/>
          <w:sz w:val="24"/>
          <w:szCs w:val="24"/>
        </w:rPr>
        <w:t xml:space="preserve"> by analyzing </w:t>
      </w:r>
      <w:r w:rsidR="00F54B69">
        <w:rPr>
          <w:rFonts w:ascii="Times New Roman" w:hAnsi="Times New Roman" w:cs="Times New Roman"/>
          <w:bCs/>
          <w:sz w:val="24"/>
          <w:szCs w:val="24"/>
        </w:rPr>
        <w:t>acyl chain</w:t>
      </w:r>
      <w:r w:rsidR="009115B9">
        <w:rPr>
          <w:rFonts w:ascii="Times New Roman" w:hAnsi="Times New Roman" w:cs="Times New Roman"/>
          <w:bCs/>
          <w:sz w:val="24"/>
          <w:szCs w:val="24"/>
        </w:rPr>
        <w:t xml:space="preserve"> order parameters (Fig. S3 in Supporting Information), which are significantly decreased in DMPS+MCE systems. Notably, the effect of MCE is larger at 30 °C, where structural parameters are changed enough to be consistent with fluid phase </w:t>
      </w:r>
      <w:r w:rsidR="00901D1A">
        <w:rPr>
          <w:rFonts w:ascii="Times New Roman" w:hAnsi="Times New Roman" w:cs="Times New Roman"/>
          <w:bCs/>
          <w:sz w:val="24"/>
          <w:szCs w:val="24"/>
        </w:rPr>
        <w:t>despite the low temperature</w:t>
      </w:r>
      <w:r w:rsidR="00C112CC">
        <w:rPr>
          <w:rFonts w:ascii="Times New Roman" w:hAnsi="Times New Roman" w:cs="Times New Roman"/>
          <w:bCs/>
          <w:sz w:val="24"/>
          <w:szCs w:val="24"/>
        </w:rPr>
        <w:t xml:space="preserve">, </w:t>
      </w:r>
      <w:r w:rsidR="00045B94">
        <w:rPr>
          <w:rFonts w:ascii="Times New Roman" w:hAnsi="Times New Roman" w:cs="Times New Roman"/>
          <w:bCs/>
          <w:sz w:val="24"/>
          <w:szCs w:val="24"/>
        </w:rPr>
        <w:t>thus confirming</w:t>
      </w:r>
      <w:r w:rsidR="00C112CC">
        <w:rPr>
          <w:rFonts w:ascii="Times New Roman" w:hAnsi="Times New Roman" w:cs="Times New Roman"/>
          <w:bCs/>
          <w:sz w:val="24"/>
          <w:szCs w:val="24"/>
        </w:rPr>
        <w:t xml:space="preserve"> membrane disruption</w:t>
      </w:r>
      <w:bookmarkStart w:id="15" w:name="_Hlk158735774"/>
      <w:r w:rsidR="00901D1A">
        <w:rPr>
          <w:rFonts w:ascii="Times New Roman" w:hAnsi="Times New Roman" w:cs="Times New Roman"/>
          <w:bCs/>
          <w:sz w:val="24"/>
          <w:szCs w:val="24"/>
        </w:rPr>
        <w:t xml:space="preserve">. </w:t>
      </w:r>
      <w:bookmarkStart w:id="16" w:name="_Hlk158728281"/>
      <w:bookmarkStart w:id="17" w:name="_Hlk158651376"/>
      <w:r w:rsidR="00873C27">
        <w:rPr>
          <w:rFonts w:ascii="Times New Roman" w:hAnsi="Times New Roman" w:cs="Times New Roman"/>
          <w:bCs/>
          <w:sz w:val="24"/>
          <w:szCs w:val="24"/>
        </w:rPr>
        <w:t xml:space="preserve">Even visually, the equilibrated DMPS+MCE system at 30 °C is more alike the fluid phase of pure DMPS </w:t>
      </w:r>
      <w:r w:rsidR="00873C27" w:rsidRPr="00AD2C5B">
        <w:rPr>
          <w:rFonts w:ascii="Times New Roman" w:hAnsi="Times New Roman" w:cs="Times New Roman"/>
          <w:bCs/>
          <w:sz w:val="24"/>
          <w:szCs w:val="24"/>
        </w:rPr>
        <w:t>(Fig</w:t>
      </w:r>
      <w:r w:rsidR="00D92A45">
        <w:rPr>
          <w:rFonts w:ascii="Times New Roman" w:hAnsi="Times New Roman" w:cs="Times New Roman"/>
          <w:bCs/>
          <w:sz w:val="24"/>
          <w:szCs w:val="24"/>
        </w:rPr>
        <w:t>.</w:t>
      </w:r>
      <w:r w:rsidR="00873C27" w:rsidRPr="00AD2C5B">
        <w:rPr>
          <w:rFonts w:ascii="Times New Roman" w:hAnsi="Times New Roman" w:cs="Times New Roman"/>
          <w:bCs/>
          <w:sz w:val="24"/>
          <w:szCs w:val="24"/>
        </w:rPr>
        <w:t xml:space="preserve"> S</w:t>
      </w:r>
      <w:r w:rsidR="00AD2C5B" w:rsidRPr="00904AE0">
        <w:rPr>
          <w:rFonts w:ascii="Times New Roman" w:hAnsi="Times New Roman" w:cs="Times New Roman"/>
          <w:bCs/>
          <w:sz w:val="24"/>
          <w:szCs w:val="24"/>
        </w:rPr>
        <w:t>4</w:t>
      </w:r>
      <w:r w:rsidR="00873C27" w:rsidRPr="00AD2C5B">
        <w:rPr>
          <w:rFonts w:ascii="Times New Roman" w:hAnsi="Times New Roman" w:cs="Times New Roman"/>
          <w:bCs/>
          <w:sz w:val="24"/>
          <w:szCs w:val="24"/>
        </w:rPr>
        <w:t xml:space="preserve"> in Supporting Information)</w:t>
      </w:r>
      <w:r w:rsidR="008B58B7">
        <w:rPr>
          <w:rFonts w:ascii="Times New Roman" w:hAnsi="Times New Roman" w:cs="Times New Roman"/>
          <w:bCs/>
          <w:sz w:val="24"/>
          <w:szCs w:val="24"/>
        </w:rPr>
        <w:t xml:space="preserve">, and the distribution of chain tilt angles </w:t>
      </w:r>
      <w:r w:rsidR="00FB03C5">
        <w:rPr>
          <w:rFonts w:ascii="Times New Roman" w:hAnsi="Times New Roman" w:cs="Times New Roman"/>
          <w:bCs/>
          <w:sz w:val="24"/>
          <w:szCs w:val="24"/>
        </w:rPr>
        <w:t>is broadened (Fig. S5 in Supporting Information)</w:t>
      </w:r>
      <w:r w:rsidR="00873C27" w:rsidRPr="00AD2C5B">
        <w:rPr>
          <w:rFonts w:ascii="Times New Roman" w:hAnsi="Times New Roman" w:cs="Times New Roman"/>
          <w:bCs/>
          <w:sz w:val="24"/>
          <w:szCs w:val="24"/>
        </w:rPr>
        <w:t>.</w:t>
      </w:r>
      <w:r w:rsidR="00873C27">
        <w:rPr>
          <w:rFonts w:ascii="Times New Roman" w:hAnsi="Times New Roman" w:cs="Times New Roman"/>
          <w:bCs/>
          <w:sz w:val="24"/>
          <w:szCs w:val="24"/>
        </w:rPr>
        <w:t xml:space="preserve"> </w:t>
      </w:r>
      <w:bookmarkStart w:id="18" w:name="_Hlk158735667"/>
      <w:bookmarkStart w:id="19" w:name="_Hlk158838085"/>
      <w:bookmarkEnd w:id="15"/>
      <w:r w:rsidR="009C4997">
        <w:rPr>
          <w:rFonts w:ascii="Times New Roman" w:hAnsi="Times New Roman" w:cs="Times New Roman"/>
          <w:bCs/>
          <w:sz w:val="24"/>
          <w:szCs w:val="24"/>
        </w:rPr>
        <w:t xml:space="preserve">The </w:t>
      </w:r>
      <w:r w:rsidR="00FB03C5">
        <w:rPr>
          <w:rFonts w:ascii="Times New Roman" w:hAnsi="Times New Roman" w:cs="Times New Roman"/>
          <w:bCs/>
          <w:sz w:val="24"/>
          <w:szCs w:val="24"/>
        </w:rPr>
        <w:t>change in st</w:t>
      </w:r>
      <w:r w:rsidR="00DD39B6">
        <w:rPr>
          <w:rFonts w:ascii="Times New Roman" w:hAnsi="Times New Roman" w:cs="Times New Roman"/>
          <w:bCs/>
          <w:sz w:val="24"/>
          <w:szCs w:val="24"/>
        </w:rPr>
        <w:t>ructural parameters</w:t>
      </w:r>
      <w:r w:rsidR="009C4997">
        <w:rPr>
          <w:rFonts w:ascii="Times New Roman" w:hAnsi="Times New Roman" w:cs="Times New Roman"/>
          <w:bCs/>
          <w:sz w:val="24"/>
          <w:szCs w:val="24"/>
        </w:rPr>
        <w:t xml:space="preserve"> </w:t>
      </w:r>
      <w:r w:rsidR="00FB03C5">
        <w:rPr>
          <w:rFonts w:ascii="Times New Roman" w:hAnsi="Times New Roman" w:cs="Times New Roman"/>
          <w:bCs/>
          <w:sz w:val="24"/>
          <w:szCs w:val="24"/>
        </w:rPr>
        <w:t>followed the same trend</w:t>
      </w:r>
      <w:r w:rsidR="009C4997">
        <w:rPr>
          <w:rFonts w:ascii="Times New Roman" w:hAnsi="Times New Roman" w:cs="Times New Roman"/>
          <w:bCs/>
          <w:sz w:val="24"/>
          <w:szCs w:val="24"/>
        </w:rPr>
        <w:t xml:space="preserve"> in the simulations of </w:t>
      </w:r>
      <w:bookmarkEnd w:id="16"/>
      <w:r w:rsidR="00DD39B6">
        <w:rPr>
          <w:rFonts w:ascii="Times New Roman" w:hAnsi="Times New Roman" w:cs="Times New Roman"/>
          <w:bCs/>
          <w:sz w:val="24"/>
          <w:szCs w:val="24"/>
        </w:rPr>
        <w:t xml:space="preserve">MCE + </w:t>
      </w:r>
      <w:r w:rsidR="006A0DA5">
        <w:rPr>
          <w:rFonts w:ascii="Times New Roman" w:hAnsi="Times New Roman" w:cs="Times New Roman"/>
          <w:bCs/>
          <w:sz w:val="24"/>
          <w:szCs w:val="24"/>
        </w:rPr>
        <w:t>1,2-dimyristoyl-</w:t>
      </w:r>
      <w:r w:rsidR="006A0DA5" w:rsidRPr="00EC3F78">
        <w:rPr>
          <w:rFonts w:ascii="Times New Roman" w:hAnsi="Times New Roman" w:cs="Times New Roman"/>
          <w:bCs/>
          <w:i/>
          <w:sz w:val="24"/>
          <w:szCs w:val="24"/>
        </w:rPr>
        <w:t>sn</w:t>
      </w:r>
      <w:r w:rsidR="006A0DA5">
        <w:rPr>
          <w:rFonts w:ascii="Times New Roman" w:hAnsi="Times New Roman" w:cs="Times New Roman"/>
          <w:bCs/>
          <w:sz w:val="24"/>
          <w:szCs w:val="24"/>
        </w:rPr>
        <w:t>-glycerol-phosph</w:t>
      </w:r>
      <w:r w:rsidR="00DD39B6">
        <w:rPr>
          <w:rFonts w:ascii="Times New Roman" w:hAnsi="Times New Roman" w:cs="Times New Roman"/>
          <w:bCs/>
          <w:sz w:val="24"/>
          <w:szCs w:val="24"/>
        </w:rPr>
        <w:t xml:space="preserve">ocholine by </w:t>
      </w:r>
      <w:proofErr w:type="spellStart"/>
      <w:r w:rsidR="00DD39B6">
        <w:rPr>
          <w:rFonts w:ascii="Times New Roman" w:hAnsi="Times New Roman" w:cs="Times New Roman"/>
          <w:bCs/>
          <w:sz w:val="24"/>
          <w:szCs w:val="24"/>
        </w:rPr>
        <w:t>Sadžak</w:t>
      </w:r>
      <w:proofErr w:type="spellEnd"/>
      <w:r w:rsidR="00DD39B6">
        <w:rPr>
          <w:rFonts w:ascii="Times New Roman" w:hAnsi="Times New Roman" w:cs="Times New Roman"/>
          <w:bCs/>
          <w:sz w:val="24"/>
          <w:szCs w:val="24"/>
        </w:rPr>
        <w:t xml:space="preserve"> </w:t>
      </w:r>
      <w:r w:rsidR="00DD39B6" w:rsidRPr="00904AE0">
        <w:rPr>
          <w:rFonts w:ascii="Times New Roman" w:hAnsi="Times New Roman" w:cs="Times New Roman"/>
          <w:bCs/>
          <w:i/>
          <w:sz w:val="24"/>
          <w:szCs w:val="24"/>
        </w:rPr>
        <w:t>et al</w:t>
      </w:r>
      <w:r w:rsidR="00DD39B6">
        <w:rPr>
          <w:rFonts w:ascii="Times New Roman" w:hAnsi="Times New Roman" w:cs="Times New Roman"/>
          <w:bCs/>
          <w:sz w:val="24"/>
          <w:szCs w:val="24"/>
        </w:rPr>
        <w:t xml:space="preserve">. </w:t>
      </w:r>
      <w:r w:rsidR="006A0DA5">
        <w:rPr>
          <w:rFonts w:ascii="Times New Roman" w:hAnsi="Times New Roman" w:cs="Times New Roman"/>
          <w:bCs/>
          <w:sz w:val="24"/>
          <w:szCs w:val="24"/>
        </w:rPr>
        <w:fldChar w:fldCharType="begin" w:fldLock="1"/>
      </w:r>
      <w:r w:rsidR="00904AE0">
        <w:rPr>
          <w:rFonts w:ascii="Times New Roman" w:hAnsi="Times New Roman" w:cs="Times New Roman"/>
          <w:bCs/>
          <w:sz w:val="24"/>
          <w:szCs w:val="24"/>
        </w:rPr>
        <w:instrText>ADDIN CSL_CITATION {"citationItems":[{"id":"ITEM-1","itemData":{"DOI":"10.1016/j.colsurfb.2020.111147","ISSN":"18734367","PMID":"32526654","abstract":"We here report on flavonols (myricetin (MCE) and its glycoside myricitrin (MCI)) – 1,2-dimyristoyl-sn-glycero-3-phosphocholine (DMPC) membrane interactions focusing on the effects of flavonol clustering on the membrane thermotropic and nanomechanical properties. Atomic force microscopy (AFM), force spectroscopy (FS) and differential scanning calorimetry (DSC) together with molecular dynamics (MD) simulations provided a consistent picture of flavonol - DMPC membrane interactions. DMPC membrane as a supported lipid bilayer preserved its integrity even at higher flavonol molar fraction x. When present at x = 0.1 – 0.3, MCE and MCI both slightly improve DMPC bilayer fluidity which is evidenced by the decrease in the main phase transition temperature Tm. MCE is found within the interior of the bilayer, while MCI incorporates in the head group-water interface region. AFM and FS confirmed clusters as protrusions with an average height of 0.012 μm and average diameters of 0.60 and 0.24 μm for MCE and MCI clusters, respectively. The average membrane thickness in DMPC fluid phase decreases for 7% at xMCE = 0.30, while only 4% at xMCI = 0.27. The induced membrane changes are dependent on the chemical and physical properties of inserted flavonols. The hypothesis regarding the tendency of flavonol to clustering in membranes by increasing flavonol molar fraction has been confirmed.","author":[{"dropping-particle":"","family":"Sadžak","given":"Anja","non-dropping-particle":"","parse-names":false,"suffix":""},{"dropping-particle":"","family":"Brkljača","given":"Zlatko","non-dropping-particle":"","parse-names":false,"suffix":""},{"dropping-particle":"","family":"Crnolatac","given":"Ivo","non-dropping-particle":"","parse-names":false,"suffix":""},{"dropping-particle":"","family":"Baranović","given":"Goran","non-dropping-particle":"","parse-names":false,"suffix":""},{"dropping-particle":"","family":"Šegota","given":"Suzana","non-dropping-particle":"","parse-names":false,"suffix":""}],"container-title":"Colloids and Surfaces B: Biointerfaces","id":"ITEM-1","issue":"May","issued":{"date-parts":[["2020"]]},"page":"111147","publisher":"Elsevier","title":"Flavonol clustering in model lipid membranes: DSC, AFM, force spectroscopy and MD simulations study","type":"article-journal","volume":"193"},"uris":["http://www.mendeley.com/documents/?uuid=a2fbba68-a203-462a-a393-85004d273476"]}],"mendeley":{"formattedCitation":"[41]","plainTextFormattedCitation":"[41]","previouslyFormattedCitation":"[41]"},"properties":{"noteIndex":0},"schema":"https://github.com/citation-style-language/schema/raw/master/csl-citation.json"}</w:instrText>
      </w:r>
      <w:r w:rsidR="006A0DA5">
        <w:rPr>
          <w:rFonts w:ascii="Times New Roman" w:hAnsi="Times New Roman" w:cs="Times New Roman"/>
          <w:bCs/>
          <w:sz w:val="24"/>
          <w:szCs w:val="24"/>
        </w:rPr>
        <w:fldChar w:fldCharType="separate"/>
      </w:r>
      <w:r w:rsidR="006A0DA5" w:rsidRPr="006A0DA5">
        <w:rPr>
          <w:rFonts w:ascii="Times New Roman" w:hAnsi="Times New Roman" w:cs="Times New Roman"/>
          <w:bCs/>
          <w:noProof/>
          <w:sz w:val="24"/>
          <w:szCs w:val="24"/>
        </w:rPr>
        <w:t>[41]</w:t>
      </w:r>
      <w:r w:rsidR="006A0DA5">
        <w:rPr>
          <w:rFonts w:ascii="Times New Roman" w:hAnsi="Times New Roman" w:cs="Times New Roman"/>
          <w:bCs/>
          <w:sz w:val="24"/>
          <w:szCs w:val="24"/>
        </w:rPr>
        <w:fldChar w:fldCharType="end"/>
      </w:r>
      <w:r w:rsidR="009C4997">
        <w:rPr>
          <w:rFonts w:ascii="Times New Roman" w:hAnsi="Times New Roman" w:cs="Times New Roman"/>
          <w:bCs/>
          <w:sz w:val="24"/>
          <w:szCs w:val="24"/>
        </w:rPr>
        <w:t xml:space="preserve">. </w:t>
      </w:r>
      <w:r w:rsidR="000C143C">
        <w:rPr>
          <w:rFonts w:ascii="Times New Roman" w:hAnsi="Times New Roman" w:cs="Times New Roman"/>
          <w:bCs/>
          <w:sz w:val="24"/>
          <w:szCs w:val="24"/>
        </w:rPr>
        <w:t xml:space="preserve">Other bioflavonoids such as quercetin, genistein or daidzein were also shown to raise APL and lower bilayer thickness </w:t>
      </w:r>
      <w:r w:rsidR="00904AE0">
        <w:rPr>
          <w:rFonts w:ascii="Times New Roman" w:hAnsi="Times New Roman" w:cs="Times New Roman"/>
          <w:bCs/>
          <w:sz w:val="24"/>
          <w:szCs w:val="24"/>
        </w:rPr>
        <w:fldChar w:fldCharType="begin" w:fldLock="1"/>
      </w:r>
      <w:r w:rsidR="00904AE0">
        <w:rPr>
          <w:rFonts w:ascii="Times New Roman" w:hAnsi="Times New Roman" w:cs="Times New Roman"/>
          <w:bCs/>
          <w:sz w:val="24"/>
          <w:szCs w:val="24"/>
        </w:rPr>
        <w:instrText xml:space="preserve">ADDIN CSL_CITATION {"citationItems":[{"id":"ITEM-1","itemData":{"DOI":"10.1016/j.bbadva.2021.100018","ISSN":"26671603","abstract":"Quercetin (3,3ʹ,4ʹ,5,7-pentahydroxyl-flavone) is a natural flavonoid with many valuable biological effects, but its solubility in water is low, posing major limitations in applications. Quercetin encapsulation in liposomes increases its bioavailability; the drug effect on liposome elastic properties is required for formulation development. Here, we quantify the effect of quercetin molecules on the rigidity of lipoid E80 liposomes using atomic force microscopy (AFM) and molecular dynamics (MD) simulations. AFM images show no effect of quercetin molecules on liposomes morphology and structure. However, AFM force curves suggest that quercetin softens lipid membranes; the Young modulus measured for liposomes encapsulating quercetin is smaller than that determined for blank liposomes. We then used MD simulations to interpret the effect of quercetin on membrane rigidity in terms of molecular interactions. The decrease in membrane rigidity was confirmed by the simulations, which also revealed that quercetin affects structural and dynamic properties: membrane thickness is decreased, acyl chains disorder is increased, and diffusion coefficients of lipid molecules are also increased. Such changes appear to be related to the preferential localization of quercetin within the membrane, near the interface between the hydrophobic core and polar head groups of the lipids.","author":[{"dropping-particle":"","family":"Eid","given":"Jad","non-dropping-particle":"","parse-names":false,"suffix":""},{"dropping-particle":"","family":"Jraij","given":"Alia","non-dropping-particle":"","parse-names":false,"suffix":""},{"dropping-particle":"","family":"Greige-Gerges","given":"Hélène","non-dropping-particle":"","parse-names":false,"suffix":""},{"dropping-particle":"","family":"Monticelli","given":"Luca","non-dropping-particle":"","parse-names":false,"suffix":""}],"container-title":"BBA Advances","id":"ITEM-1","issue":"June","issued":{"date-parts":[["2021"]]},"title":"Effect of quercetin on lipid membrane rigidity: assessment by atomic force microscopy and molecular dynamics simulations","type":"article-journal","volume":"1"},"uris":["http://www.mendeley.com/documents/?uuid=7e9df73b-fd66-48c0-a707-d02789c2f799"]},{"id":"ITEM-2","itemData":{"DOI":"10.1021/jp211904j","ISSN":"15205207","abstract":"This work reports the effects of the bioflavinoids genistein and daidzein on lipid bilayers as determined by volume measurements, X-ray scattering, and molecular dynamics simulations. The experimental and simulated total molecular volumes were found to be in outstanding agreement with each other before the addition of genistein and daidzein and also after their addition. Both bioflavinoids inserted into the hydrocarbon region of both DOPC and diphytanoylPC near the carbonyls of the lipids and both decreased the bilayer thicknesses. The long axes of both bioflavinoids were oriented nearly parallel to the plane of the bilayer with their carbonyl groups preferentially pointed toward the proximal surface. A difference is that daidzein had a solubility limit of </w:instrText>
      </w:r>
      <w:r w:rsidR="00904AE0">
        <w:rPr>
          <w:rFonts w:ascii="Cambria Math" w:hAnsi="Cambria Math" w:cs="Cambria Math"/>
          <w:bCs/>
          <w:sz w:val="24"/>
          <w:szCs w:val="24"/>
        </w:rPr>
        <w:instrText>∼</w:instrText>
      </w:r>
      <w:r w:rsidR="00904AE0">
        <w:rPr>
          <w:rFonts w:ascii="Times New Roman" w:hAnsi="Times New Roman" w:cs="Times New Roman"/>
          <w:bCs/>
          <w:sz w:val="24"/>
          <w:szCs w:val="24"/>
        </w:rPr>
        <w:instrText>0.14 mol fraction in DOPC (</w:instrText>
      </w:r>
      <w:r w:rsidR="00904AE0">
        <w:rPr>
          <w:rFonts w:ascii="Cambria Math" w:hAnsi="Cambria Math" w:cs="Cambria Math"/>
          <w:bCs/>
          <w:sz w:val="24"/>
          <w:szCs w:val="24"/>
        </w:rPr>
        <w:instrText>∼</w:instrText>
      </w:r>
      <w:r w:rsidR="00904AE0">
        <w:rPr>
          <w:rFonts w:ascii="Times New Roman" w:hAnsi="Times New Roman" w:cs="Times New Roman"/>
          <w:bCs/>
          <w:sz w:val="24"/>
          <w:szCs w:val="24"/>
        </w:rPr>
        <w:instrText>0.12 mol fraction in diphytanoylPC), whereas genistein was soluble at least to 0.20 mol fraction in both lipid membranes. Measurements of bending modulus KC and simulation results for area compressibility modulus KA indicate that both bioflavinoids soften bilayers. © 2012 American Chemical Society.","author":[{"dropping-particle":"","family":"Raghunathan","given":"Mohit","non-dropping-particle":"","parse-names":false,"suffix":""},{"dropping-particle":"","family":"Zubovski","given":"Yuriy","non-dropping-particle":"","parse-names":false,"suffix":""},{"dropping-particle":"","family":"Venable","given":"Richard M.","non-dropping-particle":"","parse-names":false,"suffix":""},{"dropping-particle":"","family":"Pastor","given":"Richard W.","non-dropping-particle":"","parse-names":false,"suffix":""},{"dropping-particle":"","family":"Nagle","given":"John F.","non-dropping-particle":"","parse-names":false,"suffix":""},{"dropping-particle":"","family":"Tristram-Nagle","given":"Stephanie","non-dropping-particle":"","parse-names":false,"suffix":""}],"container-title":"Journal of Physical Chemistry B","id":"ITEM-2","issue":"13","issued":{"date-parts":[["2012"]]},"page":"3918-3927","title":"Structure and elasticity of lipid membranes with genistein and daidzein bioflavinoids using X-ray scattering and MD simulations","type":"article-journal","volume":"116"},"uris":["http://www.mendeley.com/documents/?uuid=e7ae13d2-96ca-42f8-ac36-7f2f2227d5de"]}],"mendeley":{"formattedCitation":"[72,73]","plainTextFormattedCitation":"[72,73]","previouslyFormattedCitation":"[72,73]"},"properties":{"noteIndex":0},"schema":"https://github.com/citation-style-language/schema/raw/master/csl-citation.json"}</w:instrText>
      </w:r>
      <w:r w:rsidR="00904AE0">
        <w:rPr>
          <w:rFonts w:ascii="Times New Roman" w:hAnsi="Times New Roman" w:cs="Times New Roman"/>
          <w:bCs/>
          <w:sz w:val="24"/>
          <w:szCs w:val="24"/>
        </w:rPr>
        <w:fldChar w:fldCharType="separate"/>
      </w:r>
      <w:r w:rsidR="00904AE0" w:rsidRPr="00904AE0">
        <w:rPr>
          <w:rFonts w:ascii="Times New Roman" w:hAnsi="Times New Roman" w:cs="Times New Roman"/>
          <w:bCs/>
          <w:noProof/>
          <w:sz w:val="24"/>
          <w:szCs w:val="24"/>
        </w:rPr>
        <w:t>[72,73]</w:t>
      </w:r>
      <w:r w:rsidR="00904AE0">
        <w:rPr>
          <w:rFonts w:ascii="Times New Roman" w:hAnsi="Times New Roman" w:cs="Times New Roman"/>
          <w:bCs/>
          <w:sz w:val="24"/>
          <w:szCs w:val="24"/>
        </w:rPr>
        <w:fldChar w:fldCharType="end"/>
      </w:r>
      <w:r w:rsidR="000C143C">
        <w:rPr>
          <w:rFonts w:ascii="Times New Roman" w:hAnsi="Times New Roman" w:cs="Times New Roman"/>
          <w:bCs/>
          <w:sz w:val="24"/>
          <w:szCs w:val="24"/>
        </w:rPr>
        <w:t>.</w:t>
      </w:r>
      <w:bookmarkEnd w:id="18"/>
      <w:r w:rsidR="000A5EF2">
        <w:rPr>
          <w:rFonts w:ascii="Times New Roman" w:hAnsi="Times New Roman" w:cs="Times New Roman"/>
          <w:bCs/>
          <w:sz w:val="24"/>
          <w:szCs w:val="24"/>
        </w:rPr>
        <w:t xml:space="preserve"> </w:t>
      </w:r>
      <w:bookmarkStart w:id="20" w:name="_Hlk158810810"/>
      <w:bookmarkEnd w:id="19"/>
      <w:r w:rsidR="000A5EF2" w:rsidRPr="00904AE0">
        <w:rPr>
          <w:rFonts w:ascii="Times New Roman" w:hAnsi="Times New Roman" w:cs="Times New Roman"/>
          <w:bCs/>
          <w:sz w:val="24"/>
          <w:szCs w:val="24"/>
        </w:rPr>
        <w:t xml:space="preserve">However, the existence of fluid phase at 30 °C is in contrast with experimental results, which have not suggested a meaningful reduction of </w:t>
      </w:r>
      <w:r w:rsidR="000A5EF2" w:rsidRPr="00904AE0">
        <w:rPr>
          <w:rFonts w:ascii="Times New Roman" w:hAnsi="Times New Roman" w:cs="Times New Roman"/>
          <w:bCs/>
          <w:i/>
          <w:iCs/>
          <w:sz w:val="24"/>
          <w:szCs w:val="24"/>
        </w:rPr>
        <w:t>T</w:t>
      </w:r>
      <w:r w:rsidR="000A5EF2" w:rsidRPr="00904AE0">
        <w:rPr>
          <w:rFonts w:ascii="Times New Roman" w:hAnsi="Times New Roman" w:cs="Times New Roman"/>
          <w:bCs/>
          <w:sz w:val="24"/>
          <w:szCs w:val="24"/>
          <w:vertAlign w:val="subscript"/>
        </w:rPr>
        <w:t>m.</w:t>
      </w:r>
      <w:r w:rsidR="000A5EF2" w:rsidRPr="00904AE0">
        <w:rPr>
          <w:rFonts w:ascii="Times New Roman" w:hAnsi="Times New Roman" w:cs="Times New Roman"/>
          <w:bCs/>
          <w:sz w:val="24"/>
          <w:szCs w:val="24"/>
        </w:rPr>
        <w:t xml:space="preserve"> Still, some changes in the transition process were noted, and it is known from literature that hydrophobic flavonoids may influence the melting </w:t>
      </w:r>
      <w:r w:rsidR="00904AE0" w:rsidRPr="00904AE0">
        <w:rPr>
          <w:rFonts w:ascii="Times New Roman" w:hAnsi="Times New Roman" w:cs="Times New Roman"/>
          <w:bCs/>
          <w:sz w:val="24"/>
          <w:szCs w:val="24"/>
        </w:rPr>
        <w:fldChar w:fldCharType="begin" w:fldLock="1"/>
      </w:r>
      <w:r w:rsidR="00904AE0" w:rsidRPr="00904AE0">
        <w:rPr>
          <w:rFonts w:ascii="Times New Roman" w:hAnsi="Times New Roman" w:cs="Times New Roman"/>
          <w:bCs/>
          <w:sz w:val="24"/>
          <w:szCs w:val="24"/>
        </w:rPr>
        <w:instrText>ADDIN CSL_CITATION {"citationItems":[{"id":"ITEM-1","itemData":{"DOI":"10.1016/j.plipres.2014.11.002","ISSN":"18732194","PMID":"25479162","abstract":"The membrane interactions and localization of flavonoids play a vital role in altering membrane-mediated cell signaling cascades as well as influence the pharmacological activities such as anti-tumour, anti-microbial and anti-oxidant properties of flavonoids. Various techniques have been used to investigate the membrane interaction of flavonoids. These include partition coefficient, fluorescence anisotropy, differential scanning calorimetry, NMR spectroscopy, electrophysiological methods and molecular dynamics simulations. Each technique will provide specific information about either alteration of membrane fluidity or localization of flavonoids within the lipid bilayer. Apart from the diverse techniques employed, the concentrations of flavonoids and lipid membrane composition employed in various studies reported in literature also are different and together these variables contribute to diverse findings that sometimes contradict each other. This review highlights different techniques employed to investigate the membrane interaction of flavonoids with special emphasis on erythrocyte model membrane systems and their significance in understanding the nature and extent of flavonoid-membrane interactions. We also attempt to correlate the membrane localization and alteration in membrane fluidity with the biological activities of flavonoids such as anti-oxidant, anti-cancer and anti-microbial properties.","author":[{"dropping-particle":"","family":"Selvaraj","given":"Stalin","non-dropping-particle":"","parse-names":false,"suffix":""},{"dropping-particle":"","family":"Krishnaswamy","given":"Sridharan","non-dropping-particle":"","parse-names":false,"suffix":""},{"dropping-particle":"","family":"Devashya","given":"Venkappayya","non-dropping-particle":"","parse-names":false,"suffix":""},{"dropping-particle":"","family":"Sethuraman","given":"Swaminathan","non-dropping-particle":"","parse-names":false,"suffix":""},{"dropping-particle":"","family":"Krishnan","given":"Uma Maheswari","non-dropping-particle":"","parse-names":false,"suffix":""}],"container-title":"Progress in Lipid Research","id":"ITEM-1","issue":"December","issued":{"date-parts":[["2015"]]},"page":"1-13","publisher":"Elsevier Ltd","title":"Influence of membrane lipid composition on flavonoid-membrane interactions: Implications on their biological activity","type":"article-journal","volume":"58"},"uris":["http://www.mendeley.com/documents/?uuid=d2d3aeb3-3ee7-4554-b417-5e1583791bd2"]},{"id":"ITEM-2","itemData":{"DOI":"10.1016/j.colsurfb.2020.111147","ISSN":"18734367","PMID":"32526654","abstract":"We here report on flavonols (myricetin (MCE) and its glycoside myricitrin (MCI)) – 1,2-dimyristoyl-sn-glycero-3-phosphocholine (DMPC) membrane interactions focusing on the effects of flavonol clustering on the membrane thermotropic and nanomechanical properties. Atomic force microscopy (AFM), force spectroscopy (FS) and differential scanning calorimetry (DSC) together with molecular dynamics (MD) simulations provided a consistent picture of flavonol - DMPC membrane interactions. DMPC membrane as a supported lipid bilayer preserved its integrity even at higher flavonol molar fraction x. When present at x = 0.1 – 0.3, MCE and MCI both slightly improve DMPC bilayer fluidity which is evidenced by the decrease in the main phase transition temperature Tm. MCE is found within the interior of the bilayer, while MCI incorporates in the head group-water interface region. AFM and FS confirmed clusters as protrusions with an average height of 0.012 μm and average diameters of 0.60 and 0.24 μm for MCE and MCI clusters, respectively. The average membrane thickness in DMPC fluid phase decreases for 7% at xMCE = 0.30, while only 4% at xMCI = 0.27. The induced membrane changes are dependent on the chemical and physical properties of inserted flavonols. The hypothesis regarding the tendency of flavonol to clustering in membranes by increasing flavonol molar fraction has been confirmed.","author":[{"dropping-particle":"","family":"Sadžak","given":"Anja","non-dropping-particle":"","parse-names":false,"suffix":""},{"dropping-particle":"","family":"Brkljača","given":"Zlatko","non-dropping-particle":"","parse-names":false,"suffix":""},{"dropping-particle":"","family":"Crnolatac","given":"Ivo","non-dropping-particle":"","parse-names":false,"suffix":""},{"dropping-particle":"","family":"Baranović","given":"Goran","non-dropping-particle":"","parse-names":false,"suffix":""},{"dropping-particle":"","family":"Šegota","given":"Suzana","non-dropping-particle":"","parse-names":false,"suffix":""}],"container-title":"Colloids and Surfaces B: Biointerfaces","id":"ITEM-2","issue":"May","issued":{"date-parts":[["2020"]]},"page":"111147","publisher":"Elsevier","title":"Flavonol clustering in model lipid membranes: DSC, AFM, force spectroscopy and MD simulations study","type":"article-journal","volume":"193"},"uris":["http://www.mendeley.com/documents/?uuid=a2fbba68-a203-462a-a393-85004d273476"]},{"id":"ITEM-3","itemData":{"DOI":"10.1016/j.foodchem.2013.01.100","ISSN":"03088146","PMID":"23561176","abstract":"We investigated how the structural properties of (+)-catechin, (-)-epicatechin, (-)-epigallocatechin (EGC) and (-)-epigallocatechin-3-gallate (EGCG) and butylated hydroxytoluene (BHT) correlate with structural changes of phosphatidylcholine plus sphingomyelin (2.4:1) model lipid membranes. Changes were measured by fluorescence anisotropy, electron paramagnetic resonance, and differential scanning calorimetry. Two fluorophores and two spin probes were used to monitor membrane characteristics close to water-lipid interface and in the middle of the bilayer. The data obtained were correlated to the amount of bounded compounds, the number of H-bonds, and the topological polar surface area (TPSA) of the compounds. These correlations reflect the behaviours of (+)-catechin, (-)-epicatechin, EGC, EGCG and BHT. Our results confirm that phenolics studied here are bounded to a membrane surface predominantly via hydrogen bonds, while BTH is inserted into the lipid bilayer. © 2013 Elsevier Ltd. All rights reserved.","author":[{"dropping-particle":"","family":"Abram","given":"Veronika","non-dropping-particle":"","parse-names":false,"suffix":""},{"dropping-particle":"","family":"Berlec","given":"Barbara","non-dropping-particle":"","parse-names":false,"suffix":""},{"dropping-particle":"","family":"Ota","given":"Ajda","non-dropping-particle":"","parse-names":false,"suffix":""},{"dropping-particle":"","family":"Šentjurc","given":"Marjeta","non-dropping-particle":"","parse-names":false,"suffix":""},{"dropping-particle":"","family":"Blatnik","given":"Petra","non-dropping-particle":"","parse-names":false,"suffix":""},{"dropping-particle":"","family":"Ulrih","given":"Nataša Poklar","non-dropping-particle":"","parse-names":false,"suffix":""}],"container-title":"Food Chemistry","id":"ITEM-3","issue":"1-4","issued":{"date-parts":[["2013"]]},"page":"804-813","publisher":"Elsevier Ltd","title":"Effect of flavonoid structure on the fluidity of model lipid membranes","type":"article-journal","volume":"139"},"uris":["http://www.mendeley.com/documents/?uuid=0cff4b80-1f93-4313-a915-f3611767f6e5"]},{"id":"ITEM-4","itemData":{"DOI":"10.1016/j.molliq.2021.118411","ISSN":"01677322","abstract":"Hesperidin and naringin are predominant flavonoids in citrus fruits and exert various biological activities. However, mechanism of these activities has not been completely investigated at cellular and molecular levels. For this reason, we aim to systematically elucidate molecular interactions between citrus flavonoids, hesperidin and naringin, and model lipid membranes composed of dimyristoylphosphatidylcholine (DMPC) using combinatorial experimental biophysical techniques, attenuated total reflection Fourier transform infrared (ATR-FTIR) spectroscopy, differential scanning calorimetry (DSC), atomic force microscopy (AFM) and field emission scanning electron microscopy (FE-SEM) as a function of citrus flavonoid concentrations, and computational study. ATR-FTIR showed that both flavonoids significantly increase the fluidity of DMPC membranes with the increase in the bandwidth values of the CH2 antisymmetric stretching vibration. While hesperidin exhibits weakly disordering effect in hydrophobic region, naringin has an ordering effect in this region. Both flavonoids induce alterations in the arrangement of polar heads of lipids. DSC revealed that naringin significantly influences the cooperativity and thermotropic phase behavior of DMPC compared to hesperidin. Furthermore, microscopic observations are in cooperation with the spectroscopic and calorimetric results indicating that naringin is more effective than hesperidin in terms of inducing changes in the membrane organization. Density functional theory (DFT) study demonstrated that both DMPC − Hesperidin and DMPC − Naringin systems form strong hydrogen bonding via PO2− moieties. Methodologies showed that small structural differences can influence the membrane bilayers distinctly. Consequently, this study implies that variations in structural and dynamical properties of lipid membranes can be critical for processes involving the inhibition of lipid peroxidation and antioxidant mechanism.","author":[{"dropping-particle":"","family":"Altunayar-Unsalan","given":"Cisem","non-dropping-particle":"","parse-names":false,"suffix":""},{"dropping-particle":"","family":"Unsalan","given":"Ozan","non-dropping-particle":"","parse-names":false,"suffix":""},{"dropping-particle":"","family":"Mavromoustakos","given":"Thomas","non-dropping-particle":"","parse-names":false,"suffix":""}],"container-title":"Journal of Molecular Liquids","id":"ITEM-4","issued":{"date-parts":[["2022"]]},"page":"118411","publisher":"Elsevier","title":"Insights into molecular mechanism of action of citrus flavonoids hesperidin and naringin on lipid bilayers using spectroscopic, calorimetric, microscopic and theoretical studies","type":"article-journal","volume":"347"},"uris":["http://www.mendeley.com/documents/?uuid=a303a625-1cee-4621-8996-cde604d6969b"]}],"mendeley":{"formattedCitation":"[41,74–76]","plainTextFormattedCitation":"[41,74–76]","previouslyFormattedCitation":"[41,74–76]"},"properties":{"noteIndex":0},"schema":"https://github.com/citation-style-language/schema/raw/master/csl-citation.json"}</w:instrText>
      </w:r>
      <w:r w:rsidR="00904AE0" w:rsidRPr="00904AE0">
        <w:rPr>
          <w:rFonts w:ascii="Times New Roman" w:hAnsi="Times New Roman" w:cs="Times New Roman"/>
          <w:bCs/>
          <w:sz w:val="24"/>
          <w:szCs w:val="24"/>
        </w:rPr>
        <w:fldChar w:fldCharType="separate"/>
      </w:r>
      <w:r w:rsidR="00904AE0" w:rsidRPr="00904AE0">
        <w:rPr>
          <w:rFonts w:ascii="Times New Roman" w:hAnsi="Times New Roman" w:cs="Times New Roman"/>
          <w:bCs/>
          <w:noProof/>
          <w:sz w:val="24"/>
          <w:szCs w:val="24"/>
        </w:rPr>
        <w:t>[41,74–76]</w:t>
      </w:r>
      <w:r w:rsidR="00904AE0" w:rsidRPr="00904AE0">
        <w:rPr>
          <w:rFonts w:ascii="Times New Roman" w:hAnsi="Times New Roman" w:cs="Times New Roman"/>
          <w:bCs/>
          <w:sz w:val="24"/>
          <w:szCs w:val="24"/>
        </w:rPr>
        <w:fldChar w:fldCharType="end"/>
      </w:r>
      <w:r w:rsidR="000A5EF2" w:rsidRPr="00904AE0">
        <w:rPr>
          <w:rFonts w:ascii="Times New Roman" w:hAnsi="Times New Roman" w:cs="Times New Roman"/>
          <w:bCs/>
          <w:sz w:val="24"/>
          <w:szCs w:val="24"/>
        </w:rPr>
        <w:t xml:space="preserve">. Considering the relatively small gap of ⁓8 °C between the simulation temperature and </w:t>
      </w:r>
      <w:r w:rsidR="000A5EF2" w:rsidRPr="00904AE0">
        <w:rPr>
          <w:rFonts w:ascii="Times New Roman" w:hAnsi="Times New Roman" w:cs="Times New Roman"/>
          <w:bCs/>
          <w:i/>
          <w:iCs/>
          <w:sz w:val="24"/>
          <w:szCs w:val="24"/>
        </w:rPr>
        <w:t>T</w:t>
      </w:r>
      <w:r w:rsidR="000A5EF2" w:rsidRPr="00904AE0">
        <w:rPr>
          <w:rFonts w:ascii="Times New Roman" w:hAnsi="Times New Roman" w:cs="Times New Roman"/>
          <w:bCs/>
          <w:sz w:val="24"/>
          <w:szCs w:val="24"/>
          <w:vertAlign w:val="subscript"/>
        </w:rPr>
        <w:t>m</w:t>
      </w:r>
      <w:r w:rsidR="000A5EF2" w:rsidRPr="00904AE0">
        <w:rPr>
          <w:rFonts w:ascii="Times New Roman" w:hAnsi="Times New Roman" w:cs="Times New Roman"/>
          <w:bCs/>
          <w:sz w:val="24"/>
          <w:szCs w:val="24"/>
        </w:rPr>
        <w:t xml:space="preserve">, and the known tendency of simulated membranes to melt at temperatures up to 5 °C below experimental </w:t>
      </w:r>
      <w:r w:rsidR="00904AE0">
        <w:rPr>
          <w:rFonts w:ascii="Times New Roman" w:hAnsi="Times New Roman" w:cs="Times New Roman"/>
          <w:bCs/>
          <w:sz w:val="24"/>
          <w:szCs w:val="24"/>
        </w:rPr>
        <w:fldChar w:fldCharType="begin" w:fldLock="1"/>
      </w:r>
      <w:r w:rsidR="00904AE0">
        <w:rPr>
          <w:rFonts w:ascii="Times New Roman" w:hAnsi="Times New Roman" w:cs="Times New Roman"/>
          <w:bCs/>
          <w:sz w:val="24"/>
          <w:szCs w:val="24"/>
        </w:rPr>
        <w:instrText>ADDIN CSL_CITATION {"citationItems":[{"id":"ITEM-1","itemData":{"DOI":"10.1016/j.bbamem.2018.04.014","ISSN":"18792642","PMID":"29709614","abstract":"Lipid bilayers play an important role in biological systems as they protect cells against unwanted chemicals and provide a barrier for material inside a cell from leaking out. In this paper, nearly 30 μs of molecular dynamics (MD) simulations were performed to investigate phase transitions of 1,2-dimyristoyl-sn-glycero-3-phosphocholine (DMPC) and 1,2-dipalmitoyl-sn-glycero-phosphocholine (DPPC) lipid bilayers from the liquid crystalline (L α ) to the ripple (P β ) and to the gel phase (L β ). Our MD simulations accurately predict the main transition temperature for the single-component bilayers. A key focus of this work is to quantify the structure of the P β phase for DMPC and compare with measures from x-ray experiments. The P β major arm has similar structure to that of the L β , while the thinner minor arm has interdigitated chains and the transition region between these two regions has large chain splay and disorder. At lower temperatures, our MD simulations predict the formation of the L β phase with tilted fatty acid chains. The P β and L β phases are studied for mixtures of DMPC and DPPC and compare favorably with experiment. Overall, our MD simulations provide evidence for the relevancy of the CHARMM36 lipid force field for structures and add to our understanding of the less-defined P β phase.","author":[{"dropping-particle":"","family":"Khakbaz","given":"Pouyan","non-dropping-particle":"","parse-names":false,"suffix":""},{"dropping-particle":"","family":"Klauda","given":"Jeffery B.","non-dropping-particle":"","parse-names":false,"suffix":""}],"container-title":"Biochimica et Biophysica Acta - Biomembranes","id":"ITEM-1","issue":"8","issued":{"date-parts":[["2018"]]},"page":"1489-1501","title":"Investigation of phase transitions of saturated phosphocholine lipid bilayers via molecular dynamics simulations","type":"article-journal","volume":"1860"},"uris":["http://www.mendeley.com/documents/?uuid=5f5035e3-7c81-4816-87e7-7b15a792d9e7"]}],"mendeley":{"formattedCitation":"[66]","plainTextFormattedCitation":"[66]","previouslyFormattedCitation":"[66]"},"properties":{"noteIndex":0},"schema":"https://github.com/citation-style-language/schema/raw/master/csl-citation.json"}</w:instrText>
      </w:r>
      <w:r w:rsidR="00904AE0">
        <w:rPr>
          <w:rFonts w:ascii="Times New Roman" w:hAnsi="Times New Roman" w:cs="Times New Roman"/>
          <w:bCs/>
          <w:sz w:val="24"/>
          <w:szCs w:val="24"/>
        </w:rPr>
        <w:fldChar w:fldCharType="separate"/>
      </w:r>
      <w:r w:rsidR="00904AE0" w:rsidRPr="00904AE0">
        <w:rPr>
          <w:rFonts w:ascii="Times New Roman" w:hAnsi="Times New Roman" w:cs="Times New Roman"/>
          <w:bCs/>
          <w:noProof/>
          <w:sz w:val="24"/>
          <w:szCs w:val="24"/>
        </w:rPr>
        <w:t>[66]</w:t>
      </w:r>
      <w:r w:rsidR="00904AE0">
        <w:rPr>
          <w:rFonts w:ascii="Times New Roman" w:hAnsi="Times New Roman" w:cs="Times New Roman"/>
          <w:bCs/>
          <w:sz w:val="24"/>
          <w:szCs w:val="24"/>
        </w:rPr>
        <w:fldChar w:fldCharType="end"/>
      </w:r>
      <w:r w:rsidR="000A5EF2" w:rsidRPr="00904AE0">
        <w:rPr>
          <w:rFonts w:ascii="Times New Roman" w:hAnsi="Times New Roman" w:cs="Times New Roman"/>
          <w:bCs/>
          <w:sz w:val="24"/>
          <w:szCs w:val="24"/>
        </w:rPr>
        <w:t>, this discrepancy is not unusual. Nevertheless, since the gel phase was not successfully achieved in DMPS+MCE systems, the comparison of DMPS and DMPS+MCE at 30 °C will be considered unreliable.</w:t>
      </w:r>
    </w:p>
    <w:bookmarkEnd w:id="17"/>
    <w:bookmarkEnd w:id="20"/>
    <w:p w14:paraId="4ED67D46" w14:textId="6121D924" w:rsidR="005B4403" w:rsidRDefault="005B4403" w:rsidP="009115B9">
      <w:pPr>
        <w:spacing w:line="360" w:lineRule="auto"/>
        <w:jc w:val="both"/>
        <w:rPr>
          <w:rFonts w:ascii="Times New Roman" w:hAnsi="Times New Roman" w:cs="Times New Roman"/>
          <w:sz w:val="24"/>
          <w:szCs w:val="24"/>
        </w:rPr>
      </w:pPr>
    </w:p>
    <w:p w14:paraId="49EE34D9" w14:textId="145AF975" w:rsidR="005F4D4B" w:rsidRPr="00D2648B" w:rsidRDefault="005F4D4B" w:rsidP="005F4D4B">
      <w:pPr>
        <w:rPr>
          <w:rFonts w:ascii="Times New Roman" w:hAnsi="Times New Roman" w:cs="Times New Roman"/>
          <w:bCs/>
        </w:rPr>
      </w:pPr>
      <w:r w:rsidRPr="00D2648B">
        <w:rPr>
          <w:rFonts w:ascii="Times New Roman" w:hAnsi="Times New Roman" w:cs="Times New Roman"/>
          <w:bCs/>
        </w:rPr>
        <w:t>Table 2. Structural parameters of DMPS and DMPS+MCE bilayers obtained from molecular dynamics simulations.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93"/>
        <w:gridCol w:w="2551"/>
        <w:gridCol w:w="2977"/>
      </w:tblGrid>
      <w:tr w:rsidR="005F4D4B" w14:paraId="17AE0955" w14:textId="77777777" w:rsidTr="000D58EA">
        <w:tc>
          <w:tcPr>
            <w:tcW w:w="2694" w:type="dxa"/>
            <w:gridSpan w:val="2"/>
            <w:tcBorders>
              <w:top w:val="double" w:sz="4" w:space="0" w:color="auto"/>
              <w:bottom w:val="single" w:sz="4" w:space="0" w:color="auto"/>
            </w:tcBorders>
          </w:tcPr>
          <w:p w14:paraId="526E36FB" w14:textId="77777777" w:rsidR="005F4D4B" w:rsidRPr="00816939" w:rsidRDefault="005F4D4B" w:rsidP="000D58EA">
            <w:pPr>
              <w:spacing w:line="360" w:lineRule="auto"/>
              <w:jc w:val="both"/>
              <w:rPr>
                <w:rFonts w:ascii="Times New Roman" w:hAnsi="Times New Roman" w:cs="Times New Roman"/>
                <w:sz w:val="24"/>
                <w:szCs w:val="24"/>
              </w:rPr>
            </w:pPr>
            <w:r w:rsidRPr="00816939">
              <w:rPr>
                <w:rFonts w:ascii="Times New Roman" w:hAnsi="Times New Roman" w:cs="Times New Roman"/>
                <w:sz w:val="24"/>
                <w:szCs w:val="24"/>
              </w:rPr>
              <w:t>System</w:t>
            </w:r>
          </w:p>
        </w:tc>
        <w:tc>
          <w:tcPr>
            <w:tcW w:w="2551" w:type="dxa"/>
            <w:tcBorders>
              <w:top w:val="double" w:sz="4" w:space="0" w:color="auto"/>
              <w:bottom w:val="single" w:sz="4" w:space="0" w:color="auto"/>
            </w:tcBorders>
            <w:vAlign w:val="center"/>
          </w:tcPr>
          <w:p w14:paraId="69402654" w14:textId="0433CCE1" w:rsidR="005F4D4B" w:rsidRPr="00816939" w:rsidRDefault="005F4D4B" w:rsidP="000D58EA">
            <w:pPr>
              <w:spacing w:line="360" w:lineRule="auto"/>
              <w:jc w:val="center"/>
              <w:rPr>
                <w:rFonts w:ascii="Times New Roman" w:hAnsi="Times New Roman" w:cs="Times New Roman"/>
                <w:sz w:val="24"/>
                <w:szCs w:val="24"/>
              </w:rPr>
            </w:pPr>
            <w:r w:rsidRPr="00816939">
              <w:rPr>
                <w:rFonts w:ascii="Times New Roman" w:hAnsi="Times New Roman" w:cs="Times New Roman"/>
                <w:sz w:val="24"/>
                <w:szCs w:val="24"/>
              </w:rPr>
              <w:t xml:space="preserve">Area per </w:t>
            </w:r>
            <w:proofErr w:type="spellStart"/>
            <w:r w:rsidRPr="00816939">
              <w:rPr>
                <w:rFonts w:ascii="Times New Roman" w:hAnsi="Times New Roman" w:cs="Times New Roman"/>
                <w:sz w:val="24"/>
                <w:szCs w:val="24"/>
              </w:rPr>
              <w:t>lipid</w:t>
            </w:r>
            <w:r w:rsidR="00816939" w:rsidRPr="00816939">
              <w:rPr>
                <w:rFonts w:ascii="Times New Roman" w:hAnsi="Times New Roman" w:cs="Times New Roman"/>
                <w:sz w:val="24"/>
                <w:szCs w:val="24"/>
                <w:vertAlign w:val="superscript"/>
              </w:rPr>
              <w:t>a</w:t>
            </w:r>
            <w:proofErr w:type="spellEnd"/>
          </w:p>
        </w:tc>
        <w:tc>
          <w:tcPr>
            <w:tcW w:w="2977" w:type="dxa"/>
            <w:tcBorders>
              <w:top w:val="double" w:sz="4" w:space="0" w:color="auto"/>
              <w:bottom w:val="single" w:sz="4" w:space="0" w:color="auto"/>
            </w:tcBorders>
            <w:vAlign w:val="center"/>
          </w:tcPr>
          <w:p w14:paraId="5D0B5AFA" w14:textId="52478976" w:rsidR="005F4D4B" w:rsidRPr="00816939" w:rsidRDefault="005F4D4B" w:rsidP="000D58EA">
            <w:pPr>
              <w:spacing w:line="360" w:lineRule="auto"/>
              <w:jc w:val="center"/>
              <w:rPr>
                <w:rFonts w:ascii="Times New Roman" w:hAnsi="Times New Roman" w:cs="Times New Roman"/>
                <w:sz w:val="24"/>
                <w:szCs w:val="24"/>
              </w:rPr>
            </w:pPr>
            <w:r w:rsidRPr="00816939">
              <w:rPr>
                <w:rFonts w:ascii="Times New Roman" w:hAnsi="Times New Roman" w:cs="Times New Roman"/>
                <w:sz w:val="24"/>
                <w:szCs w:val="24"/>
              </w:rPr>
              <w:t xml:space="preserve">Membrane </w:t>
            </w:r>
            <w:proofErr w:type="spellStart"/>
            <w:r w:rsidRPr="00816939">
              <w:rPr>
                <w:rFonts w:ascii="Times New Roman" w:hAnsi="Times New Roman" w:cs="Times New Roman"/>
                <w:sz w:val="24"/>
                <w:szCs w:val="24"/>
              </w:rPr>
              <w:t>thickness</w:t>
            </w:r>
            <w:r w:rsidR="00816939" w:rsidRPr="00816939">
              <w:rPr>
                <w:rFonts w:ascii="Times New Roman" w:hAnsi="Times New Roman" w:cs="Times New Roman"/>
                <w:sz w:val="24"/>
                <w:szCs w:val="24"/>
                <w:vertAlign w:val="superscript"/>
              </w:rPr>
              <w:t>b</w:t>
            </w:r>
            <w:proofErr w:type="spellEnd"/>
          </w:p>
        </w:tc>
      </w:tr>
      <w:tr w:rsidR="005F4D4B" w14:paraId="76D3CA22" w14:textId="77777777" w:rsidTr="000D58EA">
        <w:tc>
          <w:tcPr>
            <w:tcW w:w="1701" w:type="dxa"/>
            <w:vMerge w:val="restart"/>
            <w:tcBorders>
              <w:top w:val="single" w:sz="4" w:space="0" w:color="auto"/>
            </w:tcBorders>
            <w:vAlign w:val="center"/>
          </w:tcPr>
          <w:p w14:paraId="0AA8B38F" w14:textId="77777777" w:rsidR="005F4D4B" w:rsidRPr="00816939" w:rsidRDefault="005F4D4B" w:rsidP="000D58EA">
            <w:pPr>
              <w:spacing w:line="360" w:lineRule="auto"/>
              <w:rPr>
                <w:rFonts w:ascii="Times New Roman" w:hAnsi="Times New Roman" w:cs="Times New Roman"/>
                <w:sz w:val="24"/>
                <w:szCs w:val="24"/>
              </w:rPr>
            </w:pPr>
            <w:r w:rsidRPr="00816939">
              <w:rPr>
                <w:rFonts w:ascii="Times New Roman" w:hAnsi="Times New Roman" w:cs="Times New Roman"/>
                <w:sz w:val="24"/>
                <w:szCs w:val="24"/>
              </w:rPr>
              <w:t>DMPS</w:t>
            </w:r>
          </w:p>
        </w:tc>
        <w:tc>
          <w:tcPr>
            <w:tcW w:w="993" w:type="dxa"/>
            <w:tcBorders>
              <w:top w:val="single" w:sz="4" w:space="0" w:color="auto"/>
            </w:tcBorders>
          </w:tcPr>
          <w:p w14:paraId="04FD38D7" w14:textId="77777777" w:rsidR="005F4D4B" w:rsidRPr="00816939" w:rsidRDefault="005F4D4B" w:rsidP="000D58EA">
            <w:pPr>
              <w:spacing w:line="360" w:lineRule="auto"/>
              <w:jc w:val="both"/>
              <w:rPr>
                <w:rFonts w:ascii="Times New Roman" w:hAnsi="Times New Roman" w:cs="Times New Roman"/>
                <w:sz w:val="24"/>
                <w:szCs w:val="24"/>
              </w:rPr>
            </w:pPr>
            <w:r w:rsidRPr="00816939">
              <w:rPr>
                <w:rFonts w:ascii="Times New Roman" w:hAnsi="Times New Roman" w:cs="Times New Roman"/>
                <w:sz w:val="24"/>
                <w:szCs w:val="24"/>
              </w:rPr>
              <w:t>30 °C</w:t>
            </w:r>
          </w:p>
        </w:tc>
        <w:tc>
          <w:tcPr>
            <w:tcW w:w="2551" w:type="dxa"/>
            <w:tcBorders>
              <w:top w:val="single" w:sz="4" w:space="0" w:color="auto"/>
            </w:tcBorders>
            <w:shd w:val="clear" w:color="auto" w:fill="auto"/>
            <w:vAlign w:val="center"/>
          </w:tcPr>
          <w:p w14:paraId="017A32F4" w14:textId="77777777" w:rsidR="005F4D4B" w:rsidRPr="00816939" w:rsidRDefault="005F4D4B" w:rsidP="000D58EA">
            <w:pPr>
              <w:spacing w:line="360" w:lineRule="auto"/>
              <w:jc w:val="center"/>
              <w:rPr>
                <w:rFonts w:ascii="Times New Roman" w:hAnsi="Times New Roman" w:cs="Times New Roman"/>
                <w:sz w:val="24"/>
                <w:szCs w:val="24"/>
              </w:rPr>
            </w:pPr>
            <w:r w:rsidRPr="00816939">
              <w:rPr>
                <w:rFonts w:ascii="Times New Roman" w:hAnsi="Times New Roman" w:cs="Times New Roman"/>
                <w:color w:val="000000"/>
                <w:sz w:val="24"/>
                <w:szCs w:val="24"/>
              </w:rPr>
              <w:t>0.467 ± 0.005</w:t>
            </w:r>
          </w:p>
        </w:tc>
        <w:tc>
          <w:tcPr>
            <w:tcW w:w="2977" w:type="dxa"/>
            <w:tcBorders>
              <w:top w:val="single" w:sz="4" w:space="0" w:color="auto"/>
            </w:tcBorders>
            <w:shd w:val="clear" w:color="auto" w:fill="auto"/>
            <w:vAlign w:val="center"/>
          </w:tcPr>
          <w:p w14:paraId="48015983" w14:textId="77777777" w:rsidR="005F4D4B" w:rsidRPr="00816939" w:rsidRDefault="005F4D4B" w:rsidP="000D58EA">
            <w:pPr>
              <w:spacing w:line="360" w:lineRule="auto"/>
              <w:jc w:val="center"/>
              <w:rPr>
                <w:rFonts w:ascii="Times New Roman" w:hAnsi="Times New Roman" w:cs="Times New Roman"/>
                <w:sz w:val="24"/>
                <w:szCs w:val="24"/>
              </w:rPr>
            </w:pPr>
            <w:r w:rsidRPr="00816939">
              <w:rPr>
                <w:rFonts w:ascii="Times New Roman" w:hAnsi="Times New Roman" w:cs="Times New Roman"/>
                <w:color w:val="000000"/>
                <w:sz w:val="24"/>
                <w:szCs w:val="24"/>
              </w:rPr>
              <w:t>4.255 ± 0.021</w:t>
            </w:r>
          </w:p>
        </w:tc>
      </w:tr>
      <w:tr w:rsidR="005F4D4B" w14:paraId="3D2D861A" w14:textId="77777777" w:rsidTr="000D58EA">
        <w:tc>
          <w:tcPr>
            <w:tcW w:w="1701" w:type="dxa"/>
            <w:vMerge/>
            <w:tcBorders>
              <w:bottom w:val="single" w:sz="4" w:space="0" w:color="auto"/>
            </w:tcBorders>
          </w:tcPr>
          <w:p w14:paraId="35FE73F6" w14:textId="77777777" w:rsidR="005F4D4B" w:rsidRPr="00816939" w:rsidRDefault="005F4D4B" w:rsidP="000D58EA">
            <w:pPr>
              <w:spacing w:line="360" w:lineRule="auto"/>
              <w:jc w:val="both"/>
              <w:rPr>
                <w:rFonts w:ascii="Times New Roman" w:hAnsi="Times New Roman" w:cs="Times New Roman"/>
                <w:sz w:val="24"/>
                <w:szCs w:val="24"/>
              </w:rPr>
            </w:pPr>
          </w:p>
        </w:tc>
        <w:tc>
          <w:tcPr>
            <w:tcW w:w="993" w:type="dxa"/>
            <w:tcBorders>
              <w:bottom w:val="single" w:sz="4" w:space="0" w:color="auto"/>
            </w:tcBorders>
          </w:tcPr>
          <w:p w14:paraId="7DB376B6" w14:textId="77777777" w:rsidR="005F4D4B" w:rsidRPr="00816939" w:rsidRDefault="005F4D4B" w:rsidP="000D58EA">
            <w:pPr>
              <w:spacing w:line="360" w:lineRule="auto"/>
              <w:jc w:val="both"/>
              <w:rPr>
                <w:rFonts w:ascii="Times New Roman" w:hAnsi="Times New Roman" w:cs="Times New Roman"/>
                <w:sz w:val="24"/>
                <w:szCs w:val="24"/>
              </w:rPr>
            </w:pPr>
            <w:r w:rsidRPr="00816939">
              <w:rPr>
                <w:rFonts w:ascii="Times New Roman" w:hAnsi="Times New Roman" w:cs="Times New Roman"/>
                <w:sz w:val="24"/>
                <w:szCs w:val="24"/>
              </w:rPr>
              <w:t>50 °C</w:t>
            </w:r>
          </w:p>
        </w:tc>
        <w:tc>
          <w:tcPr>
            <w:tcW w:w="2551" w:type="dxa"/>
            <w:tcBorders>
              <w:bottom w:val="single" w:sz="4" w:space="0" w:color="auto"/>
            </w:tcBorders>
            <w:shd w:val="clear" w:color="auto" w:fill="auto"/>
            <w:vAlign w:val="center"/>
          </w:tcPr>
          <w:p w14:paraId="68DE15DB" w14:textId="77777777" w:rsidR="005F4D4B" w:rsidRPr="00816939" w:rsidRDefault="005F4D4B" w:rsidP="000D58EA">
            <w:pPr>
              <w:spacing w:line="360" w:lineRule="auto"/>
              <w:jc w:val="center"/>
              <w:rPr>
                <w:rFonts w:ascii="Times New Roman" w:hAnsi="Times New Roman" w:cs="Times New Roman"/>
                <w:sz w:val="24"/>
                <w:szCs w:val="24"/>
              </w:rPr>
            </w:pPr>
            <w:r w:rsidRPr="00816939">
              <w:rPr>
                <w:rFonts w:ascii="Times New Roman" w:hAnsi="Times New Roman" w:cs="Times New Roman"/>
                <w:color w:val="000000"/>
                <w:sz w:val="24"/>
                <w:szCs w:val="24"/>
              </w:rPr>
              <w:t>0.553 ± 0.009</w:t>
            </w:r>
          </w:p>
        </w:tc>
        <w:tc>
          <w:tcPr>
            <w:tcW w:w="2977" w:type="dxa"/>
            <w:tcBorders>
              <w:bottom w:val="single" w:sz="4" w:space="0" w:color="auto"/>
            </w:tcBorders>
            <w:shd w:val="clear" w:color="auto" w:fill="auto"/>
            <w:vAlign w:val="center"/>
          </w:tcPr>
          <w:p w14:paraId="2AF96892" w14:textId="77777777" w:rsidR="005F4D4B" w:rsidRPr="00816939" w:rsidRDefault="005F4D4B" w:rsidP="000D58EA">
            <w:pPr>
              <w:spacing w:line="360" w:lineRule="auto"/>
              <w:jc w:val="center"/>
              <w:rPr>
                <w:rFonts w:ascii="Times New Roman" w:hAnsi="Times New Roman" w:cs="Times New Roman"/>
                <w:sz w:val="24"/>
                <w:szCs w:val="24"/>
              </w:rPr>
            </w:pPr>
            <w:r w:rsidRPr="00816939">
              <w:rPr>
                <w:rFonts w:ascii="Times New Roman" w:hAnsi="Times New Roman" w:cs="Times New Roman"/>
                <w:color w:val="000000"/>
                <w:sz w:val="24"/>
                <w:szCs w:val="24"/>
              </w:rPr>
              <w:t>3.867 ± 0.009</w:t>
            </w:r>
          </w:p>
        </w:tc>
      </w:tr>
      <w:tr w:rsidR="005F4D4B" w14:paraId="2BB69849" w14:textId="77777777" w:rsidTr="000D58EA">
        <w:tc>
          <w:tcPr>
            <w:tcW w:w="1701" w:type="dxa"/>
            <w:vMerge w:val="restart"/>
            <w:tcBorders>
              <w:top w:val="single" w:sz="4" w:space="0" w:color="auto"/>
            </w:tcBorders>
            <w:vAlign w:val="center"/>
          </w:tcPr>
          <w:p w14:paraId="167E5DDA" w14:textId="77777777" w:rsidR="005F4D4B" w:rsidRPr="00816939" w:rsidRDefault="005F4D4B" w:rsidP="000D58EA">
            <w:pPr>
              <w:spacing w:line="360" w:lineRule="auto"/>
              <w:rPr>
                <w:rFonts w:ascii="Times New Roman" w:hAnsi="Times New Roman" w:cs="Times New Roman"/>
                <w:sz w:val="24"/>
                <w:szCs w:val="24"/>
              </w:rPr>
            </w:pPr>
            <w:r w:rsidRPr="00816939">
              <w:rPr>
                <w:rFonts w:ascii="Times New Roman" w:hAnsi="Times New Roman" w:cs="Times New Roman"/>
                <w:sz w:val="24"/>
                <w:szCs w:val="24"/>
              </w:rPr>
              <w:t>DMPS+MCE</w:t>
            </w:r>
          </w:p>
        </w:tc>
        <w:tc>
          <w:tcPr>
            <w:tcW w:w="993" w:type="dxa"/>
            <w:tcBorders>
              <w:top w:val="single" w:sz="4" w:space="0" w:color="auto"/>
            </w:tcBorders>
          </w:tcPr>
          <w:p w14:paraId="08E335D6" w14:textId="77777777" w:rsidR="005F4D4B" w:rsidRPr="00816939" w:rsidRDefault="005F4D4B" w:rsidP="000D58EA">
            <w:pPr>
              <w:spacing w:line="360" w:lineRule="auto"/>
              <w:jc w:val="both"/>
              <w:rPr>
                <w:rFonts w:ascii="Times New Roman" w:hAnsi="Times New Roman" w:cs="Times New Roman"/>
                <w:sz w:val="24"/>
                <w:szCs w:val="24"/>
              </w:rPr>
            </w:pPr>
            <w:r w:rsidRPr="00816939">
              <w:rPr>
                <w:rFonts w:ascii="Times New Roman" w:hAnsi="Times New Roman" w:cs="Times New Roman"/>
                <w:sz w:val="24"/>
                <w:szCs w:val="24"/>
              </w:rPr>
              <w:t>30 °C</w:t>
            </w:r>
          </w:p>
        </w:tc>
        <w:tc>
          <w:tcPr>
            <w:tcW w:w="2551" w:type="dxa"/>
            <w:tcBorders>
              <w:top w:val="single" w:sz="4" w:space="0" w:color="auto"/>
            </w:tcBorders>
            <w:shd w:val="clear" w:color="auto" w:fill="auto"/>
            <w:vAlign w:val="center"/>
          </w:tcPr>
          <w:p w14:paraId="0F950AB8" w14:textId="77777777" w:rsidR="005F4D4B" w:rsidRPr="00816939" w:rsidRDefault="005F4D4B" w:rsidP="000D58EA">
            <w:pPr>
              <w:spacing w:line="360" w:lineRule="auto"/>
              <w:jc w:val="center"/>
              <w:rPr>
                <w:rFonts w:ascii="Times New Roman" w:hAnsi="Times New Roman" w:cs="Times New Roman"/>
                <w:sz w:val="24"/>
                <w:szCs w:val="24"/>
              </w:rPr>
            </w:pPr>
            <w:r w:rsidRPr="00816939">
              <w:rPr>
                <w:rFonts w:ascii="Times New Roman" w:hAnsi="Times New Roman" w:cs="Times New Roman"/>
                <w:color w:val="000000"/>
                <w:sz w:val="24"/>
                <w:szCs w:val="24"/>
              </w:rPr>
              <w:t>0.623 ± 0.012</w:t>
            </w:r>
          </w:p>
        </w:tc>
        <w:tc>
          <w:tcPr>
            <w:tcW w:w="2977" w:type="dxa"/>
            <w:tcBorders>
              <w:top w:val="single" w:sz="4" w:space="0" w:color="auto"/>
            </w:tcBorders>
            <w:shd w:val="clear" w:color="auto" w:fill="auto"/>
            <w:vAlign w:val="center"/>
          </w:tcPr>
          <w:p w14:paraId="63C8DC41" w14:textId="77777777" w:rsidR="005F4D4B" w:rsidRPr="00816939" w:rsidRDefault="005F4D4B" w:rsidP="000D58EA">
            <w:pPr>
              <w:spacing w:line="360" w:lineRule="auto"/>
              <w:jc w:val="center"/>
              <w:rPr>
                <w:rFonts w:ascii="Times New Roman" w:hAnsi="Times New Roman" w:cs="Times New Roman"/>
                <w:sz w:val="24"/>
                <w:szCs w:val="24"/>
              </w:rPr>
            </w:pPr>
            <w:r w:rsidRPr="00816939">
              <w:rPr>
                <w:rFonts w:ascii="Times New Roman" w:hAnsi="Times New Roman" w:cs="Times New Roman"/>
                <w:color w:val="000000"/>
                <w:sz w:val="24"/>
                <w:szCs w:val="24"/>
              </w:rPr>
              <w:t>3.820 ± 0.010</w:t>
            </w:r>
          </w:p>
        </w:tc>
      </w:tr>
      <w:tr w:rsidR="005F4D4B" w14:paraId="49C73F20" w14:textId="77777777" w:rsidTr="000D58EA">
        <w:tc>
          <w:tcPr>
            <w:tcW w:w="1701" w:type="dxa"/>
            <w:vMerge/>
            <w:tcBorders>
              <w:bottom w:val="double" w:sz="4" w:space="0" w:color="auto"/>
            </w:tcBorders>
          </w:tcPr>
          <w:p w14:paraId="16FCE6DD" w14:textId="77777777" w:rsidR="005F4D4B" w:rsidRPr="00816939" w:rsidRDefault="005F4D4B" w:rsidP="000D58EA">
            <w:pPr>
              <w:spacing w:line="360" w:lineRule="auto"/>
              <w:jc w:val="both"/>
              <w:rPr>
                <w:rFonts w:ascii="Times New Roman" w:hAnsi="Times New Roman" w:cs="Times New Roman"/>
                <w:sz w:val="24"/>
                <w:szCs w:val="24"/>
              </w:rPr>
            </w:pPr>
          </w:p>
        </w:tc>
        <w:tc>
          <w:tcPr>
            <w:tcW w:w="993" w:type="dxa"/>
            <w:tcBorders>
              <w:bottom w:val="double" w:sz="4" w:space="0" w:color="auto"/>
            </w:tcBorders>
          </w:tcPr>
          <w:p w14:paraId="7F31648E" w14:textId="77777777" w:rsidR="005F4D4B" w:rsidRPr="00816939" w:rsidRDefault="005F4D4B" w:rsidP="000D58EA">
            <w:pPr>
              <w:spacing w:line="360" w:lineRule="auto"/>
              <w:jc w:val="both"/>
              <w:rPr>
                <w:rFonts w:ascii="Times New Roman" w:hAnsi="Times New Roman" w:cs="Times New Roman"/>
                <w:sz w:val="24"/>
                <w:szCs w:val="24"/>
              </w:rPr>
            </w:pPr>
            <w:r w:rsidRPr="00816939">
              <w:rPr>
                <w:rFonts w:ascii="Times New Roman" w:hAnsi="Times New Roman" w:cs="Times New Roman"/>
                <w:sz w:val="24"/>
                <w:szCs w:val="24"/>
              </w:rPr>
              <w:t>50 °C</w:t>
            </w:r>
          </w:p>
        </w:tc>
        <w:tc>
          <w:tcPr>
            <w:tcW w:w="2551" w:type="dxa"/>
            <w:tcBorders>
              <w:bottom w:val="double" w:sz="4" w:space="0" w:color="auto"/>
            </w:tcBorders>
            <w:shd w:val="clear" w:color="auto" w:fill="auto"/>
            <w:vAlign w:val="center"/>
          </w:tcPr>
          <w:p w14:paraId="24EB853D" w14:textId="77777777" w:rsidR="005F4D4B" w:rsidRPr="00816939" w:rsidRDefault="005F4D4B" w:rsidP="000D58EA">
            <w:pPr>
              <w:spacing w:line="360" w:lineRule="auto"/>
              <w:jc w:val="center"/>
              <w:rPr>
                <w:rFonts w:ascii="Times New Roman" w:hAnsi="Times New Roman" w:cs="Times New Roman"/>
                <w:sz w:val="24"/>
                <w:szCs w:val="24"/>
              </w:rPr>
            </w:pPr>
            <w:r w:rsidRPr="00816939">
              <w:rPr>
                <w:rFonts w:ascii="Times New Roman" w:hAnsi="Times New Roman" w:cs="Times New Roman"/>
                <w:color w:val="000000"/>
                <w:sz w:val="24"/>
                <w:szCs w:val="24"/>
              </w:rPr>
              <w:t>0.659 ± 0.010</w:t>
            </w:r>
          </w:p>
        </w:tc>
        <w:tc>
          <w:tcPr>
            <w:tcW w:w="2977" w:type="dxa"/>
            <w:tcBorders>
              <w:bottom w:val="double" w:sz="4" w:space="0" w:color="auto"/>
            </w:tcBorders>
            <w:shd w:val="clear" w:color="auto" w:fill="auto"/>
            <w:vAlign w:val="center"/>
          </w:tcPr>
          <w:p w14:paraId="7A632D21" w14:textId="77777777" w:rsidR="005F4D4B" w:rsidRPr="00816939" w:rsidRDefault="005F4D4B" w:rsidP="000D58EA">
            <w:pPr>
              <w:spacing w:line="360" w:lineRule="auto"/>
              <w:jc w:val="center"/>
              <w:rPr>
                <w:rFonts w:ascii="Times New Roman" w:hAnsi="Times New Roman" w:cs="Times New Roman"/>
                <w:sz w:val="24"/>
                <w:szCs w:val="24"/>
              </w:rPr>
            </w:pPr>
            <w:r w:rsidRPr="00816939">
              <w:rPr>
                <w:rFonts w:ascii="Times New Roman" w:hAnsi="Times New Roman" w:cs="Times New Roman"/>
                <w:color w:val="000000"/>
                <w:sz w:val="24"/>
                <w:szCs w:val="24"/>
              </w:rPr>
              <w:t>3.465 ± 0.009</w:t>
            </w:r>
          </w:p>
        </w:tc>
      </w:tr>
    </w:tbl>
    <w:p w14:paraId="56552FD5" w14:textId="1C274836" w:rsidR="005F4D4B" w:rsidRPr="00816939" w:rsidRDefault="00816939" w:rsidP="00C72CD7">
      <w:pPr>
        <w:spacing w:line="360" w:lineRule="auto"/>
        <w:rPr>
          <w:rFonts w:ascii="Times New Roman" w:hAnsi="Times New Roman" w:cs="Times New Roman"/>
          <w:sz w:val="24"/>
          <w:szCs w:val="24"/>
        </w:rPr>
      </w:pPr>
      <w:proofErr w:type="spellStart"/>
      <w:r w:rsidRPr="00816939">
        <w:rPr>
          <w:rFonts w:ascii="Times New Roman" w:hAnsi="Times New Roman" w:cs="Times New Roman"/>
          <w:sz w:val="24"/>
          <w:szCs w:val="24"/>
          <w:vertAlign w:val="superscript"/>
        </w:rPr>
        <w:t>a</w:t>
      </w:r>
      <w:proofErr w:type="spellEnd"/>
      <w:r w:rsidRPr="00816939">
        <w:rPr>
          <w:rFonts w:ascii="Times New Roman" w:hAnsi="Times New Roman" w:cs="Times New Roman"/>
          <w:sz w:val="24"/>
          <w:szCs w:val="24"/>
        </w:rPr>
        <w:t xml:space="preserve"> </w:t>
      </w:r>
      <w:proofErr w:type="gramStart"/>
      <w:r w:rsidRPr="00816939">
        <w:rPr>
          <w:rFonts w:ascii="Times New Roman" w:hAnsi="Times New Roman" w:cs="Times New Roman"/>
          <w:sz w:val="24"/>
          <w:szCs w:val="24"/>
        </w:rPr>
        <w:t>In</w:t>
      </w:r>
      <w:proofErr w:type="gramEnd"/>
      <w:r w:rsidRPr="00816939">
        <w:rPr>
          <w:rFonts w:ascii="Times New Roman" w:hAnsi="Times New Roman" w:cs="Times New Roman"/>
          <w:sz w:val="24"/>
          <w:szCs w:val="24"/>
        </w:rPr>
        <w:t xml:space="preserve"> nm</w:t>
      </w:r>
      <w:r w:rsidRPr="00816939">
        <w:rPr>
          <w:rFonts w:ascii="Times New Roman" w:hAnsi="Times New Roman" w:cs="Times New Roman"/>
          <w:sz w:val="24"/>
          <w:szCs w:val="24"/>
          <w:vertAlign w:val="superscript"/>
        </w:rPr>
        <w:t>2</w:t>
      </w:r>
      <w:r w:rsidRPr="00816939">
        <w:rPr>
          <w:rFonts w:ascii="Times New Roman" w:hAnsi="Times New Roman" w:cs="Times New Roman"/>
          <w:sz w:val="24"/>
          <w:szCs w:val="24"/>
        </w:rPr>
        <w:t xml:space="preserve">; </w:t>
      </w:r>
      <w:r w:rsidRPr="00816939">
        <w:rPr>
          <w:rFonts w:ascii="Times New Roman" w:hAnsi="Times New Roman" w:cs="Times New Roman"/>
          <w:sz w:val="24"/>
          <w:szCs w:val="24"/>
          <w:vertAlign w:val="superscript"/>
        </w:rPr>
        <w:t>b</w:t>
      </w:r>
      <w:r w:rsidRPr="00816939">
        <w:rPr>
          <w:rFonts w:ascii="Times New Roman" w:hAnsi="Times New Roman" w:cs="Times New Roman"/>
          <w:sz w:val="24"/>
          <w:szCs w:val="24"/>
        </w:rPr>
        <w:t xml:space="preserve"> In nm.</w:t>
      </w:r>
    </w:p>
    <w:p w14:paraId="6923C96D" w14:textId="568D6AD5" w:rsidR="002D27C0" w:rsidRDefault="005972D3" w:rsidP="0094028E">
      <w:pPr>
        <w:spacing w:line="360" w:lineRule="auto"/>
        <w:jc w:val="both"/>
        <w:rPr>
          <w:rFonts w:ascii="Times New Roman" w:hAnsi="Times New Roman" w:cs="Times New Roman"/>
          <w:sz w:val="24"/>
          <w:szCs w:val="24"/>
        </w:rPr>
      </w:pPr>
      <w:r>
        <w:rPr>
          <w:rFonts w:ascii="Times New Roman" w:hAnsi="Times New Roman" w:cs="Times New Roman"/>
          <w:sz w:val="24"/>
          <w:szCs w:val="24"/>
        </w:rPr>
        <w:t>Since bilayer disruption may lead to changes in water penetration and interfacial interactions, membrane hydration was examined. Density profiles of water (Fig. 4) were used to visualize the presence of water molecules in the bilayer</w:t>
      </w:r>
      <w:r w:rsidR="00C87B53">
        <w:rPr>
          <w:rFonts w:ascii="Times New Roman" w:hAnsi="Times New Roman" w:cs="Times New Roman"/>
          <w:sz w:val="24"/>
          <w:szCs w:val="24"/>
        </w:rPr>
        <w:t xml:space="preserve">. </w:t>
      </w:r>
    </w:p>
    <w:p w14:paraId="34123725" w14:textId="77777777" w:rsidR="002D27C0" w:rsidRDefault="002D27C0" w:rsidP="002D27C0">
      <w:pPr>
        <w:spacing w:line="360" w:lineRule="auto"/>
        <w:jc w:val="center"/>
        <w:rPr>
          <w:rFonts w:ascii="Times New Roman" w:hAnsi="Times New Roman" w:cs="Times New Roman"/>
          <w:bCs/>
        </w:rPr>
      </w:pPr>
      <w:r>
        <w:rPr>
          <w:rFonts w:ascii="Times New Roman" w:hAnsi="Times New Roman" w:cs="Times New Roman"/>
          <w:bCs/>
          <w:noProof/>
        </w:rPr>
        <w:drawing>
          <wp:inline distT="0" distB="0" distL="0" distR="0" wp14:anchorId="075F3658" wp14:editId="6AB481D1">
            <wp:extent cx="5731510" cy="4380865"/>
            <wp:effectExtent l="0" t="0" r="2540" b="635"/>
            <wp:docPr id="330119256"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19256" name="Slika 330119256"/>
                    <pic:cNvPicPr/>
                  </pic:nvPicPr>
                  <pic:blipFill>
                    <a:blip r:embed="rId14">
                      <a:extLst>
                        <a:ext uri="{28A0092B-C50C-407E-A947-70E740481C1C}">
                          <a14:useLocalDpi xmlns:a14="http://schemas.microsoft.com/office/drawing/2010/main" val="0"/>
                        </a:ext>
                      </a:extLst>
                    </a:blip>
                    <a:stretch>
                      <a:fillRect/>
                    </a:stretch>
                  </pic:blipFill>
                  <pic:spPr>
                    <a:xfrm>
                      <a:off x="0" y="0"/>
                      <a:ext cx="5731510" cy="4380865"/>
                    </a:xfrm>
                    <a:prstGeom prst="rect">
                      <a:avLst/>
                    </a:prstGeom>
                  </pic:spPr>
                </pic:pic>
              </a:graphicData>
            </a:graphic>
          </wp:inline>
        </w:drawing>
      </w:r>
    </w:p>
    <w:p w14:paraId="39DA50EC" w14:textId="40FF5A60" w:rsidR="002D27C0" w:rsidRDefault="002D27C0" w:rsidP="002D27C0">
      <w:pPr>
        <w:spacing w:line="360" w:lineRule="auto"/>
        <w:jc w:val="both"/>
        <w:rPr>
          <w:rFonts w:ascii="Times New Roman" w:hAnsi="Times New Roman" w:cs="Times New Roman"/>
          <w:bCs/>
        </w:rPr>
      </w:pPr>
      <w:r w:rsidRPr="00D2648B">
        <w:rPr>
          <w:rFonts w:ascii="Times New Roman" w:hAnsi="Times New Roman" w:cs="Times New Roman"/>
          <w:bCs/>
        </w:rPr>
        <w:t xml:space="preserve">Fig. </w:t>
      </w:r>
      <w:r>
        <w:rPr>
          <w:rFonts w:ascii="Times New Roman" w:hAnsi="Times New Roman" w:cs="Times New Roman"/>
          <w:bCs/>
        </w:rPr>
        <w:t xml:space="preserve">4. Number density profiles of DMPS, MCE and water molecules along the </w:t>
      </w:r>
      <w:r w:rsidRPr="00A14F91">
        <w:rPr>
          <w:rFonts w:ascii="Times New Roman" w:hAnsi="Times New Roman" w:cs="Times New Roman"/>
          <w:bCs/>
          <w:i/>
          <w:iCs/>
        </w:rPr>
        <w:t>z</w:t>
      </w:r>
      <w:r>
        <w:rPr>
          <w:rFonts w:ascii="Times New Roman" w:hAnsi="Times New Roman" w:cs="Times New Roman"/>
          <w:bCs/>
        </w:rPr>
        <w:t xml:space="preserve">-axis of the simulation box, obtained from molecular dynamics simulations: a) DMPS at 30 °C, b) DMPS at 50 °C, c) DMPS+MCE at 30 °C and d) DMPS+MCE at 50 °C. </w:t>
      </w:r>
    </w:p>
    <w:p w14:paraId="3C209C7A" w14:textId="77777777" w:rsidR="002D27C0" w:rsidRDefault="002D27C0" w:rsidP="0094028E">
      <w:pPr>
        <w:spacing w:line="360" w:lineRule="auto"/>
        <w:jc w:val="both"/>
        <w:rPr>
          <w:rFonts w:ascii="Times New Roman" w:hAnsi="Times New Roman" w:cs="Times New Roman"/>
          <w:sz w:val="24"/>
          <w:szCs w:val="24"/>
        </w:rPr>
      </w:pPr>
    </w:p>
    <w:p w14:paraId="595047B4" w14:textId="77777777" w:rsidR="00A2017C" w:rsidRPr="00453C61" w:rsidRDefault="00C87B53" w:rsidP="00A2017C">
      <w:pPr>
        <w:spacing w:line="360" w:lineRule="auto"/>
        <w:jc w:val="both"/>
        <w:rPr>
          <w:rFonts w:ascii="Times New Roman" w:hAnsi="Times New Roman" w:cs="Times New Roman"/>
          <w:color w:val="FF0000"/>
          <w:sz w:val="24"/>
          <w:szCs w:val="24"/>
          <w:highlight w:val="green"/>
        </w:rPr>
      </w:pPr>
      <w:r>
        <w:rPr>
          <w:rFonts w:ascii="Times New Roman" w:hAnsi="Times New Roman" w:cs="Times New Roman"/>
          <w:sz w:val="24"/>
          <w:szCs w:val="24"/>
        </w:rPr>
        <w:t>W</w:t>
      </w:r>
      <w:r w:rsidRPr="00C87B53">
        <w:rPr>
          <w:rFonts w:ascii="Times New Roman" w:hAnsi="Times New Roman" w:cs="Times New Roman"/>
          <w:sz w:val="24"/>
          <w:szCs w:val="24"/>
        </w:rPr>
        <w:t xml:space="preserve">ater </w:t>
      </w:r>
      <w:r w:rsidR="003B533F">
        <w:rPr>
          <w:rFonts w:ascii="Times New Roman" w:hAnsi="Times New Roman" w:cs="Times New Roman"/>
          <w:sz w:val="24"/>
          <w:szCs w:val="24"/>
        </w:rPr>
        <w:t>was</w:t>
      </w:r>
      <w:r w:rsidRPr="00C87B53">
        <w:rPr>
          <w:rFonts w:ascii="Times New Roman" w:hAnsi="Times New Roman" w:cs="Times New Roman"/>
          <w:sz w:val="24"/>
          <w:szCs w:val="24"/>
        </w:rPr>
        <w:t xml:space="preserve"> able to penetrate the surface of the bilayers in all cases, showing some presence among the polar headgroups oriented outwards. In the center of the bilayer, water </w:t>
      </w:r>
      <w:r w:rsidR="003B533F">
        <w:rPr>
          <w:rFonts w:ascii="Times New Roman" w:hAnsi="Times New Roman" w:cs="Times New Roman"/>
          <w:sz w:val="24"/>
          <w:szCs w:val="24"/>
        </w:rPr>
        <w:t>was</w:t>
      </w:r>
      <w:r w:rsidRPr="00C87B53">
        <w:rPr>
          <w:rFonts w:ascii="Times New Roman" w:hAnsi="Times New Roman" w:cs="Times New Roman"/>
          <w:sz w:val="24"/>
          <w:szCs w:val="24"/>
        </w:rPr>
        <w:t xml:space="preserve"> excluded due to the hydrophobicity of the acyl chains. </w:t>
      </w:r>
      <w:r w:rsidR="005972D3">
        <w:rPr>
          <w:rFonts w:ascii="Times New Roman" w:hAnsi="Times New Roman" w:cs="Times New Roman"/>
          <w:sz w:val="24"/>
          <w:szCs w:val="24"/>
        </w:rPr>
        <w:t xml:space="preserve"> Then, the HB network was analyzed in order to confirm lipid-water interactions. </w:t>
      </w:r>
      <w:bookmarkStart w:id="21" w:name="_Hlk158811170"/>
      <w:r w:rsidR="00A2017C" w:rsidRPr="00904AE0">
        <w:rPr>
          <w:rFonts w:ascii="Times New Roman" w:hAnsi="Times New Roman" w:cs="Times New Roman"/>
          <w:sz w:val="24"/>
          <w:szCs w:val="24"/>
        </w:rPr>
        <w:t xml:space="preserve">As expected, MD simulations show better hydration and more HBs established in fluid phase systems (Table 3), since the separation of lipids due to expanding surface area allowed for more water to penetrate and bind to the lipid. The impact was notably greater for DMPS functional groups that are situated deeper into the bilayer, in accordance with findings showing solvent accessibility to be the greatest barrier to lipid group hydration </w:t>
      </w:r>
      <w:r w:rsidR="00A2017C" w:rsidRPr="00904AE0">
        <w:rPr>
          <w:rFonts w:ascii="Times New Roman" w:hAnsi="Times New Roman" w:cs="Times New Roman"/>
          <w:sz w:val="24"/>
          <w:szCs w:val="24"/>
        </w:rPr>
        <w:fldChar w:fldCharType="begin" w:fldLock="1"/>
      </w:r>
      <w:r w:rsidR="00A2017C" w:rsidRPr="00904AE0">
        <w:rPr>
          <w:rFonts w:ascii="Times New Roman" w:hAnsi="Times New Roman" w:cs="Times New Roman"/>
          <w:sz w:val="24"/>
          <w:szCs w:val="24"/>
        </w:rPr>
        <w:instrText>ADDIN CSL_CITATION {"citationItems":[{"id":"ITEM-1","itemData":{"DOI":"10.1021/jp037618q","ISSN":"1520-6106","author":[{"dropping-particle":"","family":"Lopez","given":"Carlos F.","non-dropping-particle":"","parse-names":false,"suffix":""},{"dropping-particle":"","family":"Nielsen","given":"Steve O.","non-dropping-particle":"","parse-names":false,"suffix":""},{"dropping-particle":"","family":"Klein","given":"Michael L.","non-dropping-particle":"","parse-names":false,"suffix":""},{"dropping-particle":"","family":"Moore","given":"Preston B.","non-dropping-particle":"","parse-names":false,"suffix":""}],"container-title":"The Journal of Physical Chemistry B","id":"ITEM-1","issue":"21","issued":{"date-parts":[["2004","5"]]},"page":"6603-6610","title":"Hydrogen Bonding Structure and Dynamics of Water at the Dimyristoylphosphatidylcholine Lipid Bilayer Surface from a Molecular Dynamics Simulation","type":"article-journal","volume":"108"},"uris":["http://www.mendeley.com/documents/?uuid=5a10df7b-a102-4615-ae1b-51884e94e42a"]}],"mendeley":{"formattedCitation":"[17]","plainTextFormattedCitation":"[17]","previouslyFormattedCitation":"[17]"},"properties":{"noteIndex":0},"schema":"https://github.com/citation-style-language/schema/raw/master/csl-citation.json"}</w:instrText>
      </w:r>
      <w:r w:rsidR="00A2017C" w:rsidRPr="00904AE0">
        <w:rPr>
          <w:rFonts w:ascii="Times New Roman" w:hAnsi="Times New Roman" w:cs="Times New Roman"/>
          <w:sz w:val="24"/>
          <w:szCs w:val="24"/>
        </w:rPr>
        <w:fldChar w:fldCharType="separate"/>
      </w:r>
      <w:r w:rsidR="00A2017C" w:rsidRPr="00904AE0">
        <w:rPr>
          <w:rFonts w:ascii="Times New Roman" w:hAnsi="Times New Roman" w:cs="Times New Roman"/>
          <w:noProof/>
          <w:sz w:val="24"/>
          <w:szCs w:val="24"/>
        </w:rPr>
        <w:t>[17]</w:t>
      </w:r>
      <w:r w:rsidR="00A2017C" w:rsidRPr="00904AE0">
        <w:rPr>
          <w:rFonts w:ascii="Times New Roman" w:hAnsi="Times New Roman" w:cs="Times New Roman"/>
          <w:sz w:val="24"/>
          <w:szCs w:val="24"/>
        </w:rPr>
        <w:fldChar w:fldCharType="end"/>
      </w:r>
      <w:r w:rsidR="00A2017C" w:rsidRPr="00904AE0">
        <w:rPr>
          <w:rFonts w:ascii="Times New Roman" w:hAnsi="Times New Roman" w:cs="Times New Roman"/>
          <w:sz w:val="24"/>
          <w:szCs w:val="24"/>
        </w:rPr>
        <w:t>. Thus, the COO</w:t>
      </w:r>
      <w:r w:rsidR="00A2017C" w:rsidRPr="00904AE0">
        <w:rPr>
          <w:rFonts w:ascii="Times New Roman" w:hAnsi="Times New Roman" w:cs="Times New Roman"/>
          <w:sz w:val="24"/>
          <w:szCs w:val="24"/>
          <w:vertAlign w:val="superscript"/>
        </w:rPr>
        <w:t xml:space="preserve">− </w:t>
      </w:r>
      <w:r w:rsidR="00A2017C" w:rsidRPr="00904AE0">
        <w:rPr>
          <w:rFonts w:ascii="Times New Roman" w:hAnsi="Times New Roman" w:cs="Times New Roman"/>
          <w:sz w:val="24"/>
          <w:szCs w:val="24"/>
        </w:rPr>
        <w:t>group which sits at the bilayer surface exposed to water showed no major change in H-bonding, while PO</w:t>
      </w:r>
      <w:r w:rsidR="00A2017C" w:rsidRPr="00904AE0">
        <w:rPr>
          <w:rFonts w:ascii="Times New Roman" w:hAnsi="Times New Roman" w:cs="Times New Roman"/>
          <w:sz w:val="24"/>
          <w:szCs w:val="24"/>
          <w:vertAlign w:val="subscript"/>
        </w:rPr>
        <w:t>2</w:t>
      </w:r>
      <w:r w:rsidR="00A2017C" w:rsidRPr="00904AE0">
        <w:rPr>
          <w:rFonts w:ascii="Times New Roman" w:hAnsi="Times New Roman" w:cs="Times New Roman"/>
          <w:sz w:val="24"/>
          <w:szCs w:val="24"/>
          <w:vertAlign w:val="superscript"/>
        </w:rPr>
        <w:t xml:space="preserve">− </w:t>
      </w:r>
      <w:r w:rsidR="00A2017C" w:rsidRPr="00904AE0">
        <w:rPr>
          <w:rFonts w:ascii="Times New Roman" w:hAnsi="Times New Roman" w:cs="Times New Roman"/>
          <w:sz w:val="24"/>
          <w:szCs w:val="24"/>
        </w:rPr>
        <w:t xml:space="preserve">and carbonyl C=O were significantly better hydrated in fluid phase. Considering the aforementioned unreliability of DMPS+MCE results at lower temperature, we cannot draw conclusions on MCE impact. However, comparison of higher temperature simulations with and without MCE suggests some effect on increased water interactions, particularly with the deeply situated C=O group. </w:t>
      </w:r>
      <w:bookmarkEnd w:id="21"/>
    </w:p>
    <w:p w14:paraId="67E40B36" w14:textId="7EF7B655" w:rsidR="006104EF" w:rsidRDefault="006104EF" w:rsidP="0094028E">
      <w:pPr>
        <w:spacing w:line="360" w:lineRule="auto"/>
        <w:jc w:val="both"/>
        <w:rPr>
          <w:rFonts w:ascii="Times New Roman" w:hAnsi="Times New Roman" w:cs="Times New Roman"/>
          <w:sz w:val="24"/>
          <w:szCs w:val="24"/>
        </w:rPr>
      </w:pPr>
    </w:p>
    <w:p w14:paraId="48C8AB89" w14:textId="290BBA7C" w:rsidR="002D77BA" w:rsidRPr="00DE1205" w:rsidRDefault="002D77BA" w:rsidP="0094028E">
      <w:pPr>
        <w:spacing w:line="360" w:lineRule="auto"/>
        <w:jc w:val="both"/>
        <w:rPr>
          <w:rFonts w:ascii="Times New Roman" w:hAnsi="Times New Roman" w:cs="Times New Roman"/>
        </w:rPr>
      </w:pPr>
      <w:r w:rsidRPr="00DE1205">
        <w:rPr>
          <w:rFonts w:ascii="Times New Roman" w:hAnsi="Times New Roman" w:cs="Times New Roman"/>
        </w:rPr>
        <w:t xml:space="preserve">Table 3. </w:t>
      </w:r>
      <w:r w:rsidR="00E721DE">
        <w:rPr>
          <w:rFonts w:ascii="Times New Roman" w:hAnsi="Times New Roman" w:cs="Times New Roman"/>
        </w:rPr>
        <w:t xml:space="preserve">Average number of hydrogen bonds (HBs) between select molecules or functional groups for DMPS and DMPS+MCE systems at </w:t>
      </w:r>
      <w:r w:rsidR="00E721DE" w:rsidRPr="00E721DE">
        <w:rPr>
          <w:rFonts w:ascii="Times New Roman" w:hAnsi="Times New Roman" w:cs="Times New Roman"/>
        </w:rPr>
        <w:t>30 °C</w:t>
      </w:r>
      <w:r w:rsidR="00E721DE">
        <w:rPr>
          <w:rFonts w:ascii="Times New Roman" w:hAnsi="Times New Roman" w:cs="Times New Roman"/>
        </w:rPr>
        <w:t xml:space="preserve"> and 5</w:t>
      </w:r>
      <w:r w:rsidR="00E721DE" w:rsidRPr="00E721DE">
        <w:rPr>
          <w:rFonts w:ascii="Times New Roman" w:hAnsi="Times New Roman" w:cs="Times New Roman"/>
        </w:rPr>
        <w:t>0 °C</w:t>
      </w:r>
      <w:r w:rsidR="00E721DE">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D77BA" w:rsidRPr="003B533F" w14:paraId="165F0751" w14:textId="77777777" w:rsidTr="00DE1205">
        <w:tc>
          <w:tcPr>
            <w:tcW w:w="1803" w:type="dxa"/>
            <w:vMerge w:val="restart"/>
            <w:tcBorders>
              <w:top w:val="double" w:sz="4" w:space="0" w:color="auto"/>
            </w:tcBorders>
            <w:vAlign w:val="center"/>
          </w:tcPr>
          <w:p w14:paraId="7C3D7E93" w14:textId="6CDFF52B" w:rsidR="002D77BA" w:rsidRPr="003B533F" w:rsidRDefault="002D77BA" w:rsidP="00DE1205">
            <w:pPr>
              <w:spacing w:line="360" w:lineRule="auto"/>
              <w:rPr>
                <w:rFonts w:ascii="Times New Roman" w:hAnsi="Times New Roman" w:cs="Times New Roman"/>
                <w:sz w:val="24"/>
                <w:szCs w:val="24"/>
              </w:rPr>
            </w:pPr>
            <w:r w:rsidRPr="003B533F">
              <w:rPr>
                <w:rFonts w:ascii="Times New Roman" w:hAnsi="Times New Roman" w:cs="Times New Roman"/>
                <w:sz w:val="24"/>
                <w:szCs w:val="24"/>
              </w:rPr>
              <w:t>HBs</w:t>
            </w:r>
          </w:p>
        </w:tc>
        <w:tc>
          <w:tcPr>
            <w:tcW w:w="3606" w:type="dxa"/>
            <w:gridSpan w:val="2"/>
            <w:tcBorders>
              <w:top w:val="double" w:sz="4" w:space="0" w:color="auto"/>
            </w:tcBorders>
            <w:vAlign w:val="center"/>
          </w:tcPr>
          <w:p w14:paraId="1BA6228B" w14:textId="3B53A522" w:rsidR="002D77BA"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DMPS</w:t>
            </w:r>
          </w:p>
        </w:tc>
        <w:tc>
          <w:tcPr>
            <w:tcW w:w="3607" w:type="dxa"/>
            <w:gridSpan w:val="2"/>
            <w:tcBorders>
              <w:top w:val="double" w:sz="4" w:space="0" w:color="auto"/>
            </w:tcBorders>
            <w:vAlign w:val="center"/>
          </w:tcPr>
          <w:p w14:paraId="2EC3534A" w14:textId="63E620A8" w:rsidR="002D77BA"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DMPS+MCE</w:t>
            </w:r>
          </w:p>
        </w:tc>
      </w:tr>
      <w:tr w:rsidR="002D77BA" w:rsidRPr="003B533F" w14:paraId="12BF477D" w14:textId="77777777" w:rsidTr="00DE1205">
        <w:tc>
          <w:tcPr>
            <w:tcW w:w="1803" w:type="dxa"/>
            <w:vMerge/>
            <w:tcBorders>
              <w:bottom w:val="single" w:sz="4" w:space="0" w:color="auto"/>
            </w:tcBorders>
            <w:vAlign w:val="center"/>
          </w:tcPr>
          <w:p w14:paraId="56A86233" w14:textId="77777777" w:rsidR="002D77BA" w:rsidRPr="003B533F" w:rsidRDefault="002D77BA" w:rsidP="00DE1205">
            <w:pPr>
              <w:spacing w:line="360" w:lineRule="auto"/>
              <w:rPr>
                <w:rFonts w:ascii="Times New Roman" w:hAnsi="Times New Roman" w:cs="Times New Roman"/>
                <w:sz w:val="24"/>
                <w:szCs w:val="24"/>
              </w:rPr>
            </w:pPr>
          </w:p>
        </w:tc>
        <w:tc>
          <w:tcPr>
            <w:tcW w:w="1803" w:type="dxa"/>
            <w:tcBorders>
              <w:bottom w:val="single" w:sz="4" w:space="0" w:color="auto"/>
            </w:tcBorders>
            <w:vAlign w:val="center"/>
          </w:tcPr>
          <w:p w14:paraId="14CC2C13" w14:textId="62CB73BC" w:rsidR="002D77BA"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30 °C</w:t>
            </w:r>
          </w:p>
        </w:tc>
        <w:tc>
          <w:tcPr>
            <w:tcW w:w="1803" w:type="dxa"/>
            <w:tcBorders>
              <w:bottom w:val="single" w:sz="4" w:space="0" w:color="auto"/>
            </w:tcBorders>
            <w:vAlign w:val="center"/>
          </w:tcPr>
          <w:p w14:paraId="77C39DCE" w14:textId="2402F6FC" w:rsidR="002D77BA"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50 °C</w:t>
            </w:r>
          </w:p>
        </w:tc>
        <w:tc>
          <w:tcPr>
            <w:tcW w:w="1803" w:type="dxa"/>
            <w:tcBorders>
              <w:bottom w:val="single" w:sz="4" w:space="0" w:color="auto"/>
            </w:tcBorders>
            <w:vAlign w:val="center"/>
          </w:tcPr>
          <w:p w14:paraId="2689DDED" w14:textId="0981E47B" w:rsidR="002D77BA"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30 °C</w:t>
            </w:r>
          </w:p>
        </w:tc>
        <w:tc>
          <w:tcPr>
            <w:tcW w:w="1804" w:type="dxa"/>
            <w:tcBorders>
              <w:bottom w:val="single" w:sz="4" w:space="0" w:color="auto"/>
            </w:tcBorders>
            <w:vAlign w:val="center"/>
          </w:tcPr>
          <w:p w14:paraId="12138AC4" w14:textId="5651673A" w:rsidR="002D77BA"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50 °C</w:t>
            </w:r>
          </w:p>
        </w:tc>
      </w:tr>
      <w:tr w:rsidR="005972D3" w:rsidRPr="003B533F" w14:paraId="0F0AF403" w14:textId="77777777" w:rsidTr="00DE1205">
        <w:tc>
          <w:tcPr>
            <w:tcW w:w="1803" w:type="dxa"/>
            <w:tcBorders>
              <w:top w:val="single" w:sz="4" w:space="0" w:color="auto"/>
            </w:tcBorders>
            <w:vAlign w:val="center"/>
          </w:tcPr>
          <w:p w14:paraId="4F26486C" w14:textId="34D8C076" w:rsidR="005972D3" w:rsidRPr="003B533F" w:rsidRDefault="002D77BA" w:rsidP="00DE1205">
            <w:pPr>
              <w:spacing w:line="360" w:lineRule="auto"/>
              <w:rPr>
                <w:rFonts w:ascii="Times New Roman" w:hAnsi="Times New Roman" w:cs="Times New Roman"/>
                <w:sz w:val="24"/>
                <w:szCs w:val="24"/>
              </w:rPr>
            </w:pPr>
            <w:r w:rsidRPr="003B533F">
              <w:rPr>
                <w:rFonts w:ascii="Times New Roman" w:hAnsi="Times New Roman" w:cs="Times New Roman"/>
                <w:sz w:val="24"/>
                <w:szCs w:val="24"/>
              </w:rPr>
              <w:t>DMPS-water</w:t>
            </w:r>
          </w:p>
        </w:tc>
        <w:tc>
          <w:tcPr>
            <w:tcW w:w="1803" w:type="dxa"/>
            <w:tcBorders>
              <w:top w:val="single" w:sz="4" w:space="0" w:color="auto"/>
            </w:tcBorders>
            <w:vAlign w:val="center"/>
          </w:tcPr>
          <w:p w14:paraId="0AB5320D" w14:textId="68636062"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2165 ± 32</w:t>
            </w:r>
          </w:p>
        </w:tc>
        <w:tc>
          <w:tcPr>
            <w:tcW w:w="1803" w:type="dxa"/>
            <w:tcBorders>
              <w:top w:val="single" w:sz="4" w:space="0" w:color="auto"/>
            </w:tcBorders>
            <w:vAlign w:val="center"/>
          </w:tcPr>
          <w:p w14:paraId="644DD5E4" w14:textId="5E26D455"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2257 ± 38</w:t>
            </w:r>
          </w:p>
        </w:tc>
        <w:tc>
          <w:tcPr>
            <w:tcW w:w="1803" w:type="dxa"/>
            <w:tcBorders>
              <w:top w:val="single" w:sz="4" w:space="0" w:color="auto"/>
            </w:tcBorders>
            <w:vAlign w:val="center"/>
          </w:tcPr>
          <w:p w14:paraId="19137C60" w14:textId="341A882D"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2355 ± 41</w:t>
            </w:r>
          </w:p>
        </w:tc>
        <w:tc>
          <w:tcPr>
            <w:tcW w:w="1804" w:type="dxa"/>
            <w:tcBorders>
              <w:top w:val="single" w:sz="4" w:space="0" w:color="auto"/>
            </w:tcBorders>
            <w:vAlign w:val="center"/>
          </w:tcPr>
          <w:p w14:paraId="1B971B9C" w14:textId="0DFADBE6"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2334 ± 41</w:t>
            </w:r>
          </w:p>
        </w:tc>
      </w:tr>
      <w:tr w:rsidR="005972D3" w:rsidRPr="003B533F" w14:paraId="746CF9B5" w14:textId="77777777" w:rsidTr="00DE1205">
        <w:tc>
          <w:tcPr>
            <w:tcW w:w="1803" w:type="dxa"/>
            <w:vAlign w:val="center"/>
          </w:tcPr>
          <w:p w14:paraId="323FBD61" w14:textId="162EF715" w:rsidR="005972D3" w:rsidRPr="003B533F" w:rsidRDefault="002D77BA" w:rsidP="00DE1205">
            <w:pPr>
              <w:spacing w:line="360" w:lineRule="auto"/>
              <w:rPr>
                <w:rFonts w:ascii="Times New Roman" w:hAnsi="Times New Roman" w:cs="Times New Roman"/>
                <w:sz w:val="24"/>
                <w:szCs w:val="24"/>
              </w:rPr>
            </w:pPr>
            <w:r w:rsidRPr="003B533F">
              <w:rPr>
                <w:rFonts w:ascii="Times New Roman" w:hAnsi="Times New Roman" w:cs="Times New Roman"/>
                <w:sz w:val="24"/>
                <w:szCs w:val="24"/>
              </w:rPr>
              <w:t>DMPS-MCE</w:t>
            </w:r>
          </w:p>
        </w:tc>
        <w:tc>
          <w:tcPr>
            <w:tcW w:w="1803" w:type="dxa"/>
            <w:vAlign w:val="center"/>
          </w:tcPr>
          <w:p w14:paraId="5251051C" w14:textId="44AA95E8"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w:t>
            </w:r>
          </w:p>
        </w:tc>
        <w:tc>
          <w:tcPr>
            <w:tcW w:w="1803" w:type="dxa"/>
            <w:vAlign w:val="center"/>
          </w:tcPr>
          <w:p w14:paraId="093DD8F8" w14:textId="7FE90C03"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w:t>
            </w:r>
          </w:p>
        </w:tc>
        <w:tc>
          <w:tcPr>
            <w:tcW w:w="1803" w:type="dxa"/>
            <w:vAlign w:val="center"/>
          </w:tcPr>
          <w:p w14:paraId="24B954BF" w14:textId="4BEDB03A"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124 ± 10</w:t>
            </w:r>
          </w:p>
        </w:tc>
        <w:tc>
          <w:tcPr>
            <w:tcW w:w="1804" w:type="dxa"/>
            <w:vAlign w:val="center"/>
          </w:tcPr>
          <w:p w14:paraId="74F4F521" w14:textId="250C30AD"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119 ± 10</w:t>
            </w:r>
          </w:p>
        </w:tc>
      </w:tr>
      <w:tr w:rsidR="005972D3" w:rsidRPr="003B533F" w14:paraId="60012285" w14:textId="77777777" w:rsidTr="00DE1205">
        <w:tc>
          <w:tcPr>
            <w:tcW w:w="1803" w:type="dxa"/>
            <w:vAlign w:val="center"/>
          </w:tcPr>
          <w:p w14:paraId="13B48560" w14:textId="16B973F1" w:rsidR="005972D3" w:rsidRPr="003B533F" w:rsidRDefault="002D77BA" w:rsidP="00DE1205">
            <w:pPr>
              <w:spacing w:line="360" w:lineRule="auto"/>
              <w:rPr>
                <w:rFonts w:ascii="Times New Roman" w:hAnsi="Times New Roman" w:cs="Times New Roman"/>
                <w:sz w:val="24"/>
                <w:szCs w:val="24"/>
              </w:rPr>
            </w:pPr>
            <w:r w:rsidRPr="003B533F">
              <w:rPr>
                <w:rFonts w:ascii="Times New Roman" w:hAnsi="Times New Roman" w:cs="Times New Roman"/>
                <w:sz w:val="24"/>
                <w:szCs w:val="24"/>
              </w:rPr>
              <w:t>COO</w:t>
            </w:r>
            <w:r w:rsidRPr="00DE1205">
              <w:rPr>
                <w:rFonts w:ascii="Times New Roman" w:hAnsi="Times New Roman" w:cs="Times New Roman"/>
                <w:sz w:val="24"/>
                <w:szCs w:val="24"/>
                <w:vertAlign w:val="superscript"/>
              </w:rPr>
              <w:t>−</w:t>
            </w:r>
            <w:r w:rsidRPr="003B533F">
              <w:rPr>
                <w:rFonts w:ascii="Times New Roman" w:hAnsi="Times New Roman" w:cs="Times New Roman"/>
                <w:sz w:val="24"/>
                <w:szCs w:val="24"/>
              </w:rPr>
              <w:t>-water</w:t>
            </w:r>
          </w:p>
        </w:tc>
        <w:tc>
          <w:tcPr>
            <w:tcW w:w="1803" w:type="dxa"/>
            <w:vAlign w:val="center"/>
          </w:tcPr>
          <w:p w14:paraId="0F6D67A7" w14:textId="31FCDEE1"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910 ± 16</w:t>
            </w:r>
          </w:p>
        </w:tc>
        <w:tc>
          <w:tcPr>
            <w:tcW w:w="1803" w:type="dxa"/>
            <w:vAlign w:val="center"/>
          </w:tcPr>
          <w:p w14:paraId="732E38D9" w14:textId="4AA86C19"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883 ± 20</w:t>
            </w:r>
          </w:p>
        </w:tc>
        <w:tc>
          <w:tcPr>
            <w:tcW w:w="1803" w:type="dxa"/>
            <w:vAlign w:val="center"/>
          </w:tcPr>
          <w:p w14:paraId="4F47CC1A" w14:textId="4942FB54" w:rsidR="005972D3" w:rsidRPr="00DE1205" w:rsidRDefault="002D77BA" w:rsidP="00DE1205">
            <w:pPr>
              <w:spacing w:line="360" w:lineRule="auto"/>
              <w:jc w:val="center"/>
            </w:pPr>
            <w:r w:rsidRPr="003B533F">
              <w:rPr>
                <w:rFonts w:ascii="Times New Roman" w:hAnsi="Times New Roman" w:cs="Times New Roman"/>
                <w:sz w:val="24"/>
                <w:szCs w:val="24"/>
              </w:rPr>
              <w:t>929 ± 18</w:t>
            </w:r>
          </w:p>
        </w:tc>
        <w:tc>
          <w:tcPr>
            <w:tcW w:w="1804" w:type="dxa"/>
            <w:vAlign w:val="center"/>
          </w:tcPr>
          <w:p w14:paraId="106DD13F" w14:textId="4D18B2BC"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910 ± 18</w:t>
            </w:r>
          </w:p>
        </w:tc>
      </w:tr>
      <w:tr w:rsidR="005972D3" w:rsidRPr="003B533F" w14:paraId="13309798" w14:textId="77777777" w:rsidTr="00DE1205">
        <w:tc>
          <w:tcPr>
            <w:tcW w:w="1803" w:type="dxa"/>
            <w:vAlign w:val="center"/>
          </w:tcPr>
          <w:p w14:paraId="269630D8" w14:textId="12FBD4B7" w:rsidR="005972D3" w:rsidRPr="003B533F" w:rsidRDefault="002D77BA" w:rsidP="00DE1205">
            <w:pPr>
              <w:spacing w:line="360" w:lineRule="auto"/>
              <w:rPr>
                <w:rFonts w:ascii="Times New Roman" w:hAnsi="Times New Roman" w:cs="Times New Roman"/>
                <w:sz w:val="24"/>
                <w:szCs w:val="24"/>
              </w:rPr>
            </w:pPr>
            <w:r w:rsidRPr="003B533F">
              <w:rPr>
                <w:rFonts w:ascii="Times New Roman" w:hAnsi="Times New Roman" w:cs="Times New Roman"/>
                <w:sz w:val="24"/>
                <w:szCs w:val="24"/>
              </w:rPr>
              <w:t>NH</w:t>
            </w:r>
            <w:r w:rsidRPr="00DE1205">
              <w:rPr>
                <w:rFonts w:ascii="Times New Roman" w:hAnsi="Times New Roman" w:cs="Times New Roman"/>
                <w:sz w:val="24"/>
                <w:szCs w:val="24"/>
                <w:vertAlign w:val="subscript"/>
              </w:rPr>
              <w:t>3</w:t>
            </w:r>
            <w:r w:rsidRPr="00DE1205">
              <w:rPr>
                <w:rFonts w:ascii="Times New Roman" w:hAnsi="Times New Roman" w:cs="Times New Roman"/>
                <w:sz w:val="24"/>
                <w:szCs w:val="24"/>
                <w:vertAlign w:val="superscript"/>
              </w:rPr>
              <w:t>+</w:t>
            </w:r>
            <w:r w:rsidRPr="003B533F">
              <w:rPr>
                <w:rFonts w:ascii="Times New Roman" w:hAnsi="Times New Roman" w:cs="Times New Roman"/>
                <w:sz w:val="24"/>
                <w:szCs w:val="24"/>
              </w:rPr>
              <w:t>-water</w:t>
            </w:r>
          </w:p>
        </w:tc>
        <w:tc>
          <w:tcPr>
            <w:tcW w:w="1803" w:type="dxa"/>
            <w:vAlign w:val="center"/>
          </w:tcPr>
          <w:p w14:paraId="6ADC90DA" w14:textId="1507A66A"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227 ± 9</w:t>
            </w:r>
          </w:p>
        </w:tc>
        <w:tc>
          <w:tcPr>
            <w:tcW w:w="1803" w:type="dxa"/>
            <w:vAlign w:val="center"/>
          </w:tcPr>
          <w:p w14:paraId="2AADF8DA" w14:textId="3B2122A1"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242 ± 11</w:t>
            </w:r>
          </w:p>
        </w:tc>
        <w:tc>
          <w:tcPr>
            <w:tcW w:w="1803" w:type="dxa"/>
            <w:vAlign w:val="center"/>
          </w:tcPr>
          <w:p w14:paraId="6F308E32" w14:textId="673B5FDE"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255 ± 14</w:t>
            </w:r>
          </w:p>
        </w:tc>
        <w:tc>
          <w:tcPr>
            <w:tcW w:w="1804" w:type="dxa"/>
            <w:vAlign w:val="center"/>
          </w:tcPr>
          <w:p w14:paraId="34CC0D8D" w14:textId="7398229B"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266 ± 12</w:t>
            </w:r>
          </w:p>
        </w:tc>
      </w:tr>
      <w:tr w:rsidR="005972D3" w:rsidRPr="003B533F" w14:paraId="3764631D" w14:textId="77777777" w:rsidTr="00DE1205">
        <w:tc>
          <w:tcPr>
            <w:tcW w:w="1803" w:type="dxa"/>
            <w:vAlign w:val="center"/>
          </w:tcPr>
          <w:p w14:paraId="4A344CA1" w14:textId="7D88E28E" w:rsidR="005972D3" w:rsidRPr="003B533F" w:rsidRDefault="002D77BA" w:rsidP="00DE1205">
            <w:pPr>
              <w:spacing w:line="360" w:lineRule="auto"/>
              <w:rPr>
                <w:rFonts w:ascii="Times New Roman" w:hAnsi="Times New Roman" w:cs="Times New Roman"/>
                <w:sz w:val="24"/>
                <w:szCs w:val="24"/>
              </w:rPr>
            </w:pPr>
            <w:r w:rsidRPr="003B533F">
              <w:rPr>
                <w:rFonts w:ascii="Times New Roman" w:hAnsi="Times New Roman" w:cs="Times New Roman"/>
                <w:sz w:val="24"/>
                <w:szCs w:val="24"/>
              </w:rPr>
              <w:t>PO</w:t>
            </w:r>
            <w:r w:rsidRPr="00DE1205">
              <w:rPr>
                <w:rFonts w:ascii="Times New Roman" w:hAnsi="Times New Roman" w:cs="Times New Roman"/>
                <w:sz w:val="24"/>
                <w:szCs w:val="24"/>
                <w:vertAlign w:val="subscript"/>
              </w:rPr>
              <w:t>2</w:t>
            </w:r>
            <w:r w:rsidRPr="003B533F">
              <w:rPr>
                <w:rFonts w:ascii="Times New Roman" w:hAnsi="Times New Roman" w:cs="Times New Roman"/>
                <w:sz w:val="24"/>
                <w:szCs w:val="24"/>
                <w:vertAlign w:val="superscript"/>
              </w:rPr>
              <w:t>−</w:t>
            </w:r>
            <w:r w:rsidRPr="003B533F">
              <w:rPr>
                <w:rFonts w:ascii="Times New Roman" w:hAnsi="Times New Roman" w:cs="Times New Roman"/>
                <w:sz w:val="24"/>
                <w:szCs w:val="24"/>
              </w:rPr>
              <w:t>-water</w:t>
            </w:r>
          </w:p>
        </w:tc>
        <w:tc>
          <w:tcPr>
            <w:tcW w:w="1803" w:type="dxa"/>
            <w:vAlign w:val="center"/>
          </w:tcPr>
          <w:p w14:paraId="536C8EFC" w14:textId="13B84B6E"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574 ± 18</w:t>
            </w:r>
          </w:p>
        </w:tc>
        <w:tc>
          <w:tcPr>
            <w:tcW w:w="1803" w:type="dxa"/>
            <w:vAlign w:val="center"/>
          </w:tcPr>
          <w:p w14:paraId="06B632DD" w14:textId="4C1A319E"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621 ± 19</w:t>
            </w:r>
          </w:p>
        </w:tc>
        <w:tc>
          <w:tcPr>
            <w:tcW w:w="1803" w:type="dxa"/>
            <w:vAlign w:val="center"/>
          </w:tcPr>
          <w:p w14:paraId="16CA0F8B" w14:textId="563FE43D"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647 ± 18</w:t>
            </w:r>
          </w:p>
        </w:tc>
        <w:tc>
          <w:tcPr>
            <w:tcW w:w="1804" w:type="dxa"/>
            <w:vAlign w:val="center"/>
          </w:tcPr>
          <w:p w14:paraId="60C3175E" w14:textId="0E7FAF03"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634 ± 19</w:t>
            </w:r>
          </w:p>
        </w:tc>
      </w:tr>
      <w:tr w:rsidR="005972D3" w14:paraId="4FA37078" w14:textId="77777777" w:rsidTr="00DE1205">
        <w:tc>
          <w:tcPr>
            <w:tcW w:w="1803" w:type="dxa"/>
            <w:tcBorders>
              <w:bottom w:val="double" w:sz="4" w:space="0" w:color="auto"/>
            </w:tcBorders>
            <w:vAlign w:val="center"/>
          </w:tcPr>
          <w:p w14:paraId="213B33F1" w14:textId="34F8BCDA" w:rsidR="005972D3" w:rsidRPr="003B533F" w:rsidRDefault="002D77BA" w:rsidP="00DE1205">
            <w:pPr>
              <w:spacing w:line="360" w:lineRule="auto"/>
              <w:rPr>
                <w:rFonts w:ascii="Times New Roman" w:hAnsi="Times New Roman" w:cs="Times New Roman"/>
                <w:sz w:val="24"/>
                <w:szCs w:val="24"/>
              </w:rPr>
            </w:pPr>
            <w:r w:rsidRPr="003B533F">
              <w:rPr>
                <w:rFonts w:ascii="Times New Roman" w:hAnsi="Times New Roman" w:cs="Times New Roman"/>
                <w:sz w:val="24"/>
                <w:szCs w:val="24"/>
              </w:rPr>
              <w:t>C=O-water</w:t>
            </w:r>
          </w:p>
        </w:tc>
        <w:tc>
          <w:tcPr>
            <w:tcW w:w="1803" w:type="dxa"/>
            <w:tcBorders>
              <w:bottom w:val="double" w:sz="4" w:space="0" w:color="auto"/>
            </w:tcBorders>
            <w:vAlign w:val="center"/>
          </w:tcPr>
          <w:p w14:paraId="7744674F" w14:textId="4F3C7119"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225 ± 10</w:t>
            </w:r>
          </w:p>
        </w:tc>
        <w:tc>
          <w:tcPr>
            <w:tcW w:w="1803" w:type="dxa"/>
            <w:tcBorders>
              <w:bottom w:val="double" w:sz="4" w:space="0" w:color="auto"/>
            </w:tcBorders>
            <w:vAlign w:val="center"/>
          </w:tcPr>
          <w:p w14:paraId="163C3BD6" w14:textId="73DCD34B"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274 ± 12</w:t>
            </w:r>
          </w:p>
        </w:tc>
        <w:tc>
          <w:tcPr>
            <w:tcW w:w="1803" w:type="dxa"/>
            <w:tcBorders>
              <w:bottom w:val="double" w:sz="4" w:space="0" w:color="auto"/>
            </w:tcBorders>
            <w:vAlign w:val="center"/>
          </w:tcPr>
          <w:p w14:paraId="1FD03738" w14:textId="21181393"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299 ± 14</w:t>
            </w:r>
          </w:p>
        </w:tc>
        <w:tc>
          <w:tcPr>
            <w:tcW w:w="1804" w:type="dxa"/>
            <w:tcBorders>
              <w:bottom w:val="double" w:sz="4" w:space="0" w:color="auto"/>
            </w:tcBorders>
            <w:vAlign w:val="center"/>
          </w:tcPr>
          <w:p w14:paraId="11E314D8" w14:textId="79427821" w:rsidR="005972D3" w:rsidRPr="003B533F" w:rsidRDefault="002D77BA" w:rsidP="00DE1205">
            <w:pPr>
              <w:spacing w:line="360" w:lineRule="auto"/>
              <w:jc w:val="center"/>
              <w:rPr>
                <w:rFonts w:ascii="Times New Roman" w:hAnsi="Times New Roman" w:cs="Times New Roman"/>
                <w:sz w:val="24"/>
                <w:szCs w:val="24"/>
              </w:rPr>
            </w:pPr>
            <w:r w:rsidRPr="003B533F">
              <w:rPr>
                <w:rFonts w:ascii="Times New Roman" w:hAnsi="Times New Roman" w:cs="Times New Roman"/>
                <w:sz w:val="24"/>
                <w:szCs w:val="24"/>
              </w:rPr>
              <w:t>307 ± 14</w:t>
            </w:r>
          </w:p>
        </w:tc>
      </w:tr>
    </w:tbl>
    <w:p w14:paraId="1467E207" w14:textId="77777777" w:rsidR="003B533F" w:rsidRDefault="003B533F" w:rsidP="0094028E">
      <w:pPr>
        <w:spacing w:line="360" w:lineRule="auto"/>
        <w:jc w:val="both"/>
        <w:rPr>
          <w:rFonts w:ascii="Times New Roman" w:hAnsi="Times New Roman" w:cs="Times New Roman"/>
          <w:sz w:val="24"/>
          <w:szCs w:val="24"/>
        </w:rPr>
      </w:pPr>
    </w:p>
    <w:p w14:paraId="14BE5C57" w14:textId="0799E75F" w:rsidR="00A2017C" w:rsidRPr="00503593" w:rsidRDefault="003452CE" w:rsidP="00A2017C">
      <w:pPr>
        <w:spacing w:line="360" w:lineRule="auto"/>
        <w:jc w:val="both"/>
        <w:rPr>
          <w:rFonts w:ascii="Times New Roman" w:hAnsi="Times New Roman" w:cs="Times New Roman"/>
          <w:sz w:val="24"/>
          <w:szCs w:val="24"/>
        </w:rPr>
      </w:pPr>
      <w:r>
        <w:rPr>
          <w:rFonts w:ascii="Times New Roman" w:hAnsi="Times New Roman" w:cs="Times New Roman"/>
          <w:sz w:val="24"/>
          <w:szCs w:val="24"/>
        </w:rPr>
        <w:t>Deeper analysis of HB networks examined the average number of HBs an interfacial water molecule may form with lipids and surrounding water molecules. DMPS-water binding patterns (Table S2) show that most water molecules establish one HB with one DMPS molecule</w:t>
      </w:r>
      <w:r w:rsidR="000719D8">
        <w:rPr>
          <w:rFonts w:ascii="Times New Roman" w:hAnsi="Times New Roman" w:cs="Times New Roman"/>
          <w:sz w:val="24"/>
          <w:szCs w:val="24"/>
        </w:rPr>
        <w:t xml:space="preserve"> (1-1 pattern)</w:t>
      </w:r>
      <w:r>
        <w:rPr>
          <w:rFonts w:ascii="Times New Roman" w:hAnsi="Times New Roman" w:cs="Times New Roman"/>
          <w:sz w:val="24"/>
          <w:szCs w:val="24"/>
        </w:rPr>
        <w:t xml:space="preserve">, </w:t>
      </w:r>
      <w:r>
        <w:rPr>
          <w:rFonts w:ascii="Times New Roman" w:hAnsi="Times New Roman" w:cs="Times New Roman"/>
          <w:noProof/>
          <w:sz w:val="24"/>
          <w:szCs w:val="24"/>
        </w:rPr>
        <w:t xml:space="preserve">but 15-20 % of waters form “bridges”, linking two lipids together </w:t>
      </w:r>
      <w:r w:rsidR="000719D8">
        <w:rPr>
          <w:rFonts w:ascii="Times New Roman" w:hAnsi="Times New Roman" w:cs="Times New Roman"/>
          <w:noProof/>
          <w:sz w:val="24"/>
          <w:szCs w:val="24"/>
        </w:rPr>
        <w:t>(1-2 pattern)</w:t>
      </w:r>
      <w:r>
        <w:rPr>
          <w:rFonts w:ascii="Times New Roman" w:hAnsi="Times New Roman" w:cs="Times New Roman"/>
          <w:noProof/>
          <w:sz w:val="24"/>
          <w:szCs w:val="24"/>
        </w:rPr>
        <w:t xml:space="preserve">. There is also a small amount of waters that establish two HBs with a single lipid, while other </w:t>
      </w:r>
      <w:r>
        <w:rPr>
          <w:rFonts w:ascii="Times New Roman" w:hAnsi="Times New Roman" w:cs="Times New Roman"/>
          <w:noProof/>
          <w:sz w:val="24"/>
          <w:szCs w:val="24"/>
        </w:rPr>
        <w:lastRenderedPageBreak/>
        <w:t xml:space="preserve">patterns are negligibly rare. </w:t>
      </w:r>
      <w:bookmarkStart w:id="22" w:name="_Hlk158811253"/>
      <w:r w:rsidR="00A2017C" w:rsidRPr="00904AE0">
        <w:rPr>
          <w:rFonts w:ascii="Times New Roman" w:hAnsi="Times New Roman" w:cs="Times New Roman"/>
          <w:noProof/>
          <w:sz w:val="24"/>
          <w:szCs w:val="24"/>
        </w:rPr>
        <w:t xml:space="preserve">When comparing the systems, it is notable that gel to fluid transition increases the percentage of 1-1 patterns from 75.8 ± 1.9 % to 80.1 ± 1.9 %, which is accompanied by the reduction in 1-2 patterns from 20.1 ± 1.2 % to 16.0 ± 1.0 %. </w:t>
      </w:r>
      <w:bookmarkEnd w:id="22"/>
      <w:r w:rsidR="000719D8">
        <w:rPr>
          <w:rFonts w:ascii="Times New Roman" w:hAnsi="Times New Roman" w:cs="Times New Roman"/>
          <w:noProof/>
          <w:sz w:val="24"/>
          <w:szCs w:val="24"/>
        </w:rPr>
        <w:t xml:space="preserve">On the other hand, water-water binding patterns revealed </w:t>
      </w:r>
      <w:r w:rsidR="000719D8">
        <w:rPr>
          <w:rFonts w:ascii="Times New Roman" w:hAnsi="Times New Roman" w:cs="Times New Roman"/>
          <w:sz w:val="24"/>
          <w:szCs w:val="24"/>
        </w:rPr>
        <w:t xml:space="preserve">the amount of </w:t>
      </w:r>
      <w:bookmarkStart w:id="23" w:name="_Hlk156921605"/>
      <w:r w:rsidR="000719D8">
        <w:rPr>
          <w:rFonts w:ascii="Times New Roman" w:hAnsi="Times New Roman" w:cs="Times New Roman"/>
          <w:sz w:val="24"/>
          <w:szCs w:val="24"/>
        </w:rPr>
        <w:t xml:space="preserve">additional water-water HBs that each lipid-bound water may establish </w:t>
      </w:r>
      <w:bookmarkEnd w:id="23"/>
      <w:r w:rsidR="000719D8">
        <w:rPr>
          <w:rFonts w:ascii="Times New Roman" w:hAnsi="Times New Roman" w:cs="Times New Roman"/>
          <w:sz w:val="24"/>
          <w:szCs w:val="24"/>
        </w:rPr>
        <w:t xml:space="preserve">(Table S3). In all systems, the majority of bonded water at the interface established 1 or 2 more HBs with </w:t>
      </w:r>
      <w:r w:rsidR="00BD01B6">
        <w:rPr>
          <w:rFonts w:ascii="Times New Roman" w:hAnsi="Times New Roman" w:cs="Times New Roman"/>
          <w:sz w:val="24"/>
          <w:szCs w:val="24"/>
        </w:rPr>
        <w:t xml:space="preserve">other </w:t>
      </w:r>
      <w:r w:rsidR="000719D8">
        <w:rPr>
          <w:rFonts w:ascii="Times New Roman" w:hAnsi="Times New Roman" w:cs="Times New Roman"/>
          <w:sz w:val="24"/>
          <w:szCs w:val="24"/>
        </w:rPr>
        <w:t>water</w:t>
      </w:r>
      <w:r w:rsidR="00BD01B6">
        <w:rPr>
          <w:rFonts w:ascii="Times New Roman" w:hAnsi="Times New Roman" w:cs="Times New Roman"/>
          <w:sz w:val="24"/>
          <w:szCs w:val="24"/>
        </w:rPr>
        <w:t>s</w:t>
      </w:r>
      <w:r w:rsidR="000719D8">
        <w:rPr>
          <w:rFonts w:ascii="Times New Roman" w:hAnsi="Times New Roman" w:cs="Times New Roman"/>
          <w:sz w:val="24"/>
          <w:szCs w:val="24"/>
        </w:rPr>
        <w:t xml:space="preserve">, with less than 10% fulfilling their maximum of 3 additional HBs. </w:t>
      </w:r>
      <w:r w:rsidR="009C081B">
        <w:rPr>
          <w:rFonts w:ascii="Times New Roman" w:hAnsi="Times New Roman" w:cs="Times New Roman"/>
          <w:sz w:val="24"/>
          <w:szCs w:val="24"/>
        </w:rPr>
        <w:t>R</w:t>
      </w:r>
      <w:r w:rsidR="000719D8">
        <w:rPr>
          <w:rFonts w:ascii="Times New Roman" w:hAnsi="Times New Roman" w:cs="Times New Roman"/>
          <w:sz w:val="24"/>
          <w:szCs w:val="24"/>
        </w:rPr>
        <w:t>oughly a quarter of waters w</w:t>
      </w:r>
      <w:r w:rsidR="00BD01B6">
        <w:rPr>
          <w:rFonts w:ascii="Times New Roman" w:hAnsi="Times New Roman" w:cs="Times New Roman"/>
          <w:sz w:val="24"/>
          <w:szCs w:val="24"/>
        </w:rPr>
        <w:t>ere</w:t>
      </w:r>
      <w:r w:rsidR="000719D8">
        <w:rPr>
          <w:rFonts w:ascii="Times New Roman" w:hAnsi="Times New Roman" w:cs="Times New Roman"/>
          <w:sz w:val="24"/>
          <w:szCs w:val="24"/>
        </w:rPr>
        <w:t xml:space="preserve"> not bonded to any other water, having been isolated within the bilayer, with all donor or acceptor sites occupied by DMPS or MCE. </w:t>
      </w:r>
      <w:r w:rsidR="009C081B">
        <w:rPr>
          <w:rFonts w:ascii="Times New Roman" w:hAnsi="Times New Roman" w:cs="Times New Roman"/>
          <w:sz w:val="24"/>
          <w:szCs w:val="24"/>
        </w:rPr>
        <w:t xml:space="preserve">This is consistent with observations on the loss of the tetrahedral HB network in interfacial water </w:t>
      </w:r>
      <w:r w:rsidR="00A21BB2">
        <w:rPr>
          <w:rFonts w:ascii="Times New Roman" w:hAnsi="Times New Roman" w:cs="Times New Roman"/>
          <w:sz w:val="24"/>
          <w:szCs w:val="24"/>
        </w:rPr>
        <w:fldChar w:fldCharType="begin" w:fldLock="1"/>
      </w:r>
      <w:r w:rsidR="00904AE0">
        <w:rPr>
          <w:rFonts w:ascii="Times New Roman" w:hAnsi="Times New Roman" w:cs="Times New Roman"/>
          <w:sz w:val="24"/>
          <w:szCs w:val="24"/>
        </w:rPr>
        <w:instrText>ADDIN CSL_CITATION {"citationItems":[{"id":"ITEM-1","itemData":{"DOI":"10.1063/1.5011803","ISSN":"00219606","abstract":"Dynamics of hydration layers of a dimyristoylphosphatidylcholine (DMPC) bilayer are investigated using an all atom molecular dynamics simulation. Based upon the geometric criteria, continuously residing interface water molecules which form hydrogen bonds solely among themselves and then concertedly hydrogen bonded to carbonyl, phosphate, and glycerol head groups of DMPC are identified. The interface water hydrogen bonded to lipids shows slower relaxation rates for translational and rotational dynamics compared to that of the bulk water and is found to follow sub-diffusive and non-diffusive behaviors, respectively. The mean square displacements and the reorientational auto-correlation functions are slowest for the interfacial waters hydrogen bonded to the carbonyl oxygen since these are buried deep in the hydrophobic core among all interfacial water studied. The intermittent hydrogen bond auto-correlation functions are calculated, which allows breaking and reformations of the hydrogen bonds. The auto-correlation functions for interfacial hydrogen bonded networks develop humps during a transition from cage-like motion to eventual power law behavior of t-3/2. The asymptotic t-3/2 behavior indicates translational diffusion dictated dynamics during hydrogen bond breaking and formation irrespective of the nature of the chemical confinement. Employing reactive flux correlation analysis, the forward rate constant of hydrogen bond breaking and formation is calculated which is used to obtain Gibbs energy of activation of the hydrogen bond breaking. The relaxation rates of the networks buried in the hydrophobic core are slower than the networks near the lipid-water interface which is again slower than bulk due to the higher Gibbs energy of activation. Since hydrogen bond breakage follows a translational diffusion dictated mechanism, chemically confined hydrogen bond networks need an activation energy to diffuse through water depleted hydrophobic environments. Our calculations reveal that the slow relaxation rates of interfacial waters in the vicinity of lipids are originated from the chemical confinement of concerted hydrogen bond networks. The analysis suggests that the networks in the hydration layer of membranes dynamically facilitate the water mediated lipid-lipid associations which can provide insights on the thermodynamic stability of soft interfaces relevant to biological systems in the future.","author":[{"dropping-particle":"","family":"Srivastava","given":"Abhinav","non-dropping-particle":"","parse-names":false,"suffix":""},{"dropping-particle":"","family":"Debnath","given":"Ananya","non-dropping-particle":"","parse-names":false,"suffix":""}],"container-title":"Journal of Chemical Physics","id":"ITEM-1","issue":"9","issued":{"date-parts":[["2018"]]},"page":"094901, 11","title":"Hydration dynamics of a lipid membrane: Hydrogen bond networks and lipid-lipid associations","type":"article-journal","volume":"148"},"uris":["http://www.mendeley.com/documents/?uuid=320b26b3-22db-4b62-bd5a-f75f38522180"]}],"mendeley":{"formattedCitation":"[77]","plainTextFormattedCitation":"[77]","previouslyFormattedCitation":"[77]"},"properties":{"noteIndex":0},"schema":"https://github.com/citation-style-language/schema/raw/master/csl-citation.json"}</w:instrText>
      </w:r>
      <w:r w:rsidR="00A21BB2">
        <w:rPr>
          <w:rFonts w:ascii="Times New Roman" w:hAnsi="Times New Roman" w:cs="Times New Roman"/>
          <w:sz w:val="24"/>
          <w:szCs w:val="24"/>
        </w:rPr>
        <w:fldChar w:fldCharType="separate"/>
      </w:r>
      <w:r w:rsidR="00904AE0" w:rsidRPr="00904AE0">
        <w:rPr>
          <w:rFonts w:ascii="Times New Roman" w:hAnsi="Times New Roman" w:cs="Times New Roman"/>
          <w:noProof/>
          <w:sz w:val="24"/>
          <w:szCs w:val="24"/>
        </w:rPr>
        <w:t>[77]</w:t>
      </w:r>
      <w:r w:rsidR="00A21BB2">
        <w:rPr>
          <w:rFonts w:ascii="Times New Roman" w:hAnsi="Times New Roman" w:cs="Times New Roman"/>
          <w:sz w:val="24"/>
          <w:szCs w:val="24"/>
        </w:rPr>
        <w:fldChar w:fldCharType="end"/>
      </w:r>
      <w:r w:rsidR="009C081B">
        <w:rPr>
          <w:rFonts w:ascii="Times New Roman" w:hAnsi="Times New Roman" w:cs="Times New Roman"/>
          <w:sz w:val="24"/>
          <w:szCs w:val="24"/>
        </w:rPr>
        <w:t>. However, t</w:t>
      </w:r>
      <w:r w:rsidR="000719D8">
        <w:rPr>
          <w:rFonts w:ascii="Times New Roman" w:hAnsi="Times New Roman" w:cs="Times New Roman"/>
          <w:sz w:val="24"/>
          <w:szCs w:val="24"/>
        </w:rPr>
        <w:t xml:space="preserve">he fluctuations in water network appeared to be insignificant between the systems. </w:t>
      </w:r>
      <w:bookmarkStart w:id="24" w:name="_Hlk158811326"/>
      <w:r w:rsidR="00A2017C" w:rsidRPr="00904AE0">
        <w:rPr>
          <w:rFonts w:ascii="Times New Roman" w:hAnsi="Times New Roman" w:cs="Times New Roman"/>
          <w:sz w:val="24"/>
          <w:szCs w:val="24"/>
        </w:rPr>
        <w:t xml:space="preserve">There is a small trend of decreasing the number of isolated waters (0 extra HBs), accompanied with a small increase in waters with 3 extra HBs when going from gel to fluid. Again, MCE effects at lower temperature must be dismissed as unreliable. Thus, DMPS-water and to a lesser extent water-water networks show some changes as a consequence of increased water penetration, though the MCE effect is inconclusive. </w:t>
      </w:r>
    </w:p>
    <w:p w14:paraId="4C9BE233" w14:textId="521DA997" w:rsidR="009D0077" w:rsidRDefault="00A2017C" w:rsidP="0094028E">
      <w:pPr>
        <w:spacing w:line="360" w:lineRule="auto"/>
        <w:jc w:val="both"/>
        <w:rPr>
          <w:rFonts w:ascii="Times New Roman" w:hAnsi="Times New Roman" w:cs="Times New Roman"/>
          <w:sz w:val="24"/>
          <w:szCs w:val="24"/>
        </w:rPr>
      </w:pPr>
      <w:r w:rsidRPr="00904AE0">
        <w:rPr>
          <w:rFonts w:ascii="Times New Roman" w:hAnsi="Times New Roman" w:cs="Times New Roman"/>
          <w:sz w:val="24"/>
          <w:szCs w:val="24"/>
        </w:rPr>
        <w:t>Despite the small scale of the effects on the simulated bilayer segments, in combination with experimental work they serve to confirm the temperature-dependent change in water behavior at the interface exacerbated by the presence of MCE.</w:t>
      </w:r>
      <w:r w:rsidRPr="00503593">
        <w:rPr>
          <w:rFonts w:ascii="Times New Roman" w:hAnsi="Times New Roman" w:cs="Times New Roman"/>
          <w:sz w:val="24"/>
          <w:szCs w:val="24"/>
        </w:rPr>
        <w:t xml:space="preserve"> </w:t>
      </w:r>
      <w:bookmarkEnd w:id="24"/>
      <w:r w:rsidR="00B65A6B">
        <w:rPr>
          <w:rFonts w:ascii="Times New Roman" w:hAnsi="Times New Roman" w:cs="Times New Roman"/>
          <w:sz w:val="24"/>
          <w:szCs w:val="24"/>
        </w:rPr>
        <w:t>Ultimately, as demonstrated by</w:t>
      </w:r>
      <w:r w:rsidR="00B65A6B" w:rsidRPr="00B65A6B">
        <w:rPr>
          <w:rFonts w:ascii="Times New Roman" w:hAnsi="Times New Roman" w:cs="Times New Roman"/>
          <w:sz w:val="24"/>
          <w:szCs w:val="24"/>
        </w:rPr>
        <w:t xml:space="preserve"> </w:t>
      </w:r>
      <w:proofErr w:type="spellStart"/>
      <w:r w:rsidR="00B65A6B" w:rsidRPr="00B65A6B">
        <w:rPr>
          <w:rFonts w:ascii="Times New Roman" w:hAnsi="Times New Roman" w:cs="Times New Roman"/>
          <w:sz w:val="24"/>
          <w:szCs w:val="24"/>
        </w:rPr>
        <w:t>Schönfeldová</w:t>
      </w:r>
      <w:proofErr w:type="spellEnd"/>
      <w:r w:rsidR="00B65A6B">
        <w:rPr>
          <w:rFonts w:ascii="Times New Roman" w:hAnsi="Times New Roman" w:cs="Times New Roman"/>
          <w:sz w:val="24"/>
          <w:szCs w:val="24"/>
        </w:rPr>
        <w:t xml:space="preserve"> </w:t>
      </w:r>
      <w:r w:rsidR="00B65A6B" w:rsidRPr="00B65A6B">
        <w:rPr>
          <w:rFonts w:ascii="Times New Roman" w:hAnsi="Times New Roman" w:cs="Times New Roman"/>
          <w:i/>
          <w:sz w:val="24"/>
          <w:szCs w:val="24"/>
        </w:rPr>
        <w:t>et al</w:t>
      </w:r>
      <w:r w:rsidR="00B65A6B">
        <w:rPr>
          <w:rFonts w:ascii="Times New Roman" w:hAnsi="Times New Roman" w:cs="Times New Roman"/>
          <w:sz w:val="24"/>
          <w:szCs w:val="24"/>
        </w:rPr>
        <w:t xml:space="preserve">. </w:t>
      </w:r>
      <w:r w:rsidR="003167C3">
        <w:rPr>
          <w:rFonts w:ascii="Times New Roman" w:hAnsi="Times New Roman" w:cs="Times New Roman"/>
          <w:sz w:val="24"/>
          <w:szCs w:val="24"/>
        </w:rPr>
        <w:fldChar w:fldCharType="begin" w:fldLock="1"/>
      </w:r>
      <w:r w:rsidR="003167C3">
        <w:rPr>
          <w:rFonts w:ascii="Times New Roman" w:hAnsi="Times New Roman" w:cs="Times New Roman"/>
          <w:sz w:val="24"/>
          <w:szCs w:val="24"/>
        </w:rPr>
        <w:instrText>ADDIN CSL_CITATION {"citationItems":[{"id":"ITEM-1","itemData":{"DOI":"10.1021/acs.jpcb.1c06868","ISSN":"15205207","PMID":"34730965","abstract":"Morphological and gel-to-liquid phase transitions of lipid membranes are generally considered to primarily depend on the structural motifs in the hydrophobic core of the bilayer. Structural changes in the aqueous headgroup phase are typically not considered, primarily because they are difficult to quantify. Here, we investigate structural changes of the hydration shells around large unilamellar vesicles (LUVs) in aqueous solution, using differential scanning calorimetry (DSC), and temperature-dependent ζ-potential and high-throughput angle-resolved second harmonic scattering measurements (AR-SHS). Varying the lipid composition from 1,2-dimyristoyl-sn-glycero-3-phosphocholine(DMPC) to 1,2-dimyristoyl-sn-glycero-3-phosphate (DMPA), to 1,2-dimyristoyl-sn-glycero-3-phospho-l-serine (DMPS), we observe surprisingly distinct behavior for the different systems that depend on the chemical composition of the hydrated headgroups. These differences involve changes in hydration following temperature-induced counterion redistribution, or changes in hydration following headgroup reorientation and Stern layer compression.","author":[{"dropping-particle":"","family":"Schönfeldová","given":"Tereza","non-dropping-particle":"","parse-names":false,"suffix":""},{"dropping-particle":"","family":"Piller","given":"Paulina","non-dropping-particle":"","parse-names":false,"suffix":""},{"dropping-particle":"","family":"Kovacik","given":"Filip","non-dropping-particle":"","parse-names":false,"suffix":""},{"dropping-particle":"","family":"Pabst","given":"Georg","non-dropping-particle":"","parse-names":false,"suffix":""},{"dropping-particle":"","family":"Okur","given":"Halil I.","non-dropping-particle":"","parse-names":false,"suffix":""},{"dropping-particle":"","family":"Roke","given":"Sylvie","non-dropping-particle":"","parse-names":false,"suffix":""}],"container-title":"Journal of Physical Chemistry B","id":"ITEM-1","issue":"45","issued":{"date-parts":[["2021"]]},"page":"12457-12465","title":"Lipid Melting Transitions Involve Structural Redistribution of Interfacial Water","type":"article-journal","volume":"125"},"uris":["http://www.mendeley.com/documents/?uuid=f0304d5f-7eb0-4675-81a0-8ebaae597300"]}],"mendeley":{"formattedCitation":"[36]","plainTextFormattedCitation":"[36]","previouslyFormattedCitation":"[36]"},"properties":{"noteIndex":0},"schema":"https://github.com/citation-style-language/schema/raw/master/csl-citation.json"}</w:instrText>
      </w:r>
      <w:r w:rsidR="003167C3">
        <w:rPr>
          <w:rFonts w:ascii="Times New Roman" w:hAnsi="Times New Roman" w:cs="Times New Roman"/>
          <w:sz w:val="24"/>
          <w:szCs w:val="24"/>
        </w:rPr>
        <w:fldChar w:fldCharType="separate"/>
      </w:r>
      <w:r w:rsidR="003167C3" w:rsidRPr="003167C3">
        <w:rPr>
          <w:rFonts w:ascii="Times New Roman" w:hAnsi="Times New Roman" w:cs="Times New Roman"/>
          <w:noProof/>
          <w:sz w:val="24"/>
          <w:szCs w:val="24"/>
        </w:rPr>
        <w:t>[36]</w:t>
      </w:r>
      <w:r w:rsidR="003167C3">
        <w:rPr>
          <w:rFonts w:ascii="Times New Roman" w:hAnsi="Times New Roman" w:cs="Times New Roman"/>
          <w:sz w:val="24"/>
          <w:szCs w:val="24"/>
        </w:rPr>
        <w:fldChar w:fldCharType="end"/>
      </w:r>
      <w:r w:rsidR="00B65A6B">
        <w:rPr>
          <w:rFonts w:ascii="Times New Roman" w:hAnsi="Times New Roman" w:cs="Times New Roman"/>
          <w:sz w:val="24"/>
          <w:szCs w:val="24"/>
        </w:rPr>
        <w:t>, the melting itself induces redistribution of water molecules in the interfacial water layer. As this feature is changed upon the presence of MCE</w:t>
      </w:r>
      <w:r w:rsidR="0094028E">
        <w:rPr>
          <w:rFonts w:ascii="Times New Roman" w:hAnsi="Times New Roman" w:cs="Times New Roman"/>
          <w:sz w:val="24"/>
          <w:szCs w:val="24"/>
        </w:rPr>
        <w:t>, as well as the characteristics of the melting itself (see Fig. S2), it is somewhat expected that the water HB network features are changed in DMPS±MCE situations. In the approach applied in this manuscript, this reflects on the difference in the fluctuations of a water HB network. Due to the great potential of the former, further development its methodology is underway.</w:t>
      </w:r>
    </w:p>
    <w:p w14:paraId="793A9E24" w14:textId="77777777" w:rsidR="00110EC4" w:rsidRPr="009D0077" w:rsidRDefault="00110EC4" w:rsidP="00B65A6B">
      <w:pPr>
        <w:pStyle w:val="ListParagraph"/>
        <w:numPr>
          <w:ilvl w:val="0"/>
          <w:numId w:val="1"/>
        </w:numPr>
        <w:spacing w:line="360" w:lineRule="auto"/>
        <w:jc w:val="both"/>
        <w:rPr>
          <w:rFonts w:ascii="Times New Roman" w:hAnsi="Times New Roman" w:cs="Times New Roman"/>
          <w:b/>
          <w:sz w:val="24"/>
          <w:szCs w:val="24"/>
        </w:rPr>
      </w:pPr>
      <w:r w:rsidRPr="009D0077">
        <w:rPr>
          <w:rFonts w:ascii="Times New Roman" w:hAnsi="Times New Roman" w:cs="Times New Roman"/>
          <w:b/>
          <w:sz w:val="24"/>
          <w:szCs w:val="24"/>
        </w:rPr>
        <w:t>Conclusion</w:t>
      </w:r>
    </w:p>
    <w:p w14:paraId="592D839D" w14:textId="30274D7E" w:rsidR="00B65A6B" w:rsidRDefault="009D0077" w:rsidP="00B65A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presented in this paper tackles the characterization of the fluctuations of HB network of water molecules found in the interfacial region of liposomes constituted from negative DMPS lipids. </w:t>
      </w:r>
      <w:bookmarkStart w:id="25" w:name="_Hlk158729004"/>
      <w:r w:rsidR="00B11A03">
        <w:rPr>
          <w:rFonts w:ascii="Times New Roman" w:hAnsi="Times New Roman" w:cs="Times New Roman"/>
          <w:sz w:val="24"/>
          <w:szCs w:val="24"/>
        </w:rPr>
        <w:t>U</w:t>
      </w:r>
      <w:r>
        <w:rPr>
          <w:rFonts w:ascii="Times New Roman" w:hAnsi="Times New Roman" w:cs="Times New Roman"/>
          <w:sz w:val="24"/>
          <w:szCs w:val="24"/>
        </w:rPr>
        <w:t xml:space="preserve">sing the presented multivariate-based approach, two important fluctuations-related findings are deciphered: </w:t>
      </w:r>
      <w:bookmarkEnd w:id="25"/>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when pH value of a PBS is c</w:t>
      </w:r>
      <w:bookmarkStart w:id="26" w:name="_GoBack"/>
      <w:bookmarkEnd w:id="26"/>
      <w:r>
        <w:rPr>
          <w:rFonts w:ascii="Times New Roman" w:hAnsi="Times New Roman" w:cs="Times New Roman"/>
          <w:sz w:val="24"/>
          <w:szCs w:val="24"/>
        </w:rPr>
        <w:t>hanged, it appears that for pH 7.4 the fluctuations are slightly larger than for pH values 6.0 or 8.0; ii) when MCE, a non-polar flavonoid molecule, is inserted in the hydrocarbon region of DMPS multibilayers, the fluctuations are significantly reduced. The</w:t>
      </w:r>
      <w:r w:rsidR="00B65A6B">
        <w:rPr>
          <w:rFonts w:ascii="Times New Roman" w:hAnsi="Times New Roman" w:cs="Times New Roman"/>
          <w:sz w:val="24"/>
          <w:szCs w:val="24"/>
        </w:rPr>
        <w:t xml:space="preserve"> suggested enhancement of</w:t>
      </w:r>
      <w:r>
        <w:rPr>
          <w:rFonts w:ascii="Times New Roman" w:hAnsi="Times New Roman" w:cs="Times New Roman"/>
          <w:sz w:val="24"/>
          <w:szCs w:val="24"/>
        </w:rPr>
        <w:t xml:space="preserve"> </w:t>
      </w:r>
      <w:r w:rsidR="00B65A6B">
        <w:rPr>
          <w:rFonts w:ascii="Times New Roman" w:hAnsi="Times New Roman" w:cs="Times New Roman"/>
          <w:sz w:val="24"/>
          <w:szCs w:val="24"/>
        </w:rPr>
        <w:t xml:space="preserve">water molecules </w:t>
      </w:r>
      <w:r w:rsidR="00B65A6B">
        <w:rPr>
          <w:rFonts w:ascii="Times New Roman" w:hAnsi="Times New Roman" w:cs="Times New Roman"/>
          <w:sz w:val="24"/>
          <w:szCs w:val="24"/>
        </w:rPr>
        <w:lastRenderedPageBreak/>
        <w:t>number in the interfacial region upon incorporation of MCE</w:t>
      </w:r>
      <w:r w:rsidR="003B533F">
        <w:rPr>
          <w:rFonts w:ascii="Times New Roman" w:hAnsi="Times New Roman" w:cs="Times New Roman"/>
          <w:sz w:val="24"/>
          <w:szCs w:val="24"/>
        </w:rPr>
        <w:t xml:space="preserve"> </w:t>
      </w:r>
      <w:r w:rsidR="00B65A6B">
        <w:rPr>
          <w:rFonts w:ascii="Times New Roman" w:hAnsi="Times New Roman" w:cs="Times New Roman"/>
          <w:sz w:val="24"/>
          <w:szCs w:val="24"/>
        </w:rPr>
        <w:t xml:space="preserve">is also suggested </w:t>
      </w:r>
      <w:r w:rsidR="00B65A6B" w:rsidRPr="00DE1205">
        <w:rPr>
          <w:rFonts w:ascii="Times New Roman" w:hAnsi="Times New Roman" w:cs="Times New Roman"/>
          <w:sz w:val="24"/>
          <w:szCs w:val="24"/>
        </w:rPr>
        <w:t>from MD simulations</w:t>
      </w:r>
      <w:r w:rsidR="003B533F" w:rsidRPr="00DE1205">
        <w:rPr>
          <w:rFonts w:ascii="Times New Roman" w:hAnsi="Times New Roman" w:cs="Times New Roman"/>
          <w:sz w:val="24"/>
          <w:szCs w:val="24"/>
        </w:rPr>
        <w:t>, as well as a perturbation of membrane ordering.</w:t>
      </w:r>
    </w:p>
    <w:p w14:paraId="0042DF6E" w14:textId="34CCE862" w:rsidR="00110EC4" w:rsidRPr="00D657DC" w:rsidRDefault="00110EC4" w:rsidP="00B65A6B">
      <w:pPr>
        <w:spacing w:line="360" w:lineRule="auto"/>
        <w:rPr>
          <w:rFonts w:ascii="Times New Roman" w:hAnsi="Times New Roman" w:cs="Times New Roman"/>
          <w:b/>
          <w:sz w:val="24"/>
          <w:szCs w:val="24"/>
        </w:rPr>
      </w:pPr>
      <w:r w:rsidRPr="00D657DC">
        <w:rPr>
          <w:rFonts w:ascii="Times New Roman" w:hAnsi="Times New Roman" w:cs="Times New Roman"/>
          <w:b/>
          <w:sz w:val="24"/>
          <w:szCs w:val="24"/>
        </w:rPr>
        <w:t>Supporting Information</w:t>
      </w:r>
    </w:p>
    <w:p w14:paraId="2082415A" w14:textId="77777777" w:rsidR="00110EC4" w:rsidRPr="00D657DC" w:rsidRDefault="00110EC4" w:rsidP="00C72CD7">
      <w:pPr>
        <w:spacing w:line="360" w:lineRule="auto"/>
        <w:jc w:val="both"/>
        <w:rPr>
          <w:rFonts w:ascii="Times New Roman" w:hAnsi="Times New Roman" w:cs="Times New Roman"/>
          <w:sz w:val="24"/>
          <w:szCs w:val="24"/>
        </w:rPr>
      </w:pPr>
      <w:r w:rsidRPr="00D657DC">
        <w:rPr>
          <w:rFonts w:ascii="Times New Roman" w:hAnsi="Times New Roman" w:cs="Times New Roman"/>
          <w:sz w:val="24"/>
          <w:szCs w:val="24"/>
        </w:rPr>
        <w:t xml:space="preserve">Supporting Information associated with this paper can be found in the online version at http://. </w:t>
      </w:r>
    </w:p>
    <w:p w14:paraId="4011CAA0" w14:textId="5BF56C5F" w:rsidR="00110EC4" w:rsidRPr="00D657DC" w:rsidRDefault="00110EC4" w:rsidP="00C72CD7">
      <w:pPr>
        <w:spacing w:line="360" w:lineRule="auto"/>
        <w:jc w:val="both"/>
        <w:rPr>
          <w:rFonts w:ascii="Times New Roman" w:hAnsi="Times New Roman" w:cs="Times New Roman"/>
          <w:b/>
          <w:sz w:val="24"/>
          <w:szCs w:val="24"/>
        </w:rPr>
      </w:pPr>
      <w:r w:rsidRPr="00D657DC">
        <w:rPr>
          <w:rFonts w:ascii="Times New Roman" w:hAnsi="Times New Roman" w:cs="Times New Roman"/>
          <w:b/>
          <w:sz w:val="24"/>
          <w:szCs w:val="24"/>
        </w:rPr>
        <w:t>Conflicts of interest</w:t>
      </w:r>
    </w:p>
    <w:p w14:paraId="05973572" w14:textId="77777777" w:rsidR="00110EC4" w:rsidRPr="00D657DC" w:rsidRDefault="00110EC4" w:rsidP="00C72CD7">
      <w:pPr>
        <w:spacing w:line="360" w:lineRule="auto"/>
        <w:jc w:val="both"/>
        <w:rPr>
          <w:rFonts w:ascii="Times New Roman" w:hAnsi="Times New Roman" w:cs="Times New Roman"/>
          <w:sz w:val="24"/>
          <w:szCs w:val="24"/>
        </w:rPr>
      </w:pPr>
      <w:r w:rsidRPr="00D657DC">
        <w:rPr>
          <w:rFonts w:ascii="Times New Roman" w:hAnsi="Times New Roman" w:cs="Times New Roman"/>
          <w:sz w:val="24"/>
          <w:szCs w:val="24"/>
        </w:rPr>
        <w:t>There are no conflicts of interest to declare.</w:t>
      </w:r>
    </w:p>
    <w:p w14:paraId="14E9F74F" w14:textId="74355AC0" w:rsidR="00110EC4" w:rsidRPr="00D657DC" w:rsidRDefault="00110EC4" w:rsidP="00C72CD7">
      <w:pPr>
        <w:spacing w:line="360" w:lineRule="auto"/>
        <w:jc w:val="both"/>
        <w:rPr>
          <w:rFonts w:ascii="Times New Roman" w:hAnsi="Times New Roman" w:cs="Times New Roman"/>
          <w:b/>
          <w:sz w:val="24"/>
          <w:szCs w:val="24"/>
        </w:rPr>
      </w:pPr>
      <w:r w:rsidRPr="00D657DC">
        <w:rPr>
          <w:rFonts w:ascii="Times New Roman" w:hAnsi="Times New Roman" w:cs="Times New Roman"/>
          <w:b/>
          <w:sz w:val="24"/>
          <w:szCs w:val="24"/>
        </w:rPr>
        <w:t>Acknowledgement</w:t>
      </w:r>
    </w:p>
    <w:p w14:paraId="6EC16192" w14:textId="100E8E5A" w:rsidR="00110EC4" w:rsidRPr="00D657DC" w:rsidRDefault="00110EC4" w:rsidP="00C72CD7">
      <w:pPr>
        <w:spacing w:line="360" w:lineRule="auto"/>
        <w:jc w:val="both"/>
        <w:rPr>
          <w:rFonts w:ascii="Times New Roman" w:hAnsi="Times New Roman" w:cs="Times New Roman"/>
          <w:sz w:val="24"/>
          <w:szCs w:val="24"/>
        </w:rPr>
      </w:pPr>
      <w:r w:rsidRPr="00D657DC">
        <w:rPr>
          <w:rFonts w:ascii="Times New Roman" w:hAnsi="Times New Roman" w:cs="Times New Roman"/>
          <w:sz w:val="24"/>
          <w:szCs w:val="24"/>
        </w:rPr>
        <w:t xml:space="preserve">This paper was supported by Croatian Science Foundation through financing the project UIP-2020-02-7669 (“Model of demyelination on a molecular scale at physiological and pathological conditions”, DEMYMOLSCALE). The authors gratefully acknowledge members of Dr. </w:t>
      </w:r>
      <w:proofErr w:type="spellStart"/>
      <w:r w:rsidRPr="00D657DC">
        <w:rPr>
          <w:rFonts w:ascii="Times New Roman" w:hAnsi="Times New Roman" w:cs="Times New Roman"/>
          <w:sz w:val="24"/>
          <w:szCs w:val="24"/>
        </w:rPr>
        <w:t>Suzana</w:t>
      </w:r>
      <w:proofErr w:type="spellEnd"/>
      <w:r w:rsidRPr="00D657DC">
        <w:rPr>
          <w:rFonts w:ascii="Times New Roman" w:hAnsi="Times New Roman" w:cs="Times New Roman"/>
          <w:sz w:val="24"/>
          <w:szCs w:val="24"/>
        </w:rPr>
        <w:t xml:space="preserve"> </w:t>
      </w:r>
      <w:proofErr w:type="spellStart"/>
      <w:r w:rsidRPr="00D657DC">
        <w:rPr>
          <w:rFonts w:ascii="Times New Roman" w:hAnsi="Times New Roman" w:cs="Times New Roman"/>
          <w:sz w:val="24"/>
          <w:szCs w:val="24"/>
        </w:rPr>
        <w:t>Šegota</w:t>
      </w:r>
      <w:proofErr w:type="spellEnd"/>
      <w:r w:rsidRPr="00D657DC">
        <w:rPr>
          <w:rFonts w:ascii="Times New Roman" w:hAnsi="Times New Roman" w:cs="Times New Roman"/>
          <w:sz w:val="24"/>
          <w:szCs w:val="24"/>
        </w:rPr>
        <w:t xml:space="preserve"> (Laboratory for </w:t>
      </w:r>
      <w:proofErr w:type="spellStart"/>
      <w:r w:rsidRPr="00D657DC">
        <w:rPr>
          <w:rFonts w:ascii="Times New Roman" w:hAnsi="Times New Roman" w:cs="Times New Roman"/>
          <w:sz w:val="24"/>
          <w:szCs w:val="24"/>
        </w:rPr>
        <w:t>biocolloids</w:t>
      </w:r>
      <w:proofErr w:type="spellEnd"/>
      <w:r w:rsidRPr="00D657DC">
        <w:rPr>
          <w:rFonts w:ascii="Times New Roman" w:hAnsi="Times New Roman" w:cs="Times New Roman"/>
          <w:sz w:val="24"/>
          <w:szCs w:val="24"/>
        </w:rPr>
        <w:t xml:space="preserve"> and surface chemistry, Division for Physical Chemistry, </w:t>
      </w:r>
      <w:proofErr w:type="spellStart"/>
      <w:r w:rsidRPr="00D657DC">
        <w:rPr>
          <w:rFonts w:ascii="Times New Roman" w:hAnsi="Times New Roman" w:cs="Times New Roman"/>
          <w:sz w:val="24"/>
          <w:szCs w:val="24"/>
        </w:rPr>
        <w:t>Ruđer</w:t>
      </w:r>
      <w:proofErr w:type="spellEnd"/>
      <w:r w:rsidRPr="00D657DC">
        <w:rPr>
          <w:rFonts w:ascii="Times New Roman" w:hAnsi="Times New Roman" w:cs="Times New Roman"/>
          <w:sz w:val="24"/>
          <w:szCs w:val="24"/>
        </w:rPr>
        <w:t xml:space="preserve"> </w:t>
      </w:r>
      <w:proofErr w:type="spellStart"/>
      <w:r w:rsidRPr="00D657DC">
        <w:rPr>
          <w:rFonts w:ascii="Times New Roman" w:hAnsi="Times New Roman" w:cs="Times New Roman"/>
          <w:sz w:val="24"/>
          <w:szCs w:val="24"/>
        </w:rPr>
        <w:t>Bošković</w:t>
      </w:r>
      <w:proofErr w:type="spellEnd"/>
      <w:r w:rsidRPr="00D657DC">
        <w:rPr>
          <w:rFonts w:ascii="Times New Roman" w:hAnsi="Times New Roman" w:cs="Times New Roman"/>
          <w:sz w:val="24"/>
          <w:szCs w:val="24"/>
        </w:rPr>
        <w:t xml:space="preserve"> Institute) and to </w:t>
      </w:r>
      <w:r w:rsidR="00D14FEA" w:rsidRPr="00D657DC">
        <w:rPr>
          <w:rFonts w:ascii="Times New Roman" w:hAnsi="Times New Roman" w:cs="Times New Roman"/>
          <w:sz w:val="24"/>
          <w:szCs w:val="24"/>
        </w:rPr>
        <w:t xml:space="preserve">retired </w:t>
      </w:r>
      <w:r w:rsidRPr="00D657DC">
        <w:rPr>
          <w:rFonts w:ascii="Times New Roman" w:hAnsi="Times New Roman" w:cs="Times New Roman"/>
          <w:sz w:val="24"/>
          <w:szCs w:val="24"/>
        </w:rPr>
        <w:t xml:space="preserve">Dr. Goran </w:t>
      </w:r>
      <w:proofErr w:type="spellStart"/>
      <w:r w:rsidRPr="00D657DC">
        <w:rPr>
          <w:rFonts w:ascii="Times New Roman" w:hAnsi="Times New Roman" w:cs="Times New Roman"/>
          <w:sz w:val="24"/>
          <w:szCs w:val="24"/>
        </w:rPr>
        <w:t>Baranović</w:t>
      </w:r>
      <w:proofErr w:type="spellEnd"/>
      <w:r w:rsidRPr="00D657DC">
        <w:rPr>
          <w:rFonts w:ascii="Times New Roman" w:hAnsi="Times New Roman" w:cs="Times New Roman"/>
          <w:sz w:val="24"/>
          <w:szCs w:val="24"/>
        </w:rPr>
        <w:t xml:space="preserve"> (Laboratory for molecular spectroscopy, Division for Organic Chemistry and Biochemistry, </w:t>
      </w:r>
      <w:proofErr w:type="spellStart"/>
      <w:r w:rsidRPr="00D657DC">
        <w:rPr>
          <w:rFonts w:ascii="Times New Roman" w:hAnsi="Times New Roman" w:cs="Times New Roman"/>
          <w:sz w:val="24"/>
          <w:szCs w:val="24"/>
        </w:rPr>
        <w:t>Ruđer</w:t>
      </w:r>
      <w:proofErr w:type="spellEnd"/>
      <w:r w:rsidRPr="00D657DC">
        <w:rPr>
          <w:rFonts w:ascii="Times New Roman" w:hAnsi="Times New Roman" w:cs="Times New Roman"/>
          <w:sz w:val="24"/>
          <w:szCs w:val="24"/>
        </w:rPr>
        <w:t xml:space="preserve"> </w:t>
      </w:r>
      <w:proofErr w:type="spellStart"/>
      <w:r w:rsidRPr="00D657DC">
        <w:rPr>
          <w:rFonts w:ascii="Times New Roman" w:hAnsi="Times New Roman" w:cs="Times New Roman"/>
          <w:sz w:val="24"/>
          <w:szCs w:val="24"/>
        </w:rPr>
        <w:t>Bošković</w:t>
      </w:r>
      <w:proofErr w:type="spellEnd"/>
      <w:r w:rsidRPr="00D657DC">
        <w:rPr>
          <w:rFonts w:ascii="Times New Roman" w:hAnsi="Times New Roman" w:cs="Times New Roman"/>
          <w:sz w:val="24"/>
          <w:szCs w:val="24"/>
        </w:rPr>
        <w:t xml:space="preserve"> Institute) for </w:t>
      </w:r>
      <w:r w:rsidR="000E7D2D" w:rsidRPr="00D657DC">
        <w:rPr>
          <w:rFonts w:ascii="Times New Roman" w:hAnsi="Times New Roman" w:cs="Times New Roman"/>
          <w:sz w:val="24"/>
          <w:szCs w:val="24"/>
        </w:rPr>
        <w:t xml:space="preserve">their generosity in </w:t>
      </w:r>
      <w:r w:rsidR="00A04316" w:rsidRPr="00D657DC">
        <w:rPr>
          <w:rFonts w:ascii="Times New Roman" w:hAnsi="Times New Roman" w:cs="Times New Roman"/>
          <w:sz w:val="24"/>
          <w:szCs w:val="24"/>
        </w:rPr>
        <w:t xml:space="preserve">purchasing </w:t>
      </w:r>
      <w:r w:rsidR="000E7D2D" w:rsidRPr="00D657DC">
        <w:rPr>
          <w:rFonts w:ascii="Times New Roman" w:hAnsi="Times New Roman" w:cs="Times New Roman"/>
          <w:sz w:val="24"/>
          <w:szCs w:val="24"/>
        </w:rPr>
        <w:t xml:space="preserve">needed </w:t>
      </w:r>
      <w:r w:rsidR="00A04316" w:rsidRPr="00D657DC">
        <w:rPr>
          <w:rFonts w:ascii="Times New Roman" w:hAnsi="Times New Roman" w:cs="Times New Roman"/>
          <w:sz w:val="24"/>
          <w:szCs w:val="24"/>
        </w:rPr>
        <w:t>chemicals</w:t>
      </w:r>
      <w:r w:rsidR="000E7D2D" w:rsidRPr="00D657DC">
        <w:rPr>
          <w:rFonts w:ascii="Times New Roman" w:hAnsi="Times New Roman" w:cs="Times New Roman"/>
          <w:sz w:val="24"/>
          <w:szCs w:val="24"/>
        </w:rPr>
        <w:t xml:space="preserve"> (DMPS and MCE).</w:t>
      </w:r>
      <w:r w:rsidR="00A04316" w:rsidRPr="00D657DC">
        <w:rPr>
          <w:rFonts w:ascii="Times New Roman" w:hAnsi="Times New Roman" w:cs="Times New Roman"/>
          <w:sz w:val="24"/>
          <w:szCs w:val="24"/>
        </w:rPr>
        <w:t xml:space="preserve"> </w:t>
      </w:r>
      <w:r w:rsidRPr="00D657DC">
        <w:rPr>
          <w:rFonts w:ascii="Times New Roman" w:hAnsi="Times New Roman" w:cs="Times New Roman"/>
          <w:sz w:val="24"/>
          <w:szCs w:val="24"/>
        </w:rPr>
        <w:t xml:space="preserve"> </w:t>
      </w:r>
    </w:p>
    <w:p w14:paraId="0BC91002" w14:textId="522FAC6C" w:rsidR="00110EC4" w:rsidRDefault="00110EC4" w:rsidP="00816939">
      <w:pPr>
        <w:spacing w:line="360" w:lineRule="auto"/>
        <w:jc w:val="both"/>
        <w:rPr>
          <w:rFonts w:ascii="Times New Roman" w:hAnsi="Times New Roman" w:cs="Times New Roman"/>
          <w:b/>
          <w:sz w:val="24"/>
          <w:szCs w:val="24"/>
        </w:rPr>
      </w:pPr>
      <w:r w:rsidRPr="00D657DC">
        <w:rPr>
          <w:rFonts w:ascii="Times New Roman" w:hAnsi="Times New Roman" w:cs="Times New Roman"/>
          <w:b/>
          <w:sz w:val="24"/>
          <w:szCs w:val="24"/>
        </w:rPr>
        <w:t>Literature:</w:t>
      </w:r>
    </w:p>
    <w:p w14:paraId="08965623" w14:textId="48F5886F" w:rsidR="00904AE0" w:rsidRPr="00904AE0" w:rsidRDefault="003167C3"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904AE0" w:rsidRPr="00904AE0">
        <w:rPr>
          <w:rFonts w:ascii="Times New Roman" w:hAnsi="Times New Roman" w:cs="Times New Roman"/>
          <w:noProof/>
          <w:sz w:val="24"/>
          <w:szCs w:val="24"/>
        </w:rPr>
        <w:t xml:space="preserve">1. </w:t>
      </w:r>
      <w:r w:rsidR="00904AE0" w:rsidRPr="00904AE0">
        <w:rPr>
          <w:rFonts w:ascii="Times New Roman" w:hAnsi="Times New Roman" w:cs="Times New Roman"/>
          <w:noProof/>
          <w:sz w:val="24"/>
          <w:szCs w:val="24"/>
        </w:rPr>
        <w:tab/>
        <w:t xml:space="preserve">Kamenac, A.; Obser, T.; Wixforth, A.; Schneider, M.F.; Westerhausen, C. The Activity of the Intrinsically Water-Soluble Enzyme ADAMTS13 Correlates with the Membrane State When Bound to a Phospholipid Bilayer. </w:t>
      </w:r>
      <w:r w:rsidR="00904AE0" w:rsidRPr="00904AE0">
        <w:rPr>
          <w:rFonts w:ascii="Times New Roman" w:hAnsi="Times New Roman" w:cs="Times New Roman"/>
          <w:i/>
          <w:iCs/>
          <w:noProof/>
          <w:sz w:val="24"/>
          <w:szCs w:val="24"/>
        </w:rPr>
        <w:t>Sci. Rep.</w:t>
      </w:r>
      <w:r w:rsidR="00904AE0" w:rsidRPr="00904AE0">
        <w:rPr>
          <w:rFonts w:ascii="Times New Roman" w:hAnsi="Times New Roman" w:cs="Times New Roman"/>
          <w:noProof/>
          <w:sz w:val="24"/>
          <w:szCs w:val="24"/>
        </w:rPr>
        <w:t xml:space="preserve"> </w:t>
      </w:r>
      <w:r w:rsidR="00904AE0" w:rsidRPr="00904AE0">
        <w:rPr>
          <w:rFonts w:ascii="Times New Roman" w:hAnsi="Times New Roman" w:cs="Times New Roman"/>
          <w:b/>
          <w:bCs/>
          <w:noProof/>
          <w:sz w:val="24"/>
          <w:szCs w:val="24"/>
        </w:rPr>
        <w:t>2021</w:t>
      </w:r>
      <w:r w:rsidR="00904AE0" w:rsidRPr="00904AE0">
        <w:rPr>
          <w:rFonts w:ascii="Times New Roman" w:hAnsi="Times New Roman" w:cs="Times New Roman"/>
          <w:noProof/>
          <w:sz w:val="24"/>
          <w:szCs w:val="24"/>
        </w:rPr>
        <w:t xml:space="preserve">, </w:t>
      </w:r>
      <w:r w:rsidR="00904AE0" w:rsidRPr="00904AE0">
        <w:rPr>
          <w:rFonts w:ascii="Times New Roman" w:hAnsi="Times New Roman" w:cs="Times New Roman"/>
          <w:i/>
          <w:iCs/>
          <w:noProof/>
          <w:sz w:val="24"/>
          <w:szCs w:val="24"/>
        </w:rPr>
        <w:t>11</w:t>
      </w:r>
      <w:r w:rsidR="00904AE0" w:rsidRPr="00904AE0">
        <w:rPr>
          <w:rFonts w:ascii="Times New Roman" w:hAnsi="Times New Roman" w:cs="Times New Roman"/>
          <w:noProof/>
          <w:sz w:val="24"/>
          <w:szCs w:val="24"/>
        </w:rPr>
        <w:t>, 1–9, doi:10.1038/s41598-021-04083-0.</w:t>
      </w:r>
    </w:p>
    <w:p w14:paraId="0A7340AE"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2. </w:t>
      </w:r>
      <w:r w:rsidRPr="00904AE0">
        <w:rPr>
          <w:rFonts w:ascii="Times New Roman" w:hAnsi="Times New Roman" w:cs="Times New Roman"/>
          <w:noProof/>
          <w:sz w:val="24"/>
          <w:szCs w:val="24"/>
        </w:rPr>
        <w:tab/>
        <w:t xml:space="preserve">Damodaran, S. Water at Biological Phase Boundaries: Lts Role in Interfacial Activation of Enzymes and Metabolic Pathways. In </w:t>
      </w:r>
      <w:r w:rsidRPr="00904AE0">
        <w:rPr>
          <w:rFonts w:ascii="Times New Roman" w:hAnsi="Times New Roman" w:cs="Times New Roman"/>
          <w:i/>
          <w:iCs/>
          <w:noProof/>
          <w:sz w:val="24"/>
          <w:szCs w:val="24"/>
        </w:rPr>
        <w:t>Membrane Hydration</w:t>
      </w:r>
      <w:r w:rsidRPr="00904AE0">
        <w:rPr>
          <w:rFonts w:ascii="Times New Roman" w:hAnsi="Times New Roman" w:cs="Times New Roman"/>
          <w:noProof/>
          <w:sz w:val="24"/>
          <w:szCs w:val="24"/>
        </w:rPr>
        <w:t>; E.A. Disalvo (ed.), Ed.; Madison, WI 53706, USA, 2015; Vol. 71, pp. 233–261 ISBN 9783319190600.</w:t>
      </w:r>
    </w:p>
    <w:p w14:paraId="0284FD06"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3. </w:t>
      </w:r>
      <w:r w:rsidRPr="00904AE0">
        <w:rPr>
          <w:rFonts w:ascii="Times New Roman" w:hAnsi="Times New Roman" w:cs="Times New Roman"/>
          <w:noProof/>
          <w:sz w:val="24"/>
          <w:szCs w:val="24"/>
        </w:rPr>
        <w:tab/>
        <w:t xml:space="preserve">Schneck, E.; Sedlmeier, F.; Netz, R.R. Hydration Repulsion between Biomembranes Results from an Interplay of Dehydration and Depolarization. </w:t>
      </w:r>
      <w:r w:rsidRPr="00904AE0">
        <w:rPr>
          <w:rFonts w:ascii="Times New Roman" w:hAnsi="Times New Roman" w:cs="Times New Roman"/>
          <w:i/>
          <w:iCs/>
          <w:noProof/>
          <w:sz w:val="24"/>
          <w:szCs w:val="24"/>
        </w:rPr>
        <w:t>Proc. Natl. Acad. Sci. U. S. A.</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2012</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109</w:t>
      </w:r>
      <w:r w:rsidRPr="00904AE0">
        <w:rPr>
          <w:rFonts w:ascii="Times New Roman" w:hAnsi="Times New Roman" w:cs="Times New Roman"/>
          <w:noProof/>
          <w:sz w:val="24"/>
          <w:szCs w:val="24"/>
        </w:rPr>
        <w:t>, 14405–14409, doi:10.1073/pnas.1205811109.</w:t>
      </w:r>
    </w:p>
    <w:p w14:paraId="42EB904B"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4. </w:t>
      </w:r>
      <w:r w:rsidRPr="00904AE0">
        <w:rPr>
          <w:rFonts w:ascii="Times New Roman" w:hAnsi="Times New Roman" w:cs="Times New Roman"/>
          <w:noProof/>
          <w:sz w:val="24"/>
          <w:szCs w:val="24"/>
        </w:rPr>
        <w:tab/>
        <w:t xml:space="preserve">Kasson, P.M.; Lindahl, E.; Pande, V.S. Water Ordering at Membrane Interfaces Controls Fusion Dynamics. </w:t>
      </w:r>
      <w:r w:rsidRPr="00904AE0">
        <w:rPr>
          <w:rFonts w:ascii="Times New Roman" w:hAnsi="Times New Roman" w:cs="Times New Roman"/>
          <w:i/>
          <w:iCs/>
          <w:noProof/>
          <w:sz w:val="24"/>
          <w:szCs w:val="24"/>
        </w:rPr>
        <w:t>J. Am. Chem. Soc.</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2011</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133</w:t>
      </w:r>
      <w:r w:rsidRPr="00904AE0">
        <w:rPr>
          <w:rFonts w:ascii="Times New Roman" w:hAnsi="Times New Roman" w:cs="Times New Roman"/>
          <w:noProof/>
          <w:sz w:val="24"/>
          <w:szCs w:val="24"/>
        </w:rPr>
        <w:t>, 3812–3815, doi:10.1021/ja200310d.</w:t>
      </w:r>
    </w:p>
    <w:p w14:paraId="620B612B"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5. </w:t>
      </w:r>
      <w:r w:rsidRPr="00904AE0">
        <w:rPr>
          <w:rFonts w:ascii="Times New Roman" w:hAnsi="Times New Roman" w:cs="Times New Roman"/>
          <w:noProof/>
          <w:sz w:val="24"/>
          <w:szCs w:val="24"/>
        </w:rPr>
        <w:tab/>
        <w:t xml:space="preserve">Chattopadhyay, M.; Krok, E.; Orlikowska, H.; Schwille, P.; Franquelim, H.G.; </w:t>
      </w:r>
      <w:r w:rsidRPr="00904AE0">
        <w:rPr>
          <w:rFonts w:ascii="Times New Roman" w:hAnsi="Times New Roman" w:cs="Times New Roman"/>
          <w:noProof/>
          <w:sz w:val="24"/>
          <w:szCs w:val="24"/>
        </w:rPr>
        <w:lastRenderedPageBreak/>
        <w:t xml:space="preserve">Piatkowski, L. Hydration Layer of Only a Few Molecules Controls Lipid Mobility in Biomimetic Membranes. </w:t>
      </w:r>
      <w:r w:rsidRPr="00904AE0">
        <w:rPr>
          <w:rFonts w:ascii="Times New Roman" w:hAnsi="Times New Roman" w:cs="Times New Roman"/>
          <w:i/>
          <w:iCs/>
          <w:noProof/>
          <w:sz w:val="24"/>
          <w:szCs w:val="24"/>
        </w:rPr>
        <w:t>J. Am. Chem. Soc.</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2021</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143</w:t>
      </w:r>
      <w:r w:rsidRPr="00904AE0">
        <w:rPr>
          <w:rFonts w:ascii="Times New Roman" w:hAnsi="Times New Roman" w:cs="Times New Roman"/>
          <w:noProof/>
          <w:sz w:val="24"/>
          <w:szCs w:val="24"/>
        </w:rPr>
        <w:t>, 14551–14562, doi:10.1021/jacs.1c04314.</w:t>
      </w:r>
    </w:p>
    <w:p w14:paraId="699B89E2"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6. </w:t>
      </w:r>
      <w:r w:rsidRPr="00904AE0">
        <w:rPr>
          <w:rFonts w:ascii="Times New Roman" w:hAnsi="Times New Roman" w:cs="Times New Roman"/>
          <w:noProof/>
          <w:sz w:val="24"/>
          <w:szCs w:val="24"/>
        </w:rPr>
        <w:tab/>
        <w:t xml:space="preserve">Saak, C.M.; Dreier, L.B.; Machel, K.; Bonn, M.; Backus, E.H.G. Biological Lipid Hydration: Distinct Mechanisms of Interfacial Water Alignment and Charge Screening for Model Lipid Membranes. </w:t>
      </w:r>
      <w:r w:rsidRPr="00904AE0">
        <w:rPr>
          <w:rFonts w:ascii="Times New Roman" w:hAnsi="Times New Roman" w:cs="Times New Roman"/>
          <w:i/>
          <w:iCs/>
          <w:noProof/>
          <w:sz w:val="24"/>
          <w:szCs w:val="24"/>
        </w:rPr>
        <w:t>Faraday Discuss.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2024</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249</w:t>
      </w:r>
      <w:r w:rsidRPr="00904AE0">
        <w:rPr>
          <w:rFonts w:ascii="Times New Roman" w:hAnsi="Times New Roman" w:cs="Times New Roman"/>
          <w:noProof/>
          <w:sz w:val="24"/>
          <w:szCs w:val="24"/>
        </w:rPr>
        <w:t>, 317–333, doi:10.1039/d3fd00117b.</w:t>
      </w:r>
    </w:p>
    <w:p w14:paraId="0F058616"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7. </w:t>
      </w:r>
      <w:r w:rsidRPr="00904AE0">
        <w:rPr>
          <w:rFonts w:ascii="Times New Roman" w:hAnsi="Times New Roman" w:cs="Times New Roman"/>
          <w:noProof/>
          <w:sz w:val="24"/>
          <w:szCs w:val="24"/>
        </w:rPr>
        <w:tab/>
        <w:t xml:space="preserve">Dreier, L.B.; Nagata, Y.; Lutz, H.; Gonella, G.; Hunger, J.; Backus, E.H.G.; Bonn, M. Saturation of Charge-Induced Water Alignment at Model Membrane Surfaces. </w:t>
      </w:r>
      <w:r w:rsidRPr="00904AE0">
        <w:rPr>
          <w:rFonts w:ascii="Times New Roman" w:hAnsi="Times New Roman" w:cs="Times New Roman"/>
          <w:i/>
          <w:iCs/>
          <w:noProof/>
          <w:sz w:val="24"/>
          <w:szCs w:val="24"/>
        </w:rPr>
        <w:t>Sci. Adv.</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2018</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4</w:t>
      </w:r>
      <w:r w:rsidRPr="00904AE0">
        <w:rPr>
          <w:rFonts w:ascii="Times New Roman" w:hAnsi="Times New Roman" w:cs="Times New Roman"/>
          <w:noProof/>
          <w:sz w:val="24"/>
          <w:szCs w:val="24"/>
        </w:rPr>
        <w:t>, 1–9, doi:10.1126/sciadv.aap7415.</w:t>
      </w:r>
    </w:p>
    <w:p w14:paraId="61F5AB71"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8. </w:t>
      </w:r>
      <w:r w:rsidRPr="00904AE0">
        <w:rPr>
          <w:rFonts w:ascii="Times New Roman" w:hAnsi="Times New Roman" w:cs="Times New Roman"/>
          <w:noProof/>
          <w:sz w:val="24"/>
          <w:szCs w:val="24"/>
        </w:rPr>
        <w:tab/>
        <w:t xml:space="preserve">Laage, D.; Hynes, J.T. A Molecular Jump Mechanism of Water Reorientation. </w:t>
      </w:r>
      <w:r w:rsidRPr="00904AE0">
        <w:rPr>
          <w:rFonts w:ascii="Times New Roman" w:hAnsi="Times New Roman" w:cs="Times New Roman"/>
          <w:i/>
          <w:iCs/>
          <w:noProof/>
          <w:sz w:val="24"/>
          <w:szCs w:val="24"/>
        </w:rPr>
        <w:t>Science (80-. ).</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2006</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311</w:t>
      </w:r>
      <w:r w:rsidRPr="00904AE0">
        <w:rPr>
          <w:rFonts w:ascii="Times New Roman" w:hAnsi="Times New Roman" w:cs="Times New Roman"/>
          <w:noProof/>
          <w:sz w:val="24"/>
          <w:szCs w:val="24"/>
        </w:rPr>
        <w:t>, 832–835, doi:10.1126/science.1122154.</w:t>
      </w:r>
    </w:p>
    <w:p w14:paraId="28BF09C2"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9. </w:t>
      </w:r>
      <w:r w:rsidRPr="00904AE0">
        <w:rPr>
          <w:rFonts w:ascii="Times New Roman" w:hAnsi="Times New Roman" w:cs="Times New Roman"/>
          <w:noProof/>
          <w:sz w:val="24"/>
          <w:szCs w:val="24"/>
        </w:rPr>
        <w:tab/>
        <w:t xml:space="preserve">Stirnemann, G.; Rossky, P.J.; Hynes, J.T.; Laage, D. Water Reorientation, Hydrogen-Bond Dynamics and 2D-IR Spectroscopy next to an Extended Hydrophobic Surface. </w:t>
      </w:r>
      <w:r w:rsidRPr="00904AE0">
        <w:rPr>
          <w:rFonts w:ascii="Times New Roman" w:hAnsi="Times New Roman" w:cs="Times New Roman"/>
          <w:i/>
          <w:iCs/>
          <w:noProof/>
          <w:sz w:val="24"/>
          <w:szCs w:val="24"/>
        </w:rPr>
        <w:t>Faraday Discuss.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2010</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146</w:t>
      </w:r>
      <w:r w:rsidRPr="00904AE0">
        <w:rPr>
          <w:rFonts w:ascii="Times New Roman" w:hAnsi="Times New Roman" w:cs="Times New Roman"/>
          <w:noProof/>
          <w:sz w:val="24"/>
          <w:szCs w:val="24"/>
        </w:rPr>
        <w:t>, 263–281, doi:10.1039/c005270c.</w:t>
      </w:r>
    </w:p>
    <w:p w14:paraId="43E62D0B"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10. </w:t>
      </w:r>
      <w:r w:rsidRPr="00904AE0">
        <w:rPr>
          <w:rFonts w:ascii="Times New Roman" w:hAnsi="Times New Roman" w:cs="Times New Roman"/>
          <w:noProof/>
          <w:sz w:val="24"/>
          <w:szCs w:val="24"/>
        </w:rPr>
        <w:tab/>
        <w:t xml:space="preserve">Re, S.; Nishima, W.; Tahara, T.; Sugita, Y. Mosaic of Water Orientation Structures at a Neutral Zwitterionic Lipid/Water Interface Revealed by Molecular Dynamics Simulations. </w:t>
      </w:r>
      <w:r w:rsidRPr="00904AE0">
        <w:rPr>
          <w:rFonts w:ascii="Times New Roman" w:hAnsi="Times New Roman" w:cs="Times New Roman"/>
          <w:i/>
          <w:iCs/>
          <w:noProof/>
          <w:sz w:val="24"/>
          <w:szCs w:val="24"/>
        </w:rPr>
        <w:t>J. Phys. Chem. Lett.</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2014</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5</w:t>
      </w:r>
      <w:r w:rsidRPr="00904AE0">
        <w:rPr>
          <w:rFonts w:ascii="Times New Roman" w:hAnsi="Times New Roman" w:cs="Times New Roman"/>
          <w:noProof/>
          <w:sz w:val="24"/>
          <w:szCs w:val="24"/>
        </w:rPr>
        <w:t>, 4343–4348, doi:10.1021/jz502299m.</w:t>
      </w:r>
    </w:p>
    <w:p w14:paraId="705AE977"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11. </w:t>
      </w:r>
      <w:r w:rsidRPr="00904AE0">
        <w:rPr>
          <w:rFonts w:ascii="Times New Roman" w:hAnsi="Times New Roman" w:cs="Times New Roman"/>
          <w:noProof/>
          <w:sz w:val="24"/>
          <w:szCs w:val="24"/>
        </w:rPr>
        <w:tab/>
        <w:t xml:space="preserve">Kundu, A.; Kwak, K.; Cho, M. Water Structure at the Lipid Multibilayer Surface: Anionic Versus Cationic Head Group Effects. </w:t>
      </w:r>
      <w:r w:rsidRPr="00904AE0">
        <w:rPr>
          <w:rFonts w:ascii="Times New Roman" w:hAnsi="Times New Roman" w:cs="Times New Roman"/>
          <w:i/>
          <w:iCs/>
          <w:noProof/>
          <w:sz w:val="24"/>
          <w:szCs w:val="24"/>
        </w:rPr>
        <w:t>J. Phys. Chem. B</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2016</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120</w:t>
      </w:r>
      <w:r w:rsidRPr="00904AE0">
        <w:rPr>
          <w:rFonts w:ascii="Times New Roman" w:hAnsi="Times New Roman" w:cs="Times New Roman"/>
          <w:noProof/>
          <w:sz w:val="24"/>
          <w:szCs w:val="24"/>
        </w:rPr>
        <w:t>, 5002–5007, doi:10.1021/acs.jpcb.6b02340.</w:t>
      </w:r>
    </w:p>
    <w:p w14:paraId="6ABB7EB4"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12. </w:t>
      </w:r>
      <w:r w:rsidRPr="00904AE0">
        <w:rPr>
          <w:rFonts w:ascii="Times New Roman" w:hAnsi="Times New Roman" w:cs="Times New Roman"/>
          <w:noProof/>
          <w:sz w:val="24"/>
          <w:szCs w:val="24"/>
        </w:rPr>
        <w:tab/>
        <w:t xml:space="preserve">Singh, P.C.; Inoue, K.I.; Nihonyanagi, S.; Yamaguchi, S.; Tahara, T. Femtosecond Hydrogen Bond Dynamics of Bulk-like and Bound Water at Positively and Negatively Charged Lipid Interfaces Revealed by 2D HD-VSFG Spectroscopy. </w:t>
      </w:r>
      <w:r w:rsidRPr="00904AE0">
        <w:rPr>
          <w:rFonts w:ascii="Times New Roman" w:hAnsi="Times New Roman" w:cs="Times New Roman"/>
          <w:i/>
          <w:iCs/>
          <w:noProof/>
          <w:sz w:val="24"/>
          <w:szCs w:val="24"/>
        </w:rPr>
        <w:t>Angew. Chemie - Int. Ed.</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2016</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55</w:t>
      </w:r>
      <w:r w:rsidRPr="00904AE0">
        <w:rPr>
          <w:rFonts w:ascii="Times New Roman" w:hAnsi="Times New Roman" w:cs="Times New Roman"/>
          <w:noProof/>
          <w:sz w:val="24"/>
          <w:szCs w:val="24"/>
        </w:rPr>
        <w:t>, 10621–10625, doi:10.1002/anie.201603676.</w:t>
      </w:r>
    </w:p>
    <w:p w14:paraId="35F89EA0"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13. </w:t>
      </w:r>
      <w:r w:rsidRPr="00904AE0">
        <w:rPr>
          <w:rFonts w:ascii="Times New Roman" w:hAnsi="Times New Roman" w:cs="Times New Roman"/>
          <w:noProof/>
          <w:sz w:val="24"/>
          <w:szCs w:val="24"/>
        </w:rPr>
        <w:tab/>
        <w:t xml:space="preserve">Flanagan, J.C.; Valentine, M.L.; Baiz, C.R. Ultrafast Dynamics at Lipid-Water Interfaces. </w:t>
      </w:r>
      <w:r w:rsidRPr="00904AE0">
        <w:rPr>
          <w:rFonts w:ascii="Times New Roman" w:hAnsi="Times New Roman" w:cs="Times New Roman"/>
          <w:i/>
          <w:iCs/>
          <w:noProof/>
          <w:sz w:val="24"/>
          <w:szCs w:val="24"/>
        </w:rPr>
        <w:t>Acc. Chem. Res.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2020</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53</w:t>
      </w:r>
      <w:r w:rsidRPr="00904AE0">
        <w:rPr>
          <w:rFonts w:ascii="Times New Roman" w:hAnsi="Times New Roman" w:cs="Times New Roman"/>
          <w:noProof/>
          <w:sz w:val="24"/>
          <w:szCs w:val="24"/>
        </w:rPr>
        <w:t>, 1860–1868, doi:10.1021/acs.accounts.0c00302.</w:t>
      </w:r>
    </w:p>
    <w:p w14:paraId="1DEA34CC"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14. </w:t>
      </w:r>
      <w:r w:rsidRPr="00904AE0">
        <w:rPr>
          <w:rFonts w:ascii="Times New Roman" w:hAnsi="Times New Roman" w:cs="Times New Roman"/>
          <w:noProof/>
          <w:sz w:val="24"/>
          <w:szCs w:val="24"/>
        </w:rPr>
        <w:tab/>
        <w:t xml:space="preserve">Livingstone, R.A.; Zhang, Z.; Piatkowski, L.; Bakker, H.J.; Hunger, J.; Bonn, M.; Backus, E.H.G. Water in Contact with a Cationic Lipid Exhibits Bulklike Vibrational Dynamics. </w:t>
      </w:r>
      <w:r w:rsidRPr="00904AE0">
        <w:rPr>
          <w:rFonts w:ascii="Times New Roman" w:hAnsi="Times New Roman" w:cs="Times New Roman"/>
          <w:i/>
          <w:iCs/>
          <w:noProof/>
          <w:sz w:val="24"/>
          <w:szCs w:val="24"/>
        </w:rPr>
        <w:t>J. Phys. Chem. B</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2016</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120</w:t>
      </w:r>
      <w:r w:rsidRPr="00904AE0">
        <w:rPr>
          <w:rFonts w:ascii="Times New Roman" w:hAnsi="Times New Roman" w:cs="Times New Roman"/>
          <w:noProof/>
          <w:sz w:val="24"/>
          <w:szCs w:val="24"/>
        </w:rPr>
        <w:t>, 10069–10078, doi:10.1021/acs.jpcb.6b07085.</w:t>
      </w:r>
    </w:p>
    <w:p w14:paraId="3CF83354"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lastRenderedPageBreak/>
        <w:t xml:space="preserve">15. </w:t>
      </w:r>
      <w:r w:rsidRPr="00904AE0">
        <w:rPr>
          <w:rFonts w:ascii="Times New Roman" w:hAnsi="Times New Roman" w:cs="Times New Roman"/>
          <w:noProof/>
          <w:sz w:val="24"/>
          <w:szCs w:val="24"/>
        </w:rPr>
        <w:tab/>
        <w:t xml:space="preserve">Ohto, T.; Backus, E.H.G.; Hsieh, C.S.; Sulpizi, M.; Bonn, M.; Nagata, Y. Lipid Carbonyl Groups Terminate the Hydrogen Bond Network of Membrane-Bound Water. </w:t>
      </w:r>
      <w:r w:rsidRPr="00904AE0">
        <w:rPr>
          <w:rFonts w:ascii="Times New Roman" w:hAnsi="Times New Roman" w:cs="Times New Roman"/>
          <w:i/>
          <w:iCs/>
          <w:noProof/>
          <w:sz w:val="24"/>
          <w:szCs w:val="24"/>
        </w:rPr>
        <w:t>J. Phys. Chem. Lett.</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2015</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6</w:t>
      </w:r>
      <w:r w:rsidRPr="00904AE0">
        <w:rPr>
          <w:rFonts w:ascii="Times New Roman" w:hAnsi="Times New Roman" w:cs="Times New Roman"/>
          <w:noProof/>
          <w:sz w:val="24"/>
          <w:szCs w:val="24"/>
        </w:rPr>
        <w:t>, 4499–4503, doi:10.1021/acs.jpclett.5b02141.</w:t>
      </w:r>
    </w:p>
    <w:p w14:paraId="18D5E05B"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16. </w:t>
      </w:r>
      <w:r w:rsidRPr="00904AE0">
        <w:rPr>
          <w:rFonts w:ascii="Times New Roman" w:hAnsi="Times New Roman" w:cs="Times New Roman"/>
          <w:noProof/>
          <w:sz w:val="24"/>
          <w:szCs w:val="24"/>
        </w:rPr>
        <w:tab/>
        <w:t xml:space="preserve">Livingstone, R.A.; Nagata, Y.; Bonn, M.; Backus, E.H.G. Two Types of Water at the Water-Surfactant Interface Revealed by Time-Resolved Vibrational Spectroscopy. </w:t>
      </w:r>
      <w:r w:rsidRPr="00904AE0">
        <w:rPr>
          <w:rFonts w:ascii="Times New Roman" w:hAnsi="Times New Roman" w:cs="Times New Roman"/>
          <w:i/>
          <w:iCs/>
          <w:noProof/>
          <w:sz w:val="24"/>
          <w:szCs w:val="24"/>
        </w:rPr>
        <w:t>J. Am. Chem. Soc.</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2015</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137</w:t>
      </w:r>
      <w:r w:rsidRPr="00904AE0">
        <w:rPr>
          <w:rFonts w:ascii="Times New Roman" w:hAnsi="Times New Roman" w:cs="Times New Roman"/>
          <w:noProof/>
          <w:sz w:val="24"/>
          <w:szCs w:val="24"/>
        </w:rPr>
        <w:t>, 14912–14919, doi:10.1021/jacs.5b07845.</w:t>
      </w:r>
    </w:p>
    <w:p w14:paraId="600CB76F"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17. </w:t>
      </w:r>
      <w:r w:rsidRPr="00904AE0">
        <w:rPr>
          <w:rFonts w:ascii="Times New Roman" w:hAnsi="Times New Roman" w:cs="Times New Roman"/>
          <w:noProof/>
          <w:sz w:val="24"/>
          <w:szCs w:val="24"/>
        </w:rPr>
        <w:tab/>
        <w:t xml:space="preserve">Lopez, C.F.; Nielsen, S.O.; Klein, M.L.; Moore, P.B. Hydrogen Bonding Structure and Dynamics of Water at the Dimyristoylphosphatidylcholine Lipid Bilayer Surface from a Molecular Dynamics Simulation. </w:t>
      </w:r>
      <w:r w:rsidRPr="00904AE0">
        <w:rPr>
          <w:rFonts w:ascii="Times New Roman" w:hAnsi="Times New Roman" w:cs="Times New Roman"/>
          <w:i/>
          <w:iCs/>
          <w:noProof/>
          <w:sz w:val="24"/>
          <w:szCs w:val="24"/>
        </w:rPr>
        <w:t>J. Phys. Chem. B</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2004</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108</w:t>
      </w:r>
      <w:r w:rsidRPr="00904AE0">
        <w:rPr>
          <w:rFonts w:ascii="Times New Roman" w:hAnsi="Times New Roman" w:cs="Times New Roman"/>
          <w:noProof/>
          <w:sz w:val="24"/>
          <w:szCs w:val="24"/>
        </w:rPr>
        <w:t>, 6603–6610, doi:10.1021/jp037618q.</w:t>
      </w:r>
    </w:p>
    <w:p w14:paraId="62E5F5E3"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18. </w:t>
      </w:r>
      <w:r w:rsidRPr="00904AE0">
        <w:rPr>
          <w:rFonts w:ascii="Times New Roman" w:hAnsi="Times New Roman" w:cs="Times New Roman"/>
          <w:noProof/>
          <w:sz w:val="24"/>
          <w:szCs w:val="24"/>
        </w:rPr>
        <w:tab/>
        <w:t xml:space="preserve">Shen, H.; Wu, Z.; Zou, X. Interfacial Water Structure at Zwitterionic Membrane/Water Interface: The Importance of Interactions between Water and Lipid Carbonyl Groups. </w:t>
      </w:r>
      <w:r w:rsidRPr="00904AE0">
        <w:rPr>
          <w:rFonts w:ascii="Times New Roman" w:hAnsi="Times New Roman" w:cs="Times New Roman"/>
          <w:i/>
          <w:iCs/>
          <w:noProof/>
          <w:sz w:val="24"/>
          <w:szCs w:val="24"/>
        </w:rPr>
        <w:t>ACS Omega</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2020</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5</w:t>
      </w:r>
      <w:r w:rsidRPr="00904AE0">
        <w:rPr>
          <w:rFonts w:ascii="Times New Roman" w:hAnsi="Times New Roman" w:cs="Times New Roman"/>
          <w:noProof/>
          <w:sz w:val="24"/>
          <w:szCs w:val="24"/>
        </w:rPr>
        <w:t>, 18080–18090, doi:10.1021/acsomega.0c01633.</w:t>
      </w:r>
    </w:p>
    <w:p w14:paraId="2B16FA21"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19. </w:t>
      </w:r>
      <w:r w:rsidRPr="00904AE0">
        <w:rPr>
          <w:rFonts w:ascii="Times New Roman" w:hAnsi="Times New Roman" w:cs="Times New Roman"/>
          <w:noProof/>
          <w:sz w:val="24"/>
          <w:szCs w:val="24"/>
        </w:rPr>
        <w:tab/>
        <w:t xml:space="preserve">Karathanou, K.; Bondar, A.N. Dynamic Water Hydrogen-Bond Networks at the Interface of a Lipid Membrane Containing Palmitoyl-Oleoyl Phosphatidylglycerol. </w:t>
      </w:r>
      <w:r w:rsidRPr="00904AE0">
        <w:rPr>
          <w:rFonts w:ascii="Times New Roman" w:hAnsi="Times New Roman" w:cs="Times New Roman"/>
          <w:i/>
          <w:iCs/>
          <w:noProof/>
          <w:sz w:val="24"/>
          <w:szCs w:val="24"/>
        </w:rPr>
        <w:t>J. Membr. Biol.</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2018</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251</w:t>
      </w:r>
      <w:r w:rsidRPr="00904AE0">
        <w:rPr>
          <w:rFonts w:ascii="Times New Roman" w:hAnsi="Times New Roman" w:cs="Times New Roman"/>
          <w:noProof/>
          <w:sz w:val="24"/>
          <w:szCs w:val="24"/>
        </w:rPr>
        <w:t>, 461–473, doi:10.1007/s00232-018-0023-1.</w:t>
      </w:r>
    </w:p>
    <w:p w14:paraId="2B8696B6"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20. </w:t>
      </w:r>
      <w:r w:rsidRPr="00904AE0">
        <w:rPr>
          <w:rFonts w:ascii="Times New Roman" w:hAnsi="Times New Roman" w:cs="Times New Roman"/>
          <w:noProof/>
          <w:sz w:val="24"/>
          <w:szCs w:val="24"/>
        </w:rPr>
        <w:tab/>
        <w:t xml:space="preserve">Inoue, K.I.; Singh, P.C.; Nihonyanagi, S.; Yamaguchi, S.; Tahara, T. Cooperative Hydrogen-Bond Dynamics at a Zwitterionic Lipid/Water Interface Revealed by 2D HD-VSFG Spectroscopy. </w:t>
      </w:r>
      <w:r w:rsidRPr="00904AE0">
        <w:rPr>
          <w:rFonts w:ascii="Times New Roman" w:hAnsi="Times New Roman" w:cs="Times New Roman"/>
          <w:i/>
          <w:iCs/>
          <w:noProof/>
          <w:sz w:val="24"/>
          <w:szCs w:val="24"/>
        </w:rPr>
        <w:t>J. Phys. Chem. Lett.</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2017</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8</w:t>
      </w:r>
      <w:r w:rsidRPr="00904AE0">
        <w:rPr>
          <w:rFonts w:ascii="Times New Roman" w:hAnsi="Times New Roman" w:cs="Times New Roman"/>
          <w:noProof/>
          <w:sz w:val="24"/>
          <w:szCs w:val="24"/>
        </w:rPr>
        <w:t>, 5160–5165, doi:10.1021/acs.jpclett.7b02057.</w:t>
      </w:r>
    </w:p>
    <w:p w14:paraId="65508BF9"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21. </w:t>
      </w:r>
      <w:r w:rsidRPr="00904AE0">
        <w:rPr>
          <w:rFonts w:ascii="Times New Roman" w:hAnsi="Times New Roman" w:cs="Times New Roman"/>
          <w:noProof/>
          <w:sz w:val="24"/>
          <w:szCs w:val="24"/>
        </w:rPr>
        <w:tab/>
        <w:t xml:space="preserve">Srivastava, A.; Malik, S.; Debnath, A. Heterogeneity in Structure and Dynamics of Water near Bilayers Using TIP3P and TIP4P/2005 Water Models. </w:t>
      </w:r>
      <w:r w:rsidRPr="00904AE0">
        <w:rPr>
          <w:rFonts w:ascii="Times New Roman" w:hAnsi="Times New Roman" w:cs="Times New Roman"/>
          <w:i/>
          <w:iCs/>
          <w:noProof/>
          <w:sz w:val="24"/>
          <w:szCs w:val="24"/>
        </w:rPr>
        <w:t>Chem. Phys.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2019</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525</w:t>
      </w:r>
      <w:r w:rsidRPr="00904AE0">
        <w:rPr>
          <w:rFonts w:ascii="Times New Roman" w:hAnsi="Times New Roman" w:cs="Times New Roman"/>
          <w:noProof/>
          <w:sz w:val="24"/>
          <w:szCs w:val="24"/>
        </w:rPr>
        <w:t>, 110396, doi:10.1016/j.chemphys.2019.110396.</w:t>
      </w:r>
    </w:p>
    <w:p w14:paraId="5E16B0B6"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22. </w:t>
      </w:r>
      <w:r w:rsidRPr="00904AE0">
        <w:rPr>
          <w:rFonts w:ascii="Times New Roman" w:hAnsi="Times New Roman" w:cs="Times New Roman"/>
          <w:noProof/>
          <w:sz w:val="24"/>
          <w:szCs w:val="24"/>
        </w:rPr>
        <w:tab/>
        <w:t xml:space="preserve">Calero, C.; Stanley, H.E.; Franzese, G. Structural Interpretation of the Large Slowdown of Water Dynamics at Stacked Phospholipid Membranes for Decreasing Hydration Level: All-Atom Molecular Dynamics. </w:t>
      </w:r>
      <w:r w:rsidRPr="00904AE0">
        <w:rPr>
          <w:rFonts w:ascii="Times New Roman" w:hAnsi="Times New Roman" w:cs="Times New Roman"/>
          <w:i/>
          <w:iCs/>
          <w:noProof/>
          <w:sz w:val="24"/>
          <w:szCs w:val="24"/>
        </w:rPr>
        <w:t>Materials (Basel).</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2016</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9</w:t>
      </w:r>
      <w:r w:rsidRPr="00904AE0">
        <w:rPr>
          <w:rFonts w:ascii="Times New Roman" w:hAnsi="Times New Roman" w:cs="Times New Roman"/>
          <w:noProof/>
          <w:sz w:val="24"/>
          <w:szCs w:val="24"/>
        </w:rPr>
        <w:t>, 1–14, doi:10.3390/ma9050319.</w:t>
      </w:r>
    </w:p>
    <w:p w14:paraId="27862D7B"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23. </w:t>
      </w:r>
      <w:r w:rsidRPr="00904AE0">
        <w:rPr>
          <w:rFonts w:ascii="Times New Roman" w:hAnsi="Times New Roman" w:cs="Times New Roman"/>
          <w:noProof/>
          <w:sz w:val="24"/>
          <w:szCs w:val="24"/>
        </w:rPr>
        <w:tab/>
        <w:t xml:space="preserve">Zhao, L.; Ma, K.; Yang, Z. Changes of Water Hydrogen Bond Network with Different Externalities. </w:t>
      </w:r>
      <w:r w:rsidRPr="00904AE0">
        <w:rPr>
          <w:rFonts w:ascii="Times New Roman" w:hAnsi="Times New Roman" w:cs="Times New Roman"/>
          <w:i/>
          <w:iCs/>
          <w:noProof/>
          <w:sz w:val="24"/>
          <w:szCs w:val="24"/>
        </w:rPr>
        <w:t>Int. J. Mol. Sci.</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2015</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16</w:t>
      </w:r>
      <w:r w:rsidRPr="00904AE0">
        <w:rPr>
          <w:rFonts w:ascii="Times New Roman" w:hAnsi="Times New Roman" w:cs="Times New Roman"/>
          <w:noProof/>
          <w:sz w:val="24"/>
          <w:szCs w:val="24"/>
        </w:rPr>
        <w:t>, 8454–8489, doi:10.3390/ijms16048454.</w:t>
      </w:r>
    </w:p>
    <w:p w14:paraId="618B88B8"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24. </w:t>
      </w:r>
      <w:r w:rsidRPr="00904AE0">
        <w:rPr>
          <w:rFonts w:ascii="Times New Roman" w:hAnsi="Times New Roman" w:cs="Times New Roman"/>
          <w:noProof/>
          <w:sz w:val="24"/>
          <w:szCs w:val="24"/>
        </w:rPr>
        <w:tab/>
        <w:t xml:space="preserve">Fayer, M.D. Dynamics of Water Interacting with Interfaces, Molecules, and Ions. </w:t>
      </w:r>
      <w:r w:rsidRPr="00904AE0">
        <w:rPr>
          <w:rFonts w:ascii="Times New Roman" w:hAnsi="Times New Roman" w:cs="Times New Roman"/>
          <w:i/>
          <w:iCs/>
          <w:noProof/>
          <w:sz w:val="24"/>
          <w:szCs w:val="24"/>
        </w:rPr>
        <w:t xml:space="preserve">Acc. </w:t>
      </w:r>
      <w:r w:rsidRPr="00904AE0">
        <w:rPr>
          <w:rFonts w:ascii="Times New Roman" w:hAnsi="Times New Roman" w:cs="Times New Roman"/>
          <w:i/>
          <w:iCs/>
          <w:noProof/>
          <w:sz w:val="24"/>
          <w:szCs w:val="24"/>
        </w:rPr>
        <w:lastRenderedPageBreak/>
        <w:t>Chem. Res.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2012</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45</w:t>
      </w:r>
      <w:r w:rsidRPr="00904AE0">
        <w:rPr>
          <w:rFonts w:ascii="Times New Roman" w:hAnsi="Times New Roman" w:cs="Times New Roman"/>
          <w:noProof/>
          <w:sz w:val="24"/>
          <w:szCs w:val="24"/>
        </w:rPr>
        <w:t>, 3–14, doi:10.1021/ar2000088.Dynamics.</w:t>
      </w:r>
    </w:p>
    <w:p w14:paraId="4108EE29"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25. </w:t>
      </w:r>
      <w:r w:rsidRPr="00904AE0">
        <w:rPr>
          <w:rFonts w:ascii="Times New Roman" w:hAnsi="Times New Roman" w:cs="Times New Roman"/>
          <w:noProof/>
          <w:sz w:val="24"/>
          <w:szCs w:val="24"/>
        </w:rPr>
        <w:tab/>
        <w:t xml:space="preserve">Piskulich, Z.A.; Laage, D.; Thompson, W.H. On the Role of Hydrogen-Bond Exchanges in the Spectral Diffusion of Water. </w:t>
      </w:r>
      <w:r w:rsidRPr="00904AE0">
        <w:rPr>
          <w:rFonts w:ascii="Times New Roman" w:hAnsi="Times New Roman" w:cs="Times New Roman"/>
          <w:i/>
          <w:iCs/>
          <w:noProof/>
          <w:sz w:val="24"/>
          <w:szCs w:val="24"/>
        </w:rPr>
        <w:t>J. Chem. Phys.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2021</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154</w:t>
      </w:r>
      <w:r w:rsidRPr="00904AE0">
        <w:rPr>
          <w:rFonts w:ascii="Times New Roman" w:hAnsi="Times New Roman" w:cs="Times New Roman"/>
          <w:noProof/>
          <w:sz w:val="24"/>
          <w:szCs w:val="24"/>
        </w:rPr>
        <w:t>, 064501, 9, doi:10.1063/5.0041270.</w:t>
      </w:r>
    </w:p>
    <w:p w14:paraId="0EA56347"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26. </w:t>
      </w:r>
      <w:r w:rsidRPr="00904AE0">
        <w:rPr>
          <w:rFonts w:ascii="Times New Roman" w:hAnsi="Times New Roman" w:cs="Times New Roman"/>
          <w:noProof/>
          <w:sz w:val="24"/>
          <w:szCs w:val="24"/>
        </w:rPr>
        <w:tab/>
        <w:t xml:space="preserve">Gruenbaum, S.M.; Skinner, J.L. Vibrational Spectroscopy of Water in Hydrated Lipid Multi-Bilayers. I. Infrared Spectra and Ultrafast Pump-Probe Observables. </w:t>
      </w:r>
      <w:r w:rsidRPr="00904AE0">
        <w:rPr>
          <w:rFonts w:ascii="Times New Roman" w:hAnsi="Times New Roman" w:cs="Times New Roman"/>
          <w:i/>
          <w:iCs/>
          <w:noProof/>
          <w:sz w:val="24"/>
          <w:szCs w:val="24"/>
        </w:rPr>
        <w:t>J. Chem. Phys.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2011</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135</w:t>
      </w:r>
      <w:r w:rsidRPr="00904AE0">
        <w:rPr>
          <w:rFonts w:ascii="Times New Roman" w:hAnsi="Times New Roman" w:cs="Times New Roman"/>
          <w:noProof/>
          <w:sz w:val="24"/>
          <w:szCs w:val="24"/>
        </w:rPr>
        <w:t>, 075101, 13, doi:10.1063/1.3615717.</w:t>
      </w:r>
    </w:p>
    <w:p w14:paraId="79DE6019"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27. </w:t>
      </w:r>
      <w:r w:rsidRPr="00904AE0">
        <w:rPr>
          <w:rFonts w:ascii="Times New Roman" w:hAnsi="Times New Roman" w:cs="Times New Roman"/>
          <w:noProof/>
          <w:sz w:val="24"/>
          <w:szCs w:val="24"/>
        </w:rPr>
        <w:tab/>
        <w:t xml:space="preserve">Valentine, M.L.; Waterland, M.K.; Fathizadeh, A.; Elber, R.; Baiz, C.R. Interfacial Dynamics in Lipid Membranes: The Effects of Headgroup Structures. </w:t>
      </w:r>
      <w:r w:rsidRPr="00904AE0">
        <w:rPr>
          <w:rFonts w:ascii="Times New Roman" w:hAnsi="Times New Roman" w:cs="Times New Roman"/>
          <w:i/>
          <w:iCs/>
          <w:noProof/>
          <w:sz w:val="24"/>
          <w:szCs w:val="24"/>
        </w:rPr>
        <w:t>J. Phys. Chem. B</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2021</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125</w:t>
      </w:r>
      <w:r w:rsidRPr="00904AE0">
        <w:rPr>
          <w:rFonts w:ascii="Times New Roman" w:hAnsi="Times New Roman" w:cs="Times New Roman"/>
          <w:noProof/>
          <w:sz w:val="24"/>
          <w:szCs w:val="24"/>
        </w:rPr>
        <w:t>, 1343–1350, doi:10.1021/acs.jpcb.0c08755.</w:t>
      </w:r>
    </w:p>
    <w:p w14:paraId="63199FF5"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28. </w:t>
      </w:r>
      <w:r w:rsidRPr="00904AE0">
        <w:rPr>
          <w:rFonts w:ascii="Times New Roman" w:hAnsi="Times New Roman" w:cs="Times New Roman"/>
          <w:noProof/>
          <w:sz w:val="24"/>
          <w:szCs w:val="24"/>
        </w:rPr>
        <w:tab/>
        <w:t xml:space="preserve">Flanagan, J.C.; Cardenas, A.E.; Baiz, C.R. Ultrafast Spectroscopy of Lipid-Water Interfaces: Transmembrane Crowding Drives H-Bond Dynamics. </w:t>
      </w:r>
      <w:r w:rsidRPr="00904AE0">
        <w:rPr>
          <w:rFonts w:ascii="Times New Roman" w:hAnsi="Times New Roman" w:cs="Times New Roman"/>
          <w:i/>
          <w:iCs/>
          <w:noProof/>
          <w:sz w:val="24"/>
          <w:szCs w:val="24"/>
        </w:rPr>
        <w:t>J. Phys. Chem. Lett.</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2020</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11</w:t>
      </w:r>
      <w:r w:rsidRPr="00904AE0">
        <w:rPr>
          <w:rFonts w:ascii="Times New Roman" w:hAnsi="Times New Roman" w:cs="Times New Roman"/>
          <w:noProof/>
          <w:sz w:val="24"/>
          <w:szCs w:val="24"/>
        </w:rPr>
        <w:t>, 4093–4098, doi:10.1021/acs.jpclett.0c00783.</w:t>
      </w:r>
    </w:p>
    <w:p w14:paraId="691A6406"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29. </w:t>
      </w:r>
      <w:r w:rsidRPr="00904AE0">
        <w:rPr>
          <w:rFonts w:ascii="Times New Roman" w:hAnsi="Times New Roman" w:cs="Times New Roman"/>
          <w:noProof/>
          <w:sz w:val="24"/>
          <w:szCs w:val="24"/>
        </w:rPr>
        <w:tab/>
        <w:t>Maréchal, Y. The H</w:t>
      </w:r>
      <w:r w:rsidRPr="007A75EA">
        <w:rPr>
          <w:rFonts w:ascii="Times New Roman" w:hAnsi="Times New Roman" w:cs="Times New Roman"/>
          <w:noProof/>
          <w:sz w:val="24"/>
          <w:szCs w:val="24"/>
          <w:vertAlign w:val="subscript"/>
        </w:rPr>
        <w:t>2</w:t>
      </w:r>
      <w:r w:rsidRPr="00904AE0">
        <w:rPr>
          <w:rFonts w:ascii="Times New Roman" w:hAnsi="Times New Roman" w:cs="Times New Roman"/>
          <w:noProof/>
          <w:sz w:val="24"/>
          <w:szCs w:val="24"/>
        </w:rPr>
        <w:t xml:space="preserve">O Molecules in Liquid Water. In </w:t>
      </w:r>
      <w:r w:rsidRPr="00904AE0">
        <w:rPr>
          <w:rFonts w:ascii="Times New Roman" w:hAnsi="Times New Roman" w:cs="Times New Roman"/>
          <w:i/>
          <w:iCs/>
          <w:noProof/>
          <w:sz w:val="24"/>
          <w:szCs w:val="24"/>
        </w:rPr>
        <w:t>The Hydrogen Bond and the Water Molecule</w:t>
      </w:r>
      <w:r w:rsidRPr="00904AE0">
        <w:rPr>
          <w:rFonts w:ascii="Times New Roman" w:hAnsi="Times New Roman" w:cs="Times New Roman"/>
          <w:noProof/>
          <w:sz w:val="24"/>
          <w:szCs w:val="24"/>
        </w:rPr>
        <w:t>; Elsevier Ltd, 2007; pp. 215–248.</w:t>
      </w:r>
    </w:p>
    <w:p w14:paraId="347C3B35"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30. </w:t>
      </w:r>
      <w:r w:rsidRPr="00904AE0">
        <w:rPr>
          <w:rFonts w:ascii="Times New Roman" w:hAnsi="Times New Roman" w:cs="Times New Roman"/>
          <w:noProof/>
          <w:sz w:val="24"/>
          <w:szCs w:val="24"/>
        </w:rPr>
        <w:tab/>
        <w:t xml:space="preserve">Verma, P.K.; Kundu, A.; Puretz, M.S.; Dhoonmoon, C.; Chegwidden, O.S.; Londergan, C.H.; Cho, M. The Bend+Libration Combination Band Is an Intrinsic, Collective, and Strongly Solute-Dependent Reporter on the Hydrogen Bonding Network of Liquid Water. </w:t>
      </w:r>
      <w:r w:rsidRPr="00904AE0">
        <w:rPr>
          <w:rFonts w:ascii="Times New Roman" w:hAnsi="Times New Roman" w:cs="Times New Roman"/>
          <w:i/>
          <w:iCs/>
          <w:noProof/>
          <w:sz w:val="24"/>
          <w:szCs w:val="24"/>
        </w:rPr>
        <w:t>J. Phys. Chem. B</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2018</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122</w:t>
      </w:r>
      <w:r w:rsidRPr="00904AE0">
        <w:rPr>
          <w:rFonts w:ascii="Times New Roman" w:hAnsi="Times New Roman" w:cs="Times New Roman"/>
          <w:noProof/>
          <w:sz w:val="24"/>
          <w:szCs w:val="24"/>
        </w:rPr>
        <w:t>, 2587–2599, doi:10.1021/acs.jpcb.7b09641.</w:t>
      </w:r>
    </w:p>
    <w:p w14:paraId="1CF831DA"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31. </w:t>
      </w:r>
      <w:r w:rsidRPr="00904AE0">
        <w:rPr>
          <w:rFonts w:ascii="Times New Roman" w:hAnsi="Times New Roman" w:cs="Times New Roman"/>
          <w:noProof/>
          <w:sz w:val="24"/>
          <w:szCs w:val="24"/>
        </w:rPr>
        <w:tab/>
        <w:t xml:space="preserve">Tong, Y.; Kampfrath, T.; Campen, R.K. Experimentally Probing the Libration of Interfacial Water: The Rotational Potential of Water Is Stiffer at the Air/Water Interface than in Bulk Liquid. </w:t>
      </w:r>
      <w:r w:rsidRPr="00904AE0">
        <w:rPr>
          <w:rFonts w:ascii="Times New Roman" w:hAnsi="Times New Roman" w:cs="Times New Roman"/>
          <w:i/>
          <w:iCs/>
          <w:noProof/>
          <w:sz w:val="24"/>
          <w:szCs w:val="24"/>
        </w:rPr>
        <w:t>Phys. Chem. Chem. Phys.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2016</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18</w:t>
      </w:r>
      <w:r w:rsidRPr="00904AE0">
        <w:rPr>
          <w:rFonts w:ascii="Times New Roman" w:hAnsi="Times New Roman" w:cs="Times New Roman"/>
          <w:noProof/>
          <w:sz w:val="24"/>
          <w:szCs w:val="24"/>
        </w:rPr>
        <w:t>, 18424–18430, doi:10.1039/c6cp01004k.</w:t>
      </w:r>
    </w:p>
    <w:p w14:paraId="789D4A9D"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32. </w:t>
      </w:r>
      <w:r w:rsidRPr="00904AE0">
        <w:rPr>
          <w:rFonts w:ascii="Times New Roman" w:hAnsi="Times New Roman" w:cs="Times New Roman"/>
          <w:noProof/>
          <w:sz w:val="24"/>
          <w:szCs w:val="24"/>
        </w:rPr>
        <w:tab/>
        <w:t xml:space="preserve">Brkljača, Z.; Butumović, M.; Bakarić, D. Water Does Not Dance as Ions Sing: A New Approach in Elucidation of Ion-Invariant Water Fluctuation. </w:t>
      </w:r>
      <w:r w:rsidRPr="00904AE0">
        <w:rPr>
          <w:rFonts w:ascii="Times New Roman" w:hAnsi="Times New Roman" w:cs="Times New Roman"/>
          <w:i/>
          <w:iCs/>
          <w:noProof/>
          <w:sz w:val="24"/>
          <w:szCs w:val="24"/>
        </w:rPr>
        <w:t>Spectrochim. Acta Part A Mol. Biomol. Spectrosc.</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2022</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271</w:t>
      </w:r>
      <w:r w:rsidRPr="00904AE0">
        <w:rPr>
          <w:rFonts w:ascii="Times New Roman" w:hAnsi="Times New Roman" w:cs="Times New Roman"/>
          <w:noProof/>
          <w:sz w:val="24"/>
          <w:szCs w:val="24"/>
        </w:rPr>
        <w:t>, 120907.</w:t>
      </w:r>
    </w:p>
    <w:p w14:paraId="454461BF"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33. </w:t>
      </w:r>
      <w:r w:rsidRPr="00904AE0">
        <w:rPr>
          <w:rFonts w:ascii="Times New Roman" w:hAnsi="Times New Roman" w:cs="Times New Roman"/>
          <w:noProof/>
          <w:sz w:val="24"/>
          <w:szCs w:val="24"/>
        </w:rPr>
        <w:tab/>
        <w:t xml:space="preserve">Libnau, F.O.; Toft, J.; Christy, A.A.; Kvalheim, O.M. Structure of Liquid Water Determined from Infrared Temperature Profiling and Evolutionary Curve Resolution. </w:t>
      </w:r>
      <w:r w:rsidRPr="00904AE0">
        <w:rPr>
          <w:rFonts w:ascii="Times New Roman" w:hAnsi="Times New Roman" w:cs="Times New Roman"/>
          <w:i/>
          <w:iCs/>
          <w:noProof/>
          <w:sz w:val="24"/>
          <w:szCs w:val="24"/>
        </w:rPr>
        <w:t>J. Am. Chem. Soc.</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1994</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116</w:t>
      </w:r>
      <w:r w:rsidRPr="00904AE0">
        <w:rPr>
          <w:rFonts w:ascii="Times New Roman" w:hAnsi="Times New Roman" w:cs="Times New Roman"/>
          <w:noProof/>
          <w:sz w:val="24"/>
          <w:szCs w:val="24"/>
        </w:rPr>
        <w:t>, 8311–8316, doi:10.1021/ja00097a043.</w:t>
      </w:r>
    </w:p>
    <w:p w14:paraId="6B66A7D6"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34. </w:t>
      </w:r>
      <w:r w:rsidRPr="00904AE0">
        <w:rPr>
          <w:rFonts w:ascii="Times New Roman" w:hAnsi="Times New Roman" w:cs="Times New Roman"/>
          <w:noProof/>
          <w:sz w:val="24"/>
          <w:szCs w:val="24"/>
        </w:rPr>
        <w:tab/>
        <w:t xml:space="preserve">Czarnik-Matusewicz, B.; Pilorz, S.; Hawranek, J.P. Temperature-Dependent Water </w:t>
      </w:r>
      <w:r w:rsidRPr="00904AE0">
        <w:rPr>
          <w:rFonts w:ascii="Times New Roman" w:hAnsi="Times New Roman" w:cs="Times New Roman"/>
          <w:noProof/>
          <w:sz w:val="24"/>
          <w:szCs w:val="24"/>
        </w:rPr>
        <w:lastRenderedPageBreak/>
        <w:t xml:space="preserve">Structural Transitions Examined by near-IR and Mid-IR Spectra Analyzed by Multivariate Curve Resolution and Two-Dimensional Correlation Spectroscopy. </w:t>
      </w:r>
      <w:r w:rsidRPr="00904AE0">
        <w:rPr>
          <w:rFonts w:ascii="Times New Roman" w:hAnsi="Times New Roman" w:cs="Times New Roman"/>
          <w:i/>
          <w:iCs/>
          <w:noProof/>
          <w:sz w:val="24"/>
          <w:szCs w:val="24"/>
        </w:rPr>
        <w:t>Anal. Chim. Acta</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2005</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544</w:t>
      </w:r>
      <w:r w:rsidRPr="00904AE0">
        <w:rPr>
          <w:rFonts w:ascii="Times New Roman" w:hAnsi="Times New Roman" w:cs="Times New Roman"/>
          <w:noProof/>
          <w:sz w:val="24"/>
          <w:szCs w:val="24"/>
        </w:rPr>
        <w:t>, 15–25, doi:10.1016/j.aca.2005.04.040.</w:t>
      </w:r>
    </w:p>
    <w:p w14:paraId="5C41B992"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35. </w:t>
      </w:r>
      <w:r w:rsidRPr="00904AE0">
        <w:rPr>
          <w:rFonts w:ascii="Times New Roman" w:hAnsi="Times New Roman" w:cs="Times New Roman"/>
          <w:noProof/>
          <w:sz w:val="24"/>
          <w:szCs w:val="24"/>
        </w:rPr>
        <w:tab/>
        <w:t xml:space="preserve">Chen, Y.; Dupertuis, N.; Okur, H.I.; Roke, S. Temperature Dependence of Water-Water and Ion-Water Correlations in Bulk Water and Electrolyte Solutions Probed by Femtosecond Elastic Second Harmonic Scattering. </w:t>
      </w:r>
      <w:r w:rsidRPr="00904AE0">
        <w:rPr>
          <w:rFonts w:ascii="Times New Roman" w:hAnsi="Times New Roman" w:cs="Times New Roman"/>
          <w:i/>
          <w:iCs/>
          <w:noProof/>
          <w:sz w:val="24"/>
          <w:szCs w:val="24"/>
        </w:rPr>
        <w:t>J. Chem. Phys.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2018</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148</w:t>
      </w:r>
      <w:r w:rsidRPr="00904AE0">
        <w:rPr>
          <w:rFonts w:ascii="Times New Roman" w:hAnsi="Times New Roman" w:cs="Times New Roman"/>
          <w:noProof/>
          <w:sz w:val="24"/>
          <w:szCs w:val="24"/>
        </w:rPr>
        <w:t>, 222835, 7, doi:10.1063/1.5023343.</w:t>
      </w:r>
    </w:p>
    <w:p w14:paraId="6079078E"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36. </w:t>
      </w:r>
      <w:r w:rsidRPr="00904AE0">
        <w:rPr>
          <w:rFonts w:ascii="Times New Roman" w:hAnsi="Times New Roman" w:cs="Times New Roman"/>
          <w:noProof/>
          <w:sz w:val="24"/>
          <w:szCs w:val="24"/>
        </w:rPr>
        <w:tab/>
        <w:t xml:space="preserve">Schönfeldová, T.; Piller, P.; Kovacik, F.; Pabst, G.; Okur, H.I.; Roke, S. Lipid Melting Transitions Involve Structural Redistribution of Interfacial Water. </w:t>
      </w:r>
      <w:r w:rsidRPr="00904AE0">
        <w:rPr>
          <w:rFonts w:ascii="Times New Roman" w:hAnsi="Times New Roman" w:cs="Times New Roman"/>
          <w:i/>
          <w:iCs/>
          <w:noProof/>
          <w:sz w:val="24"/>
          <w:szCs w:val="24"/>
        </w:rPr>
        <w:t>J. Phys. Chem. B</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2021</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125</w:t>
      </w:r>
      <w:r w:rsidRPr="00904AE0">
        <w:rPr>
          <w:rFonts w:ascii="Times New Roman" w:hAnsi="Times New Roman" w:cs="Times New Roman"/>
          <w:noProof/>
          <w:sz w:val="24"/>
          <w:szCs w:val="24"/>
        </w:rPr>
        <w:t>, 12457–12465, doi:10.1021/acs.jpcb.1c06868.</w:t>
      </w:r>
    </w:p>
    <w:p w14:paraId="1E23B38C"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37. </w:t>
      </w:r>
      <w:r w:rsidRPr="00904AE0">
        <w:rPr>
          <w:rFonts w:ascii="Times New Roman" w:hAnsi="Times New Roman" w:cs="Times New Roman"/>
          <w:noProof/>
          <w:sz w:val="24"/>
          <w:szCs w:val="24"/>
        </w:rPr>
        <w:tab/>
        <w:t xml:space="preserve">Bach, D.; Miller, I.R. Hydration of Phospholipid Bilayers in the Presence and Absence of Cholesterol. </w:t>
      </w:r>
      <w:r w:rsidRPr="00904AE0">
        <w:rPr>
          <w:rFonts w:ascii="Times New Roman" w:hAnsi="Times New Roman" w:cs="Times New Roman"/>
          <w:i/>
          <w:iCs/>
          <w:noProof/>
          <w:sz w:val="24"/>
          <w:szCs w:val="24"/>
        </w:rPr>
        <w:t>Biochim. Biophys. Acta</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1998</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1368</w:t>
      </w:r>
      <w:r w:rsidRPr="00904AE0">
        <w:rPr>
          <w:rFonts w:ascii="Times New Roman" w:hAnsi="Times New Roman" w:cs="Times New Roman"/>
          <w:noProof/>
          <w:sz w:val="24"/>
          <w:szCs w:val="24"/>
        </w:rPr>
        <w:t>, 216–224, doi:10.1016/j.chemphyslip.2005.04.001.</w:t>
      </w:r>
    </w:p>
    <w:p w14:paraId="5AABB6FB"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38. </w:t>
      </w:r>
      <w:r w:rsidRPr="00904AE0">
        <w:rPr>
          <w:rFonts w:ascii="Times New Roman" w:hAnsi="Times New Roman" w:cs="Times New Roman"/>
          <w:noProof/>
          <w:sz w:val="24"/>
          <w:szCs w:val="24"/>
        </w:rPr>
        <w:tab/>
        <w:t xml:space="preserve">Heimburg, T. </w:t>
      </w:r>
      <w:r w:rsidRPr="00904AE0">
        <w:rPr>
          <w:rFonts w:ascii="Times New Roman" w:hAnsi="Times New Roman" w:cs="Times New Roman"/>
          <w:i/>
          <w:iCs/>
          <w:noProof/>
          <w:sz w:val="24"/>
          <w:szCs w:val="24"/>
        </w:rPr>
        <w:t>Thermal Biophysics of Membranes</w:t>
      </w:r>
      <w:r w:rsidRPr="00904AE0">
        <w:rPr>
          <w:rFonts w:ascii="Times New Roman" w:hAnsi="Times New Roman" w:cs="Times New Roman"/>
          <w:noProof/>
          <w:sz w:val="24"/>
          <w:szCs w:val="24"/>
        </w:rPr>
        <w:t>; Wiley-VCH Verlag GmbH, Ed.; Weinheim, 2007; ISBN 9783527404711.</w:t>
      </w:r>
    </w:p>
    <w:p w14:paraId="0897B313"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39. </w:t>
      </w:r>
      <w:r w:rsidRPr="00904AE0">
        <w:rPr>
          <w:rFonts w:ascii="Times New Roman" w:hAnsi="Times New Roman" w:cs="Times New Roman"/>
          <w:noProof/>
          <w:sz w:val="24"/>
          <w:szCs w:val="24"/>
        </w:rPr>
        <w:tab/>
        <w:t xml:space="preserve">May, S. Curvature Elasticity and Thermodynamic Stability of Electrically Charged Membranes. </w:t>
      </w:r>
      <w:r w:rsidRPr="00904AE0">
        <w:rPr>
          <w:rFonts w:ascii="Times New Roman" w:hAnsi="Times New Roman" w:cs="Times New Roman"/>
          <w:i/>
          <w:iCs/>
          <w:noProof/>
          <w:sz w:val="24"/>
          <w:szCs w:val="24"/>
        </w:rPr>
        <w:t>J. Chem. Phys.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1996</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105</w:t>
      </w:r>
      <w:r w:rsidRPr="00904AE0">
        <w:rPr>
          <w:rFonts w:ascii="Times New Roman" w:hAnsi="Times New Roman" w:cs="Times New Roman"/>
          <w:noProof/>
          <w:sz w:val="24"/>
          <w:szCs w:val="24"/>
        </w:rPr>
        <w:t>, 8314–8323, doi:10.1063/1.472686.</w:t>
      </w:r>
    </w:p>
    <w:p w14:paraId="3EBD84FE"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40. </w:t>
      </w:r>
      <w:r w:rsidRPr="00904AE0">
        <w:rPr>
          <w:rFonts w:ascii="Times New Roman" w:hAnsi="Times New Roman" w:cs="Times New Roman"/>
          <w:noProof/>
          <w:sz w:val="24"/>
          <w:szCs w:val="24"/>
        </w:rPr>
        <w:tab/>
        <w:t xml:space="preserve">Pašalić, L.; Pem, B.; Bakarić, D. Lamellarity-Driven Differences in Surface Structural Features of DPPS Lipids: Spectroscopic, Calorimetric and Computational Study. </w:t>
      </w:r>
      <w:r w:rsidRPr="00904AE0">
        <w:rPr>
          <w:rFonts w:ascii="Times New Roman" w:hAnsi="Times New Roman" w:cs="Times New Roman"/>
          <w:i/>
          <w:iCs/>
          <w:noProof/>
          <w:sz w:val="24"/>
          <w:szCs w:val="24"/>
        </w:rPr>
        <w:t>Membranes (Basel).</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2023</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13</w:t>
      </w:r>
      <w:r w:rsidRPr="00904AE0">
        <w:rPr>
          <w:rFonts w:ascii="Times New Roman" w:hAnsi="Times New Roman" w:cs="Times New Roman"/>
          <w:noProof/>
          <w:sz w:val="24"/>
          <w:szCs w:val="24"/>
        </w:rPr>
        <w:t>, doi:10.3390/membranes13010083.</w:t>
      </w:r>
    </w:p>
    <w:p w14:paraId="07A3DABF"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41. </w:t>
      </w:r>
      <w:r w:rsidRPr="00904AE0">
        <w:rPr>
          <w:rFonts w:ascii="Times New Roman" w:hAnsi="Times New Roman" w:cs="Times New Roman"/>
          <w:noProof/>
          <w:sz w:val="24"/>
          <w:szCs w:val="24"/>
        </w:rPr>
        <w:tab/>
        <w:t xml:space="preserve">Sadžak, A.; Brkljača, Z.; Crnolatac, I.; Baranović, G.; Šegota, S. Flavonol Clustering in Model Lipid Membranes: DSC, AFM, Force Spectroscopy and MD Simulations Study. </w:t>
      </w:r>
      <w:r w:rsidRPr="00904AE0">
        <w:rPr>
          <w:rFonts w:ascii="Times New Roman" w:hAnsi="Times New Roman" w:cs="Times New Roman"/>
          <w:i/>
          <w:iCs/>
          <w:noProof/>
          <w:sz w:val="24"/>
          <w:szCs w:val="24"/>
        </w:rPr>
        <w:t>Colloids Surfaces B Biointerfaces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2020</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193</w:t>
      </w:r>
      <w:r w:rsidRPr="00904AE0">
        <w:rPr>
          <w:rFonts w:ascii="Times New Roman" w:hAnsi="Times New Roman" w:cs="Times New Roman"/>
          <w:noProof/>
          <w:sz w:val="24"/>
          <w:szCs w:val="24"/>
        </w:rPr>
        <w:t>, 111147, doi:10.1016/j.colsurfb.2020.111147.</w:t>
      </w:r>
    </w:p>
    <w:p w14:paraId="340B7607"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42. </w:t>
      </w:r>
      <w:r w:rsidRPr="00904AE0">
        <w:rPr>
          <w:rFonts w:ascii="Times New Roman" w:hAnsi="Times New Roman" w:cs="Times New Roman"/>
          <w:noProof/>
          <w:sz w:val="24"/>
          <w:szCs w:val="24"/>
        </w:rPr>
        <w:tab/>
        <w:t xml:space="preserve">Dale Keefe, C. Computer Programs for the Determination of Optical Constants from Transmission Spectra and the Study of Absolute Absorption Intensities. </w:t>
      </w:r>
      <w:r w:rsidRPr="00904AE0">
        <w:rPr>
          <w:rFonts w:ascii="Times New Roman" w:hAnsi="Times New Roman" w:cs="Times New Roman"/>
          <w:i/>
          <w:iCs/>
          <w:noProof/>
          <w:sz w:val="24"/>
          <w:szCs w:val="24"/>
        </w:rPr>
        <w:t>J. Mol. Struct.</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2002</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641</w:t>
      </w:r>
      <w:r w:rsidRPr="00904AE0">
        <w:rPr>
          <w:rFonts w:ascii="Times New Roman" w:hAnsi="Times New Roman" w:cs="Times New Roman"/>
          <w:noProof/>
          <w:sz w:val="24"/>
          <w:szCs w:val="24"/>
        </w:rPr>
        <w:t>, 165–173, doi:10.1016/S0022-2860(02)00184-9.</w:t>
      </w:r>
    </w:p>
    <w:p w14:paraId="36BBBD90" w14:textId="65402AC4"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43. </w:t>
      </w:r>
      <w:r w:rsidRPr="00904AE0">
        <w:rPr>
          <w:rFonts w:ascii="Times New Roman" w:hAnsi="Times New Roman" w:cs="Times New Roman"/>
          <w:noProof/>
          <w:sz w:val="24"/>
          <w:szCs w:val="24"/>
        </w:rPr>
        <w:tab/>
        <w:t>F. Menges “Spectragryph - Optical Spectroscopy Software.”</w:t>
      </w:r>
      <w:r w:rsidR="007A75EA">
        <w:rPr>
          <w:rFonts w:ascii="Times New Roman" w:hAnsi="Times New Roman" w:cs="Times New Roman"/>
          <w:noProof/>
          <w:sz w:val="24"/>
          <w:szCs w:val="24"/>
        </w:rPr>
        <w:t xml:space="preserve"> (03</w:t>
      </w:r>
      <w:r w:rsidR="007A75EA" w:rsidRPr="008839F3">
        <w:rPr>
          <w:rFonts w:ascii="Times New Roman" w:hAnsi="Times New Roman" w:cs="Times New Roman"/>
          <w:noProof/>
          <w:sz w:val="24"/>
          <w:szCs w:val="24"/>
        </w:rPr>
        <w:t>.</w:t>
      </w:r>
      <w:r w:rsidR="007A75EA">
        <w:rPr>
          <w:rFonts w:ascii="Times New Roman" w:hAnsi="Times New Roman" w:cs="Times New Roman"/>
          <w:noProof/>
          <w:sz w:val="24"/>
          <w:szCs w:val="24"/>
        </w:rPr>
        <w:t>01</w:t>
      </w:r>
      <w:r w:rsidR="007A75EA" w:rsidRPr="008839F3">
        <w:rPr>
          <w:rFonts w:ascii="Times New Roman" w:hAnsi="Times New Roman" w:cs="Times New Roman"/>
          <w:noProof/>
          <w:sz w:val="24"/>
          <w:szCs w:val="24"/>
        </w:rPr>
        <w:t>.</w:t>
      </w:r>
      <w:r w:rsidR="007A75EA">
        <w:rPr>
          <w:rFonts w:ascii="Times New Roman" w:hAnsi="Times New Roman" w:cs="Times New Roman"/>
          <w:noProof/>
          <w:sz w:val="24"/>
          <w:szCs w:val="24"/>
        </w:rPr>
        <w:t>2024</w:t>
      </w:r>
      <w:r w:rsidR="007A75EA" w:rsidRPr="008839F3">
        <w:rPr>
          <w:rFonts w:ascii="Times New Roman" w:hAnsi="Times New Roman" w:cs="Times New Roman"/>
          <w:noProof/>
          <w:sz w:val="24"/>
          <w:szCs w:val="24"/>
        </w:rPr>
        <w:t>). https://www.effemm2.de/spectragryph/.</w:t>
      </w:r>
    </w:p>
    <w:p w14:paraId="5B64210A" w14:textId="410C8252"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44. </w:t>
      </w:r>
      <w:r w:rsidRPr="00904AE0">
        <w:rPr>
          <w:rFonts w:ascii="Times New Roman" w:hAnsi="Times New Roman" w:cs="Times New Roman"/>
          <w:noProof/>
          <w:sz w:val="24"/>
          <w:szCs w:val="24"/>
        </w:rPr>
        <w:tab/>
        <w:t xml:space="preserve">Cevc, G.; Watts, A.; Marsh, D. Titration of the Phase Transition of Phosphatidylserine </w:t>
      </w:r>
      <w:r w:rsidRPr="00904AE0">
        <w:rPr>
          <w:rFonts w:ascii="Times New Roman" w:hAnsi="Times New Roman" w:cs="Times New Roman"/>
          <w:noProof/>
          <w:sz w:val="24"/>
          <w:szCs w:val="24"/>
        </w:rPr>
        <w:lastRenderedPageBreak/>
        <w:t xml:space="preserve">Bilayer Membranes. Effects of </w:t>
      </w:r>
      <w:r w:rsidR="007A75EA">
        <w:rPr>
          <w:rFonts w:ascii="Times New Roman" w:hAnsi="Times New Roman" w:cs="Times New Roman"/>
          <w:noProof/>
          <w:sz w:val="24"/>
          <w:szCs w:val="24"/>
        </w:rPr>
        <w:t>p</w:t>
      </w:r>
      <w:r w:rsidRPr="00904AE0">
        <w:rPr>
          <w:rFonts w:ascii="Times New Roman" w:hAnsi="Times New Roman" w:cs="Times New Roman"/>
          <w:noProof/>
          <w:sz w:val="24"/>
          <w:szCs w:val="24"/>
        </w:rPr>
        <w:t xml:space="preserve">H, Surface Electrostatics, Ion Binding, and Head-Group Hydration. </w:t>
      </w:r>
      <w:r w:rsidRPr="00904AE0">
        <w:rPr>
          <w:rFonts w:ascii="Times New Roman" w:hAnsi="Times New Roman" w:cs="Times New Roman"/>
          <w:i/>
          <w:iCs/>
          <w:noProof/>
          <w:sz w:val="24"/>
          <w:szCs w:val="24"/>
        </w:rPr>
        <w:t>Biochemistry</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1981</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20</w:t>
      </w:r>
      <w:r w:rsidRPr="00904AE0">
        <w:rPr>
          <w:rFonts w:ascii="Times New Roman" w:hAnsi="Times New Roman" w:cs="Times New Roman"/>
          <w:noProof/>
          <w:sz w:val="24"/>
          <w:szCs w:val="24"/>
        </w:rPr>
        <w:t>, 4955–4965.</w:t>
      </w:r>
    </w:p>
    <w:p w14:paraId="2B5473C5"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45. </w:t>
      </w:r>
      <w:r w:rsidRPr="00904AE0">
        <w:rPr>
          <w:rFonts w:ascii="Times New Roman" w:hAnsi="Times New Roman" w:cs="Times New Roman"/>
          <w:noProof/>
          <w:sz w:val="24"/>
          <w:szCs w:val="24"/>
        </w:rPr>
        <w:tab/>
        <w:t xml:space="preserve">Lewis, R.N.A.H.; McElhaney, R.N. Calorimetric and Spectroscopic Studies of the Thermotropic Phase Behavior of Lipid Bilayer Model Membranes Composed of a Homologous Series of Linear Saturated Phosphatidylserines. </w:t>
      </w:r>
      <w:r w:rsidRPr="00904AE0">
        <w:rPr>
          <w:rFonts w:ascii="Times New Roman" w:hAnsi="Times New Roman" w:cs="Times New Roman"/>
          <w:i/>
          <w:iCs/>
          <w:noProof/>
          <w:sz w:val="24"/>
          <w:szCs w:val="24"/>
        </w:rPr>
        <w:t>Biophys. J.</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2000</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79</w:t>
      </w:r>
      <w:r w:rsidRPr="00904AE0">
        <w:rPr>
          <w:rFonts w:ascii="Times New Roman" w:hAnsi="Times New Roman" w:cs="Times New Roman"/>
          <w:noProof/>
          <w:sz w:val="24"/>
          <w:szCs w:val="24"/>
        </w:rPr>
        <w:t>, 2043–2055, doi:10.1016/S0006-3495(00)76452-6.</w:t>
      </w:r>
    </w:p>
    <w:p w14:paraId="61EA1F10"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46. </w:t>
      </w:r>
      <w:r w:rsidRPr="00904AE0">
        <w:rPr>
          <w:rFonts w:ascii="Times New Roman" w:hAnsi="Times New Roman" w:cs="Times New Roman"/>
          <w:noProof/>
          <w:sz w:val="24"/>
          <w:szCs w:val="24"/>
        </w:rPr>
        <w:tab/>
        <w:t xml:space="preserve">Maeder, M.; de Juan, A. Two-Way Data Analysis: Evolving Factor Analysis. </w:t>
      </w:r>
      <w:r w:rsidRPr="00904AE0">
        <w:rPr>
          <w:rFonts w:ascii="Times New Roman" w:hAnsi="Times New Roman" w:cs="Times New Roman"/>
          <w:i/>
          <w:iCs/>
          <w:noProof/>
          <w:sz w:val="24"/>
          <w:szCs w:val="24"/>
        </w:rPr>
        <w:t>Compr. Chemom.</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2009</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2</w:t>
      </w:r>
      <w:r w:rsidRPr="00904AE0">
        <w:rPr>
          <w:rFonts w:ascii="Times New Roman" w:hAnsi="Times New Roman" w:cs="Times New Roman"/>
          <w:noProof/>
          <w:sz w:val="24"/>
          <w:szCs w:val="24"/>
        </w:rPr>
        <w:t>, 261–274, doi:10.1016/B978-044452701-1.00047-8.</w:t>
      </w:r>
    </w:p>
    <w:p w14:paraId="6DB68220"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47. </w:t>
      </w:r>
      <w:r w:rsidRPr="00904AE0">
        <w:rPr>
          <w:rFonts w:ascii="Times New Roman" w:hAnsi="Times New Roman" w:cs="Times New Roman"/>
          <w:noProof/>
          <w:sz w:val="24"/>
          <w:szCs w:val="24"/>
        </w:rPr>
        <w:tab/>
        <w:t xml:space="preserve">Keller, H.R.; Massart, D.L. Evolving Factor Analysis. </w:t>
      </w:r>
      <w:r w:rsidRPr="00904AE0">
        <w:rPr>
          <w:rFonts w:ascii="Times New Roman" w:hAnsi="Times New Roman" w:cs="Times New Roman"/>
          <w:i/>
          <w:iCs/>
          <w:noProof/>
          <w:sz w:val="24"/>
          <w:szCs w:val="24"/>
        </w:rPr>
        <w:t>Chemom. Intell. Lab. Syst.</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1991</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12</w:t>
      </w:r>
      <w:r w:rsidRPr="00904AE0">
        <w:rPr>
          <w:rFonts w:ascii="Times New Roman" w:hAnsi="Times New Roman" w:cs="Times New Roman"/>
          <w:noProof/>
          <w:sz w:val="24"/>
          <w:szCs w:val="24"/>
        </w:rPr>
        <w:t>, 209–224, doi:10.1016/0169-7439(92)80002-L.</w:t>
      </w:r>
    </w:p>
    <w:p w14:paraId="0DAAF340"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48. </w:t>
      </w:r>
      <w:r w:rsidRPr="00904AE0">
        <w:rPr>
          <w:rFonts w:ascii="Times New Roman" w:hAnsi="Times New Roman" w:cs="Times New Roman"/>
          <w:noProof/>
          <w:sz w:val="24"/>
          <w:szCs w:val="24"/>
        </w:rPr>
        <w:tab/>
        <w:t xml:space="preserve">Maleš, P.; Brkljača, Z.; Crnolatac, I.; Bakarić, D. Application of MCR-ALS with EFA on FT-IR Spectra of Lipid Bilayers in the Assessment of Phase Transition Temperatures: Potential for Discernment of Coupled Events. </w:t>
      </w:r>
      <w:r w:rsidRPr="00904AE0">
        <w:rPr>
          <w:rFonts w:ascii="Times New Roman" w:hAnsi="Times New Roman" w:cs="Times New Roman"/>
          <w:i/>
          <w:iCs/>
          <w:noProof/>
          <w:sz w:val="24"/>
          <w:szCs w:val="24"/>
        </w:rPr>
        <w:t>Colloids Surfaces B Biointerfaces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2021</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201</w:t>
      </w:r>
      <w:r w:rsidRPr="00904AE0">
        <w:rPr>
          <w:rFonts w:ascii="Times New Roman" w:hAnsi="Times New Roman" w:cs="Times New Roman"/>
          <w:noProof/>
          <w:sz w:val="24"/>
          <w:szCs w:val="24"/>
        </w:rPr>
        <w:t>, 111645, 8, doi:10.1016/j.colsurfb.2021.111645.</w:t>
      </w:r>
    </w:p>
    <w:p w14:paraId="724287D5"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49. </w:t>
      </w:r>
      <w:r w:rsidRPr="00904AE0">
        <w:rPr>
          <w:rFonts w:ascii="Times New Roman" w:hAnsi="Times New Roman" w:cs="Times New Roman"/>
          <w:noProof/>
          <w:sz w:val="24"/>
          <w:szCs w:val="24"/>
        </w:rPr>
        <w:tab/>
        <w:t xml:space="preserve">Jaumot, J.; Gargallo, R.; De Juan, A.; Tauler, R. A Graphical User-Friendly Interface for MCR-ALS: A New Tool for Multivariate Curve Resolution in MATLAB. </w:t>
      </w:r>
      <w:r w:rsidRPr="00904AE0">
        <w:rPr>
          <w:rFonts w:ascii="Times New Roman" w:hAnsi="Times New Roman" w:cs="Times New Roman"/>
          <w:i/>
          <w:iCs/>
          <w:noProof/>
          <w:sz w:val="24"/>
          <w:szCs w:val="24"/>
        </w:rPr>
        <w:t>Chemom. Intell. Lab. Syst.</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2005</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76</w:t>
      </w:r>
      <w:r w:rsidRPr="00904AE0">
        <w:rPr>
          <w:rFonts w:ascii="Times New Roman" w:hAnsi="Times New Roman" w:cs="Times New Roman"/>
          <w:noProof/>
          <w:sz w:val="24"/>
          <w:szCs w:val="24"/>
        </w:rPr>
        <w:t>, 101–110, doi:10.1016/j.chemolab.2004.12.007.</w:t>
      </w:r>
    </w:p>
    <w:p w14:paraId="7D61EF4F"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50. </w:t>
      </w:r>
      <w:r w:rsidRPr="00904AE0">
        <w:rPr>
          <w:rFonts w:ascii="Times New Roman" w:hAnsi="Times New Roman" w:cs="Times New Roman"/>
          <w:noProof/>
          <w:sz w:val="24"/>
          <w:szCs w:val="24"/>
        </w:rPr>
        <w:tab/>
        <w:t xml:space="preserve">De Juan, A.; Jaumot, J.; Tauler, R. Multivariate Curve Resolution (MCR). Solving the Mixture Analysis Problem. </w:t>
      </w:r>
      <w:r w:rsidRPr="00904AE0">
        <w:rPr>
          <w:rFonts w:ascii="Times New Roman" w:hAnsi="Times New Roman" w:cs="Times New Roman"/>
          <w:i/>
          <w:iCs/>
          <w:noProof/>
          <w:sz w:val="24"/>
          <w:szCs w:val="24"/>
        </w:rPr>
        <w:t>Anal. Methods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2014</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6</w:t>
      </w:r>
      <w:r w:rsidRPr="00904AE0">
        <w:rPr>
          <w:rFonts w:ascii="Times New Roman" w:hAnsi="Times New Roman" w:cs="Times New Roman"/>
          <w:noProof/>
          <w:sz w:val="24"/>
          <w:szCs w:val="24"/>
        </w:rPr>
        <w:t>, 4964–4976, doi:10.1039/c4ay00571f.</w:t>
      </w:r>
    </w:p>
    <w:p w14:paraId="3126B07F"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51. </w:t>
      </w:r>
      <w:r w:rsidRPr="00904AE0">
        <w:rPr>
          <w:rFonts w:ascii="Times New Roman" w:hAnsi="Times New Roman" w:cs="Times New Roman"/>
          <w:noProof/>
          <w:sz w:val="24"/>
          <w:szCs w:val="24"/>
        </w:rPr>
        <w:tab/>
        <w:t xml:space="preserve">Fega, K.R.; Wilcox, D.S.; Ben-Amotz, D. Application of Raman Multivariate Curve Resolution to Solvation-Shell Spectroscopy. </w:t>
      </w:r>
      <w:r w:rsidRPr="00904AE0">
        <w:rPr>
          <w:rFonts w:ascii="Times New Roman" w:hAnsi="Times New Roman" w:cs="Times New Roman"/>
          <w:i/>
          <w:iCs/>
          <w:noProof/>
          <w:sz w:val="24"/>
          <w:szCs w:val="24"/>
        </w:rPr>
        <w:t>Appl. Spectrosc.</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2012</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66</w:t>
      </w:r>
      <w:r w:rsidRPr="00904AE0">
        <w:rPr>
          <w:rFonts w:ascii="Times New Roman" w:hAnsi="Times New Roman" w:cs="Times New Roman"/>
          <w:noProof/>
          <w:sz w:val="24"/>
          <w:szCs w:val="24"/>
        </w:rPr>
        <w:t>, 282–288, doi:10.1366/11-06442.</w:t>
      </w:r>
    </w:p>
    <w:p w14:paraId="344DC949"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52. </w:t>
      </w:r>
      <w:r w:rsidRPr="00904AE0">
        <w:rPr>
          <w:rFonts w:ascii="Times New Roman" w:hAnsi="Times New Roman" w:cs="Times New Roman"/>
          <w:noProof/>
          <w:sz w:val="24"/>
          <w:szCs w:val="24"/>
        </w:rPr>
        <w:tab/>
        <w:t xml:space="preserve">Jo, S.; Kim, T.; Iyer, V.G.; Im, W. CHARMM-GUI: A Web-Based Graphical User Interface for CHARMM. </w:t>
      </w:r>
      <w:r w:rsidRPr="00904AE0">
        <w:rPr>
          <w:rFonts w:ascii="Times New Roman" w:hAnsi="Times New Roman" w:cs="Times New Roman"/>
          <w:i/>
          <w:iCs/>
          <w:noProof/>
          <w:sz w:val="24"/>
          <w:szCs w:val="24"/>
        </w:rPr>
        <w:t>J. Comput. Chem.</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2008</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29</w:t>
      </w:r>
      <w:r w:rsidRPr="00904AE0">
        <w:rPr>
          <w:rFonts w:ascii="Times New Roman" w:hAnsi="Times New Roman" w:cs="Times New Roman"/>
          <w:noProof/>
          <w:sz w:val="24"/>
          <w:szCs w:val="24"/>
        </w:rPr>
        <w:t>, 1859–1865, doi:10.1002/jcc.20945.</w:t>
      </w:r>
    </w:p>
    <w:p w14:paraId="272FC47F"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53. </w:t>
      </w:r>
      <w:r w:rsidRPr="00904AE0">
        <w:rPr>
          <w:rFonts w:ascii="Times New Roman" w:hAnsi="Times New Roman" w:cs="Times New Roman"/>
          <w:noProof/>
          <w:sz w:val="24"/>
          <w:szCs w:val="24"/>
        </w:rPr>
        <w:tab/>
        <w:t xml:space="preserve">Abraham, M.J.; Murtola, T.; Schulz, R.; Páll, S.; Smith, J.C.; Hess, B.; Lindah, E. Gromacs: High Performance Molecular Simulations through Multi-Level Parallelism from Laptops to Supercomputers. </w:t>
      </w:r>
      <w:r w:rsidRPr="00904AE0">
        <w:rPr>
          <w:rFonts w:ascii="Times New Roman" w:hAnsi="Times New Roman" w:cs="Times New Roman"/>
          <w:i/>
          <w:iCs/>
          <w:noProof/>
          <w:sz w:val="24"/>
          <w:szCs w:val="24"/>
        </w:rPr>
        <w:t>SoftwareX</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2015</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w:t>
      </w:r>
      <w:r w:rsidRPr="00904AE0">
        <w:rPr>
          <w:rFonts w:ascii="Times New Roman" w:hAnsi="Times New Roman" w:cs="Times New Roman"/>
          <w:noProof/>
          <w:sz w:val="24"/>
          <w:szCs w:val="24"/>
        </w:rPr>
        <w:t>–</w:t>
      </w:r>
      <w:r w:rsidRPr="00904AE0">
        <w:rPr>
          <w:rFonts w:ascii="Times New Roman" w:hAnsi="Times New Roman" w:cs="Times New Roman"/>
          <w:i/>
          <w:iCs/>
          <w:noProof/>
          <w:sz w:val="24"/>
          <w:szCs w:val="24"/>
        </w:rPr>
        <w:t>2</w:t>
      </w:r>
      <w:r w:rsidRPr="00904AE0">
        <w:rPr>
          <w:rFonts w:ascii="Times New Roman" w:hAnsi="Times New Roman" w:cs="Times New Roman"/>
          <w:noProof/>
          <w:sz w:val="24"/>
          <w:szCs w:val="24"/>
        </w:rPr>
        <w:t>, 19–25, doi:10.1016/j.softx.2015.06.001.</w:t>
      </w:r>
    </w:p>
    <w:p w14:paraId="6E9200D8"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lastRenderedPageBreak/>
        <w:t xml:space="preserve">54. </w:t>
      </w:r>
      <w:r w:rsidRPr="00904AE0">
        <w:rPr>
          <w:rFonts w:ascii="Times New Roman" w:hAnsi="Times New Roman" w:cs="Times New Roman"/>
          <w:noProof/>
          <w:sz w:val="24"/>
          <w:szCs w:val="24"/>
        </w:rPr>
        <w:tab/>
        <w:t xml:space="preserve">Klauda, J.B.; Venable, R.M.; Freites, J.A.; O’Connor, J.W.; Tobias, D.J.; Mondragon-Ramirez, C.; Vorobyov, I.; MacKerell Jr, A.D.; Pastor, R.W. Update of the CHARMM All-Atom Additive Force Field for Lipids: Validation on Six Lipid Types. </w:t>
      </w:r>
      <w:r w:rsidRPr="00904AE0">
        <w:rPr>
          <w:rFonts w:ascii="Times New Roman" w:hAnsi="Times New Roman" w:cs="Times New Roman"/>
          <w:i/>
          <w:iCs/>
          <w:noProof/>
          <w:sz w:val="24"/>
          <w:szCs w:val="24"/>
        </w:rPr>
        <w:t>J Phys Chem B</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2010</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114</w:t>
      </w:r>
      <w:r w:rsidRPr="00904AE0">
        <w:rPr>
          <w:rFonts w:ascii="Times New Roman" w:hAnsi="Times New Roman" w:cs="Times New Roman"/>
          <w:noProof/>
          <w:sz w:val="24"/>
          <w:szCs w:val="24"/>
        </w:rPr>
        <w:t>, 7830–7843, doi:10.1021/jp101759q.Update.</w:t>
      </w:r>
    </w:p>
    <w:p w14:paraId="72374DF6"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55. </w:t>
      </w:r>
      <w:r w:rsidRPr="00904AE0">
        <w:rPr>
          <w:rFonts w:ascii="Times New Roman" w:hAnsi="Times New Roman" w:cs="Times New Roman"/>
          <w:noProof/>
          <w:sz w:val="24"/>
          <w:szCs w:val="24"/>
        </w:rPr>
        <w:tab/>
        <w:t xml:space="preserve">Jorgensen, W.L.; Chandrasekhar, J.; Madura, J.D.; Impey, R.W.; Klein, M.L. Comparison of Simple Potential Functions for Simulating Liquid Water. </w:t>
      </w:r>
      <w:r w:rsidRPr="00904AE0">
        <w:rPr>
          <w:rFonts w:ascii="Times New Roman" w:hAnsi="Times New Roman" w:cs="Times New Roman"/>
          <w:i/>
          <w:iCs/>
          <w:noProof/>
          <w:sz w:val="24"/>
          <w:szCs w:val="24"/>
        </w:rPr>
        <w:t>J. Chem. Phys.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1983</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79</w:t>
      </w:r>
      <w:r w:rsidRPr="00904AE0">
        <w:rPr>
          <w:rFonts w:ascii="Times New Roman" w:hAnsi="Times New Roman" w:cs="Times New Roman"/>
          <w:noProof/>
          <w:sz w:val="24"/>
          <w:szCs w:val="24"/>
        </w:rPr>
        <w:t>, 926–935, doi:10.1063/1.445869.</w:t>
      </w:r>
    </w:p>
    <w:p w14:paraId="4EB6BAFF"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56. </w:t>
      </w:r>
      <w:r w:rsidRPr="00904AE0">
        <w:rPr>
          <w:rFonts w:ascii="Times New Roman" w:hAnsi="Times New Roman" w:cs="Times New Roman"/>
          <w:noProof/>
          <w:sz w:val="24"/>
          <w:szCs w:val="24"/>
        </w:rPr>
        <w:tab/>
        <w:t xml:space="preserve">VANOMMESLAEGHE, K.; HATCHER, E.; ACHARYA, C.; KUNDU, S.; ZHONG, S.; SHIM, J.; DARIAN, E.; GUVENCH, O.; LOPES, P.; VOROBYOV, I.; et al. CHARMM General Force Field: A Force Field for Drug-Like Molecules Compatible with the CHARMM All-Atom Additive Biological Force Fields. </w:t>
      </w:r>
      <w:r w:rsidRPr="00904AE0">
        <w:rPr>
          <w:rFonts w:ascii="Times New Roman" w:hAnsi="Times New Roman" w:cs="Times New Roman"/>
          <w:i/>
          <w:iCs/>
          <w:noProof/>
          <w:sz w:val="24"/>
          <w:szCs w:val="24"/>
        </w:rPr>
        <w:t>J. Comput. Chem.</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2010</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31</w:t>
      </w:r>
      <w:r w:rsidRPr="00904AE0">
        <w:rPr>
          <w:rFonts w:ascii="Times New Roman" w:hAnsi="Times New Roman" w:cs="Times New Roman"/>
          <w:noProof/>
          <w:sz w:val="24"/>
          <w:szCs w:val="24"/>
        </w:rPr>
        <w:t>, 671–690, doi:10.1002/jcc.</w:t>
      </w:r>
    </w:p>
    <w:p w14:paraId="5330A060" w14:textId="084E5B2D"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57. </w:t>
      </w:r>
      <w:r w:rsidRPr="00904AE0">
        <w:rPr>
          <w:rFonts w:ascii="Times New Roman" w:hAnsi="Times New Roman" w:cs="Times New Roman"/>
          <w:noProof/>
          <w:sz w:val="24"/>
          <w:szCs w:val="24"/>
        </w:rPr>
        <w:tab/>
        <w:t>MacKerell Lab Available online: http://mackerell.umaryland.edu/charmm_ff.shtml#gromacs.</w:t>
      </w:r>
      <w:r w:rsidR="007A75EA">
        <w:rPr>
          <w:rFonts w:ascii="Times New Roman" w:hAnsi="Times New Roman" w:cs="Times New Roman"/>
          <w:noProof/>
          <w:sz w:val="24"/>
          <w:szCs w:val="24"/>
        </w:rPr>
        <w:t xml:space="preserve"> (12.02.2024).</w:t>
      </w:r>
    </w:p>
    <w:p w14:paraId="0B85779E"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58. </w:t>
      </w:r>
      <w:r w:rsidRPr="00904AE0">
        <w:rPr>
          <w:rFonts w:ascii="Times New Roman" w:hAnsi="Times New Roman" w:cs="Times New Roman"/>
          <w:noProof/>
          <w:sz w:val="24"/>
          <w:szCs w:val="24"/>
        </w:rPr>
        <w:tab/>
        <w:t xml:space="preserve">Nosé, S. A Molecular Dynamics Method for Simulations in the Canonical Ensemble. </w:t>
      </w:r>
      <w:r w:rsidRPr="00904AE0">
        <w:rPr>
          <w:rFonts w:ascii="Times New Roman" w:hAnsi="Times New Roman" w:cs="Times New Roman"/>
          <w:i/>
          <w:iCs/>
          <w:noProof/>
          <w:sz w:val="24"/>
          <w:szCs w:val="24"/>
        </w:rPr>
        <w:t>Mol. Phys. An Int. J. Interface Between Chem. Phys.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1984</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52</w:t>
      </w:r>
      <w:r w:rsidRPr="00904AE0">
        <w:rPr>
          <w:rFonts w:ascii="Times New Roman" w:hAnsi="Times New Roman" w:cs="Times New Roman"/>
          <w:noProof/>
          <w:sz w:val="24"/>
          <w:szCs w:val="24"/>
        </w:rPr>
        <w:t>, 255–268.</w:t>
      </w:r>
    </w:p>
    <w:p w14:paraId="1A4A9BBA"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59. </w:t>
      </w:r>
      <w:r w:rsidRPr="00904AE0">
        <w:rPr>
          <w:rFonts w:ascii="Times New Roman" w:hAnsi="Times New Roman" w:cs="Times New Roman"/>
          <w:noProof/>
          <w:sz w:val="24"/>
          <w:szCs w:val="24"/>
        </w:rPr>
        <w:tab/>
        <w:t xml:space="preserve">Parrinello, M.; Rahman, A. Polymorphic Transitions in Single Crystals: A New Molecular Dynamics Method. </w:t>
      </w:r>
      <w:r w:rsidRPr="00904AE0">
        <w:rPr>
          <w:rFonts w:ascii="Times New Roman" w:hAnsi="Times New Roman" w:cs="Times New Roman"/>
          <w:i/>
          <w:iCs/>
          <w:noProof/>
          <w:sz w:val="24"/>
          <w:szCs w:val="24"/>
        </w:rPr>
        <w:t>J. Appl. Phys.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1981</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52</w:t>
      </w:r>
      <w:r w:rsidRPr="00904AE0">
        <w:rPr>
          <w:rFonts w:ascii="Times New Roman" w:hAnsi="Times New Roman" w:cs="Times New Roman"/>
          <w:noProof/>
          <w:sz w:val="24"/>
          <w:szCs w:val="24"/>
        </w:rPr>
        <w:t>, 7182–7190, doi:10.1063/1.328693.</w:t>
      </w:r>
    </w:p>
    <w:p w14:paraId="3B44F24E"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60. </w:t>
      </w:r>
      <w:r w:rsidRPr="00904AE0">
        <w:rPr>
          <w:rFonts w:ascii="Times New Roman" w:hAnsi="Times New Roman" w:cs="Times New Roman"/>
          <w:noProof/>
          <w:sz w:val="24"/>
          <w:szCs w:val="24"/>
        </w:rPr>
        <w:tab/>
        <w:t xml:space="preserve">Essmann, U.; Perera, L.; Berkowitz, M.L.; Darden, T.; Lee, H.; Pedersen, L.G. A Smooth Particle Mesh Ewald Method. </w:t>
      </w:r>
      <w:r w:rsidRPr="00904AE0">
        <w:rPr>
          <w:rFonts w:ascii="Times New Roman" w:hAnsi="Times New Roman" w:cs="Times New Roman"/>
          <w:i/>
          <w:iCs/>
          <w:noProof/>
          <w:sz w:val="24"/>
          <w:szCs w:val="24"/>
        </w:rPr>
        <w:t>J. Chem. Phys.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1995</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103</w:t>
      </w:r>
      <w:r w:rsidRPr="00904AE0">
        <w:rPr>
          <w:rFonts w:ascii="Times New Roman" w:hAnsi="Times New Roman" w:cs="Times New Roman"/>
          <w:noProof/>
          <w:sz w:val="24"/>
          <w:szCs w:val="24"/>
        </w:rPr>
        <w:t>, 8577–8593, doi:10.1063/1.470117.</w:t>
      </w:r>
    </w:p>
    <w:p w14:paraId="5F107BF7"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61. </w:t>
      </w:r>
      <w:r w:rsidRPr="00904AE0">
        <w:rPr>
          <w:rFonts w:ascii="Times New Roman" w:hAnsi="Times New Roman" w:cs="Times New Roman"/>
          <w:noProof/>
          <w:sz w:val="24"/>
          <w:szCs w:val="24"/>
        </w:rPr>
        <w:tab/>
        <w:t xml:space="preserve">Humphrey, W.; Dalke, A.; Schulten, K. VMD: Visual Molecular Dynamics. </w:t>
      </w:r>
      <w:r w:rsidRPr="00904AE0">
        <w:rPr>
          <w:rFonts w:ascii="Times New Roman" w:hAnsi="Times New Roman" w:cs="Times New Roman"/>
          <w:i/>
          <w:iCs/>
          <w:noProof/>
          <w:sz w:val="24"/>
          <w:szCs w:val="24"/>
        </w:rPr>
        <w:t>J. Mol. Graph.</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1996</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14</w:t>
      </w:r>
      <w:r w:rsidRPr="00904AE0">
        <w:rPr>
          <w:rFonts w:ascii="Times New Roman" w:hAnsi="Times New Roman" w:cs="Times New Roman"/>
          <w:noProof/>
          <w:sz w:val="24"/>
          <w:szCs w:val="24"/>
        </w:rPr>
        <w:t>, 33–38, doi:10.1016/j.carbon.2017.07.012.</w:t>
      </w:r>
    </w:p>
    <w:p w14:paraId="1670A693"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62. </w:t>
      </w:r>
      <w:r w:rsidRPr="00904AE0">
        <w:rPr>
          <w:rFonts w:ascii="Times New Roman" w:hAnsi="Times New Roman" w:cs="Times New Roman"/>
          <w:noProof/>
          <w:sz w:val="24"/>
          <w:szCs w:val="24"/>
        </w:rPr>
        <w:tab/>
        <w:t xml:space="preserve">Lewis, R.N.A.H.; McElhaney, R.N. Membrane Lipid Phase Transitions and Phase Organization Studied by Fourier Transform Infrared Spectroscopy. </w:t>
      </w:r>
      <w:r w:rsidRPr="00904AE0">
        <w:rPr>
          <w:rFonts w:ascii="Times New Roman" w:hAnsi="Times New Roman" w:cs="Times New Roman"/>
          <w:i/>
          <w:iCs/>
          <w:noProof/>
          <w:sz w:val="24"/>
          <w:szCs w:val="24"/>
        </w:rPr>
        <w:t>Biochim. Biophys. Acta - Biomembr.</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2013</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1828</w:t>
      </w:r>
      <w:r w:rsidRPr="00904AE0">
        <w:rPr>
          <w:rFonts w:ascii="Times New Roman" w:hAnsi="Times New Roman" w:cs="Times New Roman"/>
          <w:noProof/>
          <w:sz w:val="24"/>
          <w:szCs w:val="24"/>
        </w:rPr>
        <w:t>, 2347–2358, doi:10.1016/j.bbamem.2012.10.018.</w:t>
      </w:r>
    </w:p>
    <w:p w14:paraId="7AB301D5"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63. </w:t>
      </w:r>
      <w:r w:rsidRPr="00904AE0">
        <w:rPr>
          <w:rFonts w:ascii="Times New Roman" w:hAnsi="Times New Roman" w:cs="Times New Roman"/>
          <w:noProof/>
          <w:sz w:val="24"/>
          <w:szCs w:val="24"/>
        </w:rPr>
        <w:tab/>
        <w:t xml:space="preserve">Browning, J.L.; Seelig, J. Bilayers of Phosphatidylserine: A Deuterium and Phosphorus Nuclear Magnetic Resonance Study. </w:t>
      </w:r>
      <w:r w:rsidRPr="00904AE0">
        <w:rPr>
          <w:rFonts w:ascii="Times New Roman" w:hAnsi="Times New Roman" w:cs="Times New Roman"/>
          <w:i/>
          <w:iCs/>
          <w:noProof/>
          <w:sz w:val="24"/>
          <w:szCs w:val="24"/>
        </w:rPr>
        <w:t>Biochemistry</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1980</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19</w:t>
      </w:r>
      <w:r w:rsidRPr="00904AE0">
        <w:rPr>
          <w:rFonts w:ascii="Times New Roman" w:hAnsi="Times New Roman" w:cs="Times New Roman"/>
          <w:noProof/>
          <w:sz w:val="24"/>
          <w:szCs w:val="24"/>
        </w:rPr>
        <w:t>, 1262–1270, doi:10.1021/bi00547a034.</w:t>
      </w:r>
    </w:p>
    <w:p w14:paraId="405A3D91"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lastRenderedPageBreak/>
        <w:t xml:space="preserve">64. </w:t>
      </w:r>
      <w:r w:rsidRPr="00904AE0">
        <w:rPr>
          <w:rFonts w:ascii="Times New Roman" w:hAnsi="Times New Roman" w:cs="Times New Roman"/>
          <w:noProof/>
          <w:sz w:val="24"/>
          <w:szCs w:val="24"/>
        </w:rPr>
        <w:tab/>
        <w:t xml:space="preserve">Ge, M.; Freed, J.H. Hydration, Structure, and Molecular Interactions in the Headgroup Region of Dioleoylphosphatidylcholine Bilayers: An Electron Spin Resonance Study. </w:t>
      </w:r>
      <w:r w:rsidRPr="00904AE0">
        <w:rPr>
          <w:rFonts w:ascii="Times New Roman" w:hAnsi="Times New Roman" w:cs="Times New Roman"/>
          <w:i/>
          <w:iCs/>
          <w:noProof/>
          <w:sz w:val="24"/>
          <w:szCs w:val="24"/>
        </w:rPr>
        <w:t>Biophys. J.</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2003</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85</w:t>
      </w:r>
      <w:r w:rsidRPr="00904AE0">
        <w:rPr>
          <w:rFonts w:ascii="Times New Roman" w:hAnsi="Times New Roman" w:cs="Times New Roman"/>
          <w:noProof/>
          <w:sz w:val="24"/>
          <w:szCs w:val="24"/>
        </w:rPr>
        <w:t>, 4023–4040, doi:10.1016/S0006-3495(03)74816-4.</w:t>
      </w:r>
    </w:p>
    <w:p w14:paraId="60F8C0CF"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65. </w:t>
      </w:r>
      <w:r w:rsidRPr="00904AE0">
        <w:rPr>
          <w:rFonts w:ascii="Times New Roman" w:hAnsi="Times New Roman" w:cs="Times New Roman"/>
          <w:noProof/>
          <w:sz w:val="24"/>
          <w:szCs w:val="24"/>
        </w:rPr>
        <w:tab/>
        <w:t xml:space="preserve">Šegota, S.; Vojta, D.; Kendziora, D.; Ahmed, I.; Fruk, L.; Baranović, G. Ligand-Dependent Nanoparticle Clustering within Lipid Membranes Induced by Surrounding Medium. </w:t>
      </w:r>
      <w:r w:rsidRPr="00904AE0">
        <w:rPr>
          <w:rFonts w:ascii="Times New Roman" w:hAnsi="Times New Roman" w:cs="Times New Roman"/>
          <w:i/>
          <w:iCs/>
          <w:noProof/>
          <w:sz w:val="24"/>
          <w:szCs w:val="24"/>
        </w:rPr>
        <w:t>J. Phys. Chem. B</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2015</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119</w:t>
      </w:r>
      <w:r w:rsidRPr="00904AE0">
        <w:rPr>
          <w:rFonts w:ascii="Times New Roman" w:hAnsi="Times New Roman" w:cs="Times New Roman"/>
          <w:noProof/>
          <w:sz w:val="24"/>
          <w:szCs w:val="24"/>
        </w:rPr>
        <w:t>, 5208–5219, doi:10.1021/acs.jpcb.5b00898.</w:t>
      </w:r>
    </w:p>
    <w:p w14:paraId="4209BCEF"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66. </w:t>
      </w:r>
      <w:r w:rsidRPr="00904AE0">
        <w:rPr>
          <w:rFonts w:ascii="Times New Roman" w:hAnsi="Times New Roman" w:cs="Times New Roman"/>
          <w:noProof/>
          <w:sz w:val="24"/>
          <w:szCs w:val="24"/>
        </w:rPr>
        <w:tab/>
        <w:t xml:space="preserve">Khakbaz, P.; Klauda, J.B. Investigation of Phase Transitions of Saturated Phosphocholine Lipid Bilayers via Molecular Dynamics Simulations. </w:t>
      </w:r>
      <w:r w:rsidRPr="00904AE0">
        <w:rPr>
          <w:rFonts w:ascii="Times New Roman" w:hAnsi="Times New Roman" w:cs="Times New Roman"/>
          <w:i/>
          <w:iCs/>
          <w:noProof/>
          <w:sz w:val="24"/>
          <w:szCs w:val="24"/>
        </w:rPr>
        <w:t>Biochim. Biophys. Acta - Biomembr.</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2018</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1860</w:t>
      </w:r>
      <w:r w:rsidRPr="00904AE0">
        <w:rPr>
          <w:rFonts w:ascii="Times New Roman" w:hAnsi="Times New Roman" w:cs="Times New Roman"/>
          <w:noProof/>
          <w:sz w:val="24"/>
          <w:szCs w:val="24"/>
        </w:rPr>
        <w:t>, 1489–1501, doi:10.1016/j.bbamem.2018.04.014.</w:t>
      </w:r>
    </w:p>
    <w:p w14:paraId="0AA200B5"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67. </w:t>
      </w:r>
      <w:r w:rsidRPr="00904AE0">
        <w:rPr>
          <w:rFonts w:ascii="Times New Roman" w:hAnsi="Times New Roman" w:cs="Times New Roman"/>
          <w:noProof/>
          <w:sz w:val="24"/>
          <w:szCs w:val="24"/>
        </w:rPr>
        <w:tab/>
        <w:t xml:space="preserve">Moradi, S.; Nowroozi, A.; Shahlaei, M. Shedding Light on the Structural Properties of Lipid Bilayers Using Molecular Dynamics Simulation: A Review Study. </w:t>
      </w:r>
      <w:r w:rsidRPr="00904AE0">
        <w:rPr>
          <w:rFonts w:ascii="Times New Roman" w:hAnsi="Times New Roman" w:cs="Times New Roman"/>
          <w:i/>
          <w:iCs/>
          <w:noProof/>
          <w:sz w:val="24"/>
          <w:szCs w:val="24"/>
        </w:rPr>
        <w:t>RSC Adv.</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2019</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9</w:t>
      </w:r>
      <w:r w:rsidRPr="00904AE0">
        <w:rPr>
          <w:rFonts w:ascii="Times New Roman" w:hAnsi="Times New Roman" w:cs="Times New Roman"/>
          <w:noProof/>
          <w:sz w:val="24"/>
          <w:szCs w:val="24"/>
        </w:rPr>
        <w:t>, 4644–4658, doi:10.1039/C8RA08441F.</w:t>
      </w:r>
    </w:p>
    <w:p w14:paraId="0401D81B"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68. </w:t>
      </w:r>
      <w:r w:rsidRPr="00904AE0">
        <w:rPr>
          <w:rFonts w:ascii="Times New Roman" w:hAnsi="Times New Roman" w:cs="Times New Roman"/>
          <w:noProof/>
          <w:sz w:val="24"/>
          <w:szCs w:val="24"/>
        </w:rPr>
        <w:tab/>
        <w:t xml:space="preserve">Hishida, M.; Endo, A.; Nakazawa, K.; Yamamura, Y.; Saito, K. Effect of </w:t>
      </w:r>
      <w:r w:rsidRPr="007A75EA">
        <w:rPr>
          <w:rFonts w:ascii="Times New Roman" w:hAnsi="Times New Roman" w:cs="Times New Roman"/>
          <w:i/>
          <w:noProof/>
          <w:sz w:val="24"/>
          <w:szCs w:val="24"/>
        </w:rPr>
        <w:t>N</w:t>
      </w:r>
      <w:r w:rsidRPr="00904AE0">
        <w:rPr>
          <w:rFonts w:ascii="Times New Roman" w:hAnsi="Times New Roman" w:cs="Times New Roman"/>
          <w:noProof/>
          <w:sz w:val="24"/>
          <w:szCs w:val="24"/>
        </w:rPr>
        <w:t xml:space="preserve">-Alkanes on Lipid Bilayers Depending on Headgroups. </w:t>
      </w:r>
      <w:r w:rsidRPr="00904AE0">
        <w:rPr>
          <w:rFonts w:ascii="Times New Roman" w:hAnsi="Times New Roman" w:cs="Times New Roman"/>
          <w:i/>
          <w:iCs/>
          <w:noProof/>
          <w:sz w:val="24"/>
          <w:szCs w:val="24"/>
        </w:rPr>
        <w:t>Chem. Phys. Lipids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2015</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188</w:t>
      </w:r>
      <w:r w:rsidRPr="00904AE0">
        <w:rPr>
          <w:rFonts w:ascii="Times New Roman" w:hAnsi="Times New Roman" w:cs="Times New Roman"/>
          <w:noProof/>
          <w:sz w:val="24"/>
          <w:szCs w:val="24"/>
        </w:rPr>
        <w:t>, 61–67, doi:10.1016/j.chemphyslip.2015.05.002.</w:t>
      </w:r>
    </w:p>
    <w:p w14:paraId="55CC27B3"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69. </w:t>
      </w:r>
      <w:r w:rsidRPr="00904AE0">
        <w:rPr>
          <w:rFonts w:ascii="Times New Roman" w:hAnsi="Times New Roman" w:cs="Times New Roman"/>
          <w:noProof/>
          <w:sz w:val="24"/>
          <w:szCs w:val="24"/>
        </w:rPr>
        <w:tab/>
        <w:t xml:space="preserve">Korchowiec, B.; Gorczyca, M.; Rogalska, E.; Regnouf-De-Vains, J.B.; Mourer, M.; Korchowiec, J. The Selective Interactions of Cationic Tetra-p-Guanidinoethylcalix[4]Arene with Lipid Membranes: Theoretical and Experimental Model Studies. </w:t>
      </w:r>
      <w:r w:rsidRPr="00904AE0">
        <w:rPr>
          <w:rFonts w:ascii="Times New Roman" w:hAnsi="Times New Roman" w:cs="Times New Roman"/>
          <w:i/>
          <w:iCs/>
          <w:noProof/>
          <w:sz w:val="24"/>
          <w:szCs w:val="24"/>
        </w:rPr>
        <w:t>Soft Matter</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2015</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12</w:t>
      </w:r>
      <w:r w:rsidRPr="00904AE0">
        <w:rPr>
          <w:rFonts w:ascii="Times New Roman" w:hAnsi="Times New Roman" w:cs="Times New Roman"/>
          <w:noProof/>
          <w:sz w:val="24"/>
          <w:szCs w:val="24"/>
        </w:rPr>
        <w:t>, 181–190, doi:10.1039/c5sm01891a.</w:t>
      </w:r>
    </w:p>
    <w:p w14:paraId="141BD818"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70. </w:t>
      </w:r>
      <w:r w:rsidRPr="00904AE0">
        <w:rPr>
          <w:rFonts w:ascii="Times New Roman" w:hAnsi="Times New Roman" w:cs="Times New Roman"/>
          <w:noProof/>
          <w:sz w:val="24"/>
          <w:szCs w:val="24"/>
        </w:rPr>
        <w:tab/>
        <w:t xml:space="preserve">Yousefpour, A.; Amjad-Iranagh, S.; Goharpey, F.; Modarress, H. Effect of Drug Amlodipine on the Charged Lipid Bilayer Cell Membranes DMPS and DMPS + DMPC: A Molecular Dynamics Simulation Study. </w:t>
      </w:r>
      <w:r w:rsidRPr="00904AE0">
        <w:rPr>
          <w:rFonts w:ascii="Times New Roman" w:hAnsi="Times New Roman" w:cs="Times New Roman"/>
          <w:i/>
          <w:iCs/>
          <w:noProof/>
          <w:sz w:val="24"/>
          <w:szCs w:val="24"/>
        </w:rPr>
        <w:t>Eur. Biophys. J.</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2018</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47</w:t>
      </w:r>
      <w:r w:rsidRPr="00904AE0">
        <w:rPr>
          <w:rFonts w:ascii="Times New Roman" w:hAnsi="Times New Roman" w:cs="Times New Roman"/>
          <w:noProof/>
          <w:sz w:val="24"/>
          <w:szCs w:val="24"/>
        </w:rPr>
        <w:t>, 939–950, doi:10.1007/s00249-018-1317-z.</w:t>
      </w:r>
    </w:p>
    <w:p w14:paraId="0B3DD0F0"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71. </w:t>
      </w:r>
      <w:r w:rsidRPr="00904AE0">
        <w:rPr>
          <w:rFonts w:ascii="Times New Roman" w:hAnsi="Times New Roman" w:cs="Times New Roman"/>
          <w:noProof/>
          <w:sz w:val="24"/>
          <w:szCs w:val="24"/>
        </w:rPr>
        <w:tab/>
        <w:t xml:space="preserve">Hauser, H.; Paltauf, F.; Shipley, G.G. Structure and Thermotropic Behavior of Phosphatidylserine Bilayer Membranes. </w:t>
      </w:r>
      <w:r w:rsidRPr="00904AE0">
        <w:rPr>
          <w:rFonts w:ascii="Times New Roman" w:hAnsi="Times New Roman" w:cs="Times New Roman"/>
          <w:i/>
          <w:iCs/>
          <w:noProof/>
          <w:sz w:val="24"/>
          <w:szCs w:val="24"/>
        </w:rPr>
        <w:t>Biochemistry</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1982</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21</w:t>
      </w:r>
      <w:r w:rsidRPr="00904AE0">
        <w:rPr>
          <w:rFonts w:ascii="Times New Roman" w:hAnsi="Times New Roman" w:cs="Times New Roman"/>
          <w:noProof/>
          <w:sz w:val="24"/>
          <w:szCs w:val="24"/>
        </w:rPr>
        <w:t>, 1061–1067, doi:10.1021/bi00534a037.</w:t>
      </w:r>
    </w:p>
    <w:p w14:paraId="5D852DD9"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72. </w:t>
      </w:r>
      <w:r w:rsidRPr="00904AE0">
        <w:rPr>
          <w:rFonts w:ascii="Times New Roman" w:hAnsi="Times New Roman" w:cs="Times New Roman"/>
          <w:noProof/>
          <w:sz w:val="24"/>
          <w:szCs w:val="24"/>
        </w:rPr>
        <w:tab/>
        <w:t xml:space="preserve">Eid, J.; Jraij, A.; Greige-Gerges, H.; Monticelli, L. Effect of Quercetin on Lipid Membrane Rigidity: Assessment by Atomic Force Microscopy and Molecular Dynamics Simulations. </w:t>
      </w:r>
      <w:r w:rsidRPr="00904AE0">
        <w:rPr>
          <w:rFonts w:ascii="Times New Roman" w:hAnsi="Times New Roman" w:cs="Times New Roman"/>
          <w:i/>
          <w:iCs/>
          <w:noProof/>
          <w:sz w:val="24"/>
          <w:szCs w:val="24"/>
        </w:rPr>
        <w:t>BBA Adv.</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2021</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w:t>
      </w:r>
      <w:r w:rsidRPr="00904AE0">
        <w:rPr>
          <w:rFonts w:ascii="Times New Roman" w:hAnsi="Times New Roman" w:cs="Times New Roman"/>
          <w:noProof/>
          <w:sz w:val="24"/>
          <w:szCs w:val="24"/>
        </w:rPr>
        <w:t>, doi:10.1016/j.bbadva.2021.100018.</w:t>
      </w:r>
    </w:p>
    <w:p w14:paraId="593CD38B"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73. </w:t>
      </w:r>
      <w:r w:rsidRPr="00904AE0">
        <w:rPr>
          <w:rFonts w:ascii="Times New Roman" w:hAnsi="Times New Roman" w:cs="Times New Roman"/>
          <w:noProof/>
          <w:sz w:val="24"/>
          <w:szCs w:val="24"/>
        </w:rPr>
        <w:tab/>
        <w:t>Raghunathan, M.; Zubovski, Y.; Venable, R.M.; Pastor, R.W.; Nagle, J.F.; Tristram-</w:t>
      </w:r>
      <w:r w:rsidRPr="00904AE0">
        <w:rPr>
          <w:rFonts w:ascii="Times New Roman" w:hAnsi="Times New Roman" w:cs="Times New Roman"/>
          <w:noProof/>
          <w:sz w:val="24"/>
          <w:szCs w:val="24"/>
        </w:rPr>
        <w:lastRenderedPageBreak/>
        <w:t xml:space="preserve">Nagle, S. Structure and Elasticity of Lipid Membranes with Genistein and Daidzein Bioflavinoids Using X-Ray Scattering and MD Simulations. </w:t>
      </w:r>
      <w:r w:rsidRPr="00904AE0">
        <w:rPr>
          <w:rFonts w:ascii="Times New Roman" w:hAnsi="Times New Roman" w:cs="Times New Roman"/>
          <w:i/>
          <w:iCs/>
          <w:noProof/>
          <w:sz w:val="24"/>
          <w:szCs w:val="24"/>
        </w:rPr>
        <w:t>J. Phys. Chem. B</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2012</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116</w:t>
      </w:r>
      <w:r w:rsidRPr="00904AE0">
        <w:rPr>
          <w:rFonts w:ascii="Times New Roman" w:hAnsi="Times New Roman" w:cs="Times New Roman"/>
          <w:noProof/>
          <w:sz w:val="24"/>
          <w:szCs w:val="24"/>
        </w:rPr>
        <w:t>, 3918–3927, doi:10.1021/jp211904j.</w:t>
      </w:r>
    </w:p>
    <w:p w14:paraId="0D8C630D"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74. </w:t>
      </w:r>
      <w:r w:rsidRPr="00904AE0">
        <w:rPr>
          <w:rFonts w:ascii="Times New Roman" w:hAnsi="Times New Roman" w:cs="Times New Roman"/>
          <w:noProof/>
          <w:sz w:val="24"/>
          <w:szCs w:val="24"/>
        </w:rPr>
        <w:tab/>
        <w:t xml:space="preserve">Selvaraj, S.; Krishnaswamy, S.; Devashya, V.; Sethuraman, S.; Krishnan, U.M. Influence of Membrane Lipid Composition on Flavonoid-Membrane Interactions: Implications on Their Biological Activity. </w:t>
      </w:r>
      <w:r w:rsidRPr="00904AE0">
        <w:rPr>
          <w:rFonts w:ascii="Times New Roman" w:hAnsi="Times New Roman" w:cs="Times New Roman"/>
          <w:i/>
          <w:iCs/>
          <w:noProof/>
          <w:sz w:val="24"/>
          <w:szCs w:val="24"/>
        </w:rPr>
        <w:t>Prog. Lipid Res.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2015</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58</w:t>
      </w:r>
      <w:r w:rsidRPr="00904AE0">
        <w:rPr>
          <w:rFonts w:ascii="Times New Roman" w:hAnsi="Times New Roman" w:cs="Times New Roman"/>
          <w:noProof/>
          <w:sz w:val="24"/>
          <w:szCs w:val="24"/>
        </w:rPr>
        <w:t>, 1–13, doi:10.1016/j.plipres.2014.11.002.</w:t>
      </w:r>
    </w:p>
    <w:p w14:paraId="5DC09E3F"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75. </w:t>
      </w:r>
      <w:r w:rsidRPr="00904AE0">
        <w:rPr>
          <w:rFonts w:ascii="Times New Roman" w:hAnsi="Times New Roman" w:cs="Times New Roman"/>
          <w:noProof/>
          <w:sz w:val="24"/>
          <w:szCs w:val="24"/>
        </w:rPr>
        <w:tab/>
        <w:t xml:space="preserve">Abram, V.; Berlec, B.; Ota, A.; Šentjurc, M.; Blatnik, P.; Ulrih, N.P. Effect of Flavonoid Structure on the Fluidity of Model Lipid Membranes. </w:t>
      </w:r>
      <w:r w:rsidRPr="00904AE0">
        <w:rPr>
          <w:rFonts w:ascii="Times New Roman" w:hAnsi="Times New Roman" w:cs="Times New Roman"/>
          <w:i/>
          <w:iCs/>
          <w:noProof/>
          <w:sz w:val="24"/>
          <w:szCs w:val="24"/>
        </w:rPr>
        <w:t>Food Chem.</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2013</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139</w:t>
      </w:r>
      <w:r w:rsidRPr="00904AE0">
        <w:rPr>
          <w:rFonts w:ascii="Times New Roman" w:hAnsi="Times New Roman" w:cs="Times New Roman"/>
          <w:noProof/>
          <w:sz w:val="24"/>
          <w:szCs w:val="24"/>
        </w:rPr>
        <w:t>, 804–813, doi:10.1016/j.foodchem.2013.01.100.</w:t>
      </w:r>
    </w:p>
    <w:p w14:paraId="4183BD64"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04AE0">
        <w:rPr>
          <w:rFonts w:ascii="Times New Roman" w:hAnsi="Times New Roman" w:cs="Times New Roman"/>
          <w:noProof/>
          <w:sz w:val="24"/>
          <w:szCs w:val="24"/>
        </w:rPr>
        <w:t xml:space="preserve">76. </w:t>
      </w:r>
      <w:r w:rsidRPr="00904AE0">
        <w:rPr>
          <w:rFonts w:ascii="Times New Roman" w:hAnsi="Times New Roman" w:cs="Times New Roman"/>
          <w:noProof/>
          <w:sz w:val="24"/>
          <w:szCs w:val="24"/>
        </w:rPr>
        <w:tab/>
        <w:t xml:space="preserve">Altunayar-Unsalan, C.; Unsalan, O.; Mavromoustakos, T. Insights into Molecular Mechanism of Action of Citrus Flavonoids Hesperidin and Naringin on Lipid Bilayers Using Spectroscopic, Calorimetric, Microscopic and Theoretical Studies. </w:t>
      </w:r>
      <w:r w:rsidRPr="00904AE0">
        <w:rPr>
          <w:rFonts w:ascii="Times New Roman" w:hAnsi="Times New Roman" w:cs="Times New Roman"/>
          <w:i/>
          <w:iCs/>
          <w:noProof/>
          <w:sz w:val="24"/>
          <w:szCs w:val="24"/>
        </w:rPr>
        <w:t>J. Mol. Liq.</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2022</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347</w:t>
      </w:r>
      <w:r w:rsidRPr="00904AE0">
        <w:rPr>
          <w:rFonts w:ascii="Times New Roman" w:hAnsi="Times New Roman" w:cs="Times New Roman"/>
          <w:noProof/>
          <w:sz w:val="24"/>
          <w:szCs w:val="24"/>
        </w:rPr>
        <w:t>, 118411, doi:10.1016/j.molliq.2021.118411.</w:t>
      </w:r>
    </w:p>
    <w:p w14:paraId="76056B62" w14:textId="77777777" w:rsidR="00904AE0" w:rsidRPr="00904AE0" w:rsidRDefault="00904AE0" w:rsidP="007A75EA">
      <w:pPr>
        <w:widowControl w:val="0"/>
        <w:autoSpaceDE w:val="0"/>
        <w:autoSpaceDN w:val="0"/>
        <w:adjustRightInd w:val="0"/>
        <w:spacing w:line="360" w:lineRule="auto"/>
        <w:ind w:left="640" w:hanging="640"/>
        <w:jc w:val="both"/>
        <w:rPr>
          <w:rFonts w:ascii="Times New Roman" w:hAnsi="Times New Roman" w:cs="Times New Roman"/>
          <w:noProof/>
          <w:sz w:val="24"/>
        </w:rPr>
      </w:pPr>
      <w:r w:rsidRPr="00904AE0">
        <w:rPr>
          <w:rFonts w:ascii="Times New Roman" w:hAnsi="Times New Roman" w:cs="Times New Roman"/>
          <w:noProof/>
          <w:sz w:val="24"/>
          <w:szCs w:val="24"/>
        </w:rPr>
        <w:t xml:space="preserve">77. </w:t>
      </w:r>
      <w:r w:rsidRPr="00904AE0">
        <w:rPr>
          <w:rFonts w:ascii="Times New Roman" w:hAnsi="Times New Roman" w:cs="Times New Roman"/>
          <w:noProof/>
          <w:sz w:val="24"/>
          <w:szCs w:val="24"/>
        </w:rPr>
        <w:tab/>
        <w:t xml:space="preserve">Srivastava, A.; Debnath, A. Hydration Dynamics of a Lipid Membrane: Hydrogen Bond Networks and Lipid-Lipid Associations. </w:t>
      </w:r>
      <w:r w:rsidRPr="00904AE0">
        <w:rPr>
          <w:rFonts w:ascii="Times New Roman" w:hAnsi="Times New Roman" w:cs="Times New Roman"/>
          <w:i/>
          <w:iCs/>
          <w:noProof/>
          <w:sz w:val="24"/>
          <w:szCs w:val="24"/>
        </w:rPr>
        <w:t>J. Chem. Phys.</w:t>
      </w:r>
      <w:r w:rsidRPr="00904AE0">
        <w:rPr>
          <w:rFonts w:ascii="Times New Roman" w:hAnsi="Times New Roman" w:cs="Times New Roman"/>
          <w:noProof/>
          <w:sz w:val="24"/>
          <w:szCs w:val="24"/>
        </w:rPr>
        <w:t xml:space="preserve"> </w:t>
      </w:r>
      <w:r w:rsidRPr="00904AE0">
        <w:rPr>
          <w:rFonts w:ascii="Times New Roman" w:hAnsi="Times New Roman" w:cs="Times New Roman"/>
          <w:b/>
          <w:bCs/>
          <w:noProof/>
          <w:sz w:val="24"/>
          <w:szCs w:val="24"/>
        </w:rPr>
        <w:t>2018</w:t>
      </w:r>
      <w:r w:rsidRPr="00904AE0">
        <w:rPr>
          <w:rFonts w:ascii="Times New Roman" w:hAnsi="Times New Roman" w:cs="Times New Roman"/>
          <w:noProof/>
          <w:sz w:val="24"/>
          <w:szCs w:val="24"/>
        </w:rPr>
        <w:t xml:space="preserve">, </w:t>
      </w:r>
      <w:r w:rsidRPr="00904AE0">
        <w:rPr>
          <w:rFonts w:ascii="Times New Roman" w:hAnsi="Times New Roman" w:cs="Times New Roman"/>
          <w:i/>
          <w:iCs/>
          <w:noProof/>
          <w:sz w:val="24"/>
          <w:szCs w:val="24"/>
        </w:rPr>
        <w:t>148</w:t>
      </w:r>
      <w:r w:rsidRPr="00904AE0">
        <w:rPr>
          <w:rFonts w:ascii="Times New Roman" w:hAnsi="Times New Roman" w:cs="Times New Roman"/>
          <w:noProof/>
          <w:sz w:val="24"/>
          <w:szCs w:val="24"/>
        </w:rPr>
        <w:t>, 094901, 11, doi:10.1063/1.5011803.</w:t>
      </w:r>
    </w:p>
    <w:p w14:paraId="6B8E2276" w14:textId="35625BD3" w:rsidR="00D657DC" w:rsidRPr="00D657DC" w:rsidRDefault="003167C3" w:rsidP="007A75EA">
      <w:pPr>
        <w:spacing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D657DC" w:rsidRPr="00D657D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ECDA3A" w16cex:dateUtc="2024-02-12T14:45:00Z"/>
  <w16cex:commentExtensible w16cex:durableId="365522DC" w16cex:dateUtc="2024-02-12T17:06:00Z"/>
  <w16cex:commentExtensible w16cex:durableId="05478D3C" w16cex:dateUtc="2024-02-13T16:55:00Z"/>
  <w16cex:commentExtensible w16cex:durableId="27A226B7" w16cex:dateUtc="2024-02-13T16:58:00Z"/>
  <w16cex:commentExtensible w16cex:durableId="3361FD78" w16cex:dateUtc="2024-02-13T17:05:00Z"/>
  <w16cex:commentExtensible w16cex:durableId="6D8875FE" w16cex:dateUtc="2024-02-13T16:56:00Z"/>
  <w16cex:commentExtensible w16cex:durableId="38D6375E" w16cex:dateUtc="2024-02-12T16:40:00Z"/>
  <w16cex:commentExtensible w16cex:durableId="25E72EAD" w16cex:dateUtc="2024-02-12T15:59:00Z"/>
  <w16cex:commentExtensible w16cex:durableId="49E8BFEA" w16cex:dateUtc="2024-02-12T16:01:00Z"/>
  <w16cex:commentExtensible w16cex:durableId="08A3348A" w16cex:dateUtc="2024-02-14T12: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646DC" w14:textId="77777777" w:rsidR="00D863F9" w:rsidRDefault="00D863F9" w:rsidP="00110EC4">
      <w:pPr>
        <w:spacing w:after="0" w:line="240" w:lineRule="auto"/>
      </w:pPr>
      <w:r>
        <w:separator/>
      </w:r>
    </w:p>
  </w:endnote>
  <w:endnote w:type="continuationSeparator" w:id="0">
    <w:p w14:paraId="50C51A2B" w14:textId="77777777" w:rsidR="00D863F9" w:rsidRDefault="00D863F9" w:rsidP="001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730799"/>
      <w:docPartObj>
        <w:docPartGallery w:val="Page Numbers (Bottom of Page)"/>
        <w:docPartUnique/>
      </w:docPartObj>
    </w:sdtPr>
    <w:sdtEndPr>
      <w:rPr>
        <w:noProof/>
      </w:rPr>
    </w:sdtEndPr>
    <w:sdtContent>
      <w:p w14:paraId="20B13FCA" w14:textId="65D0CFDB" w:rsidR="006A0DA5" w:rsidRDefault="006A0D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FA95CA" w14:textId="77777777" w:rsidR="006A0DA5" w:rsidRDefault="006A0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73E24" w14:textId="77777777" w:rsidR="00D863F9" w:rsidRDefault="00D863F9" w:rsidP="00110EC4">
      <w:pPr>
        <w:spacing w:after="0" w:line="240" w:lineRule="auto"/>
      </w:pPr>
      <w:r>
        <w:separator/>
      </w:r>
    </w:p>
  </w:footnote>
  <w:footnote w:type="continuationSeparator" w:id="0">
    <w:p w14:paraId="65163F0E" w14:textId="77777777" w:rsidR="00D863F9" w:rsidRDefault="00D863F9" w:rsidP="00110EC4">
      <w:pPr>
        <w:spacing w:after="0" w:line="240" w:lineRule="auto"/>
      </w:pPr>
      <w:r>
        <w:continuationSeparator/>
      </w:r>
    </w:p>
  </w:footnote>
  <w:footnote w:id="1">
    <w:p w14:paraId="41AC1F79" w14:textId="6C945DE5" w:rsidR="006A0DA5" w:rsidRPr="00537CC3" w:rsidRDefault="006A0DA5" w:rsidP="00110EC4">
      <w:pPr>
        <w:pStyle w:val="FootnoteText"/>
        <w:rPr>
          <w:rFonts w:ascii="Times New Roman" w:hAnsi="Times New Roman" w:cs="Times New Roman"/>
          <w:lang w:val="hr-HR"/>
        </w:rPr>
      </w:pPr>
      <w:r w:rsidRPr="00537CC3">
        <w:rPr>
          <w:rStyle w:val="FootnoteReference"/>
          <w:rFonts w:ascii="Times New Roman" w:hAnsi="Times New Roman" w:cs="Times New Roman"/>
        </w:rPr>
        <w:footnoteRef/>
      </w:r>
      <w:r w:rsidRPr="00537CC3">
        <w:rPr>
          <w:rFonts w:ascii="Times New Roman" w:hAnsi="Times New Roman" w:cs="Times New Roman"/>
        </w:rPr>
        <w:t xml:space="preserve"> </w:t>
      </w:r>
      <w:r>
        <w:rPr>
          <w:rFonts w:ascii="Times New Roman" w:hAnsi="Times New Roman" w:cs="Times New Roman"/>
        </w:rPr>
        <w:t>N</w:t>
      </w:r>
      <w:r>
        <w:rPr>
          <w:rFonts w:ascii="Times New Roman" w:hAnsi="Times New Roman" w:cs="Times New Roman"/>
          <w:lang w:val="hr-HR"/>
        </w:rPr>
        <w:t>eé Ana-Marija Čižmek.</w:t>
      </w:r>
      <w:r w:rsidRPr="00537CC3">
        <w:rPr>
          <w:rFonts w:ascii="Times New Roman" w:hAnsi="Times New Roman" w:cs="Times New Roman"/>
          <w:lang w:val="hr-HR"/>
        </w:rPr>
        <w:t xml:space="preserve"> </w:t>
      </w:r>
      <w:r w:rsidRPr="00DE3F33">
        <w:rPr>
          <w:rFonts w:ascii="Times New Roman" w:hAnsi="Times New Roman" w:cs="Times New Roman"/>
          <w:lang w:val="hr-HR"/>
        </w:rPr>
        <w:t>Present address: Eurofins Croatiakontrola laboratory, Karlovačka 4 L, 10000 Zagreb, Croatia</w:t>
      </w:r>
      <w:r>
        <w:rPr>
          <w:rFonts w:ascii="Times New Roman" w:hAnsi="Times New Roman" w:cs="Times New Roman"/>
          <w:lang w:val="hr-H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4185"/>
    <w:multiLevelType w:val="hybridMultilevel"/>
    <w:tmpl w:val="464AD2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9813DE2"/>
    <w:multiLevelType w:val="hybridMultilevel"/>
    <w:tmpl w:val="21A406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748357B"/>
    <w:multiLevelType w:val="hybridMultilevel"/>
    <w:tmpl w:val="C7B4B6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8DD41AB"/>
    <w:multiLevelType w:val="hybridMultilevel"/>
    <w:tmpl w:val="D74E62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CDE4264"/>
    <w:multiLevelType w:val="hybridMultilevel"/>
    <w:tmpl w:val="2B4EDB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46A6660"/>
    <w:multiLevelType w:val="hybridMultilevel"/>
    <w:tmpl w:val="7E6C5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C4"/>
    <w:rsid w:val="0000397B"/>
    <w:rsid w:val="00020B1B"/>
    <w:rsid w:val="00033A60"/>
    <w:rsid w:val="00045B94"/>
    <w:rsid w:val="0005084C"/>
    <w:rsid w:val="000574C2"/>
    <w:rsid w:val="00066389"/>
    <w:rsid w:val="000719D8"/>
    <w:rsid w:val="00073B4D"/>
    <w:rsid w:val="00076B5E"/>
    <w:rsid w:val="0008011B"/>
    <w:rsid w:val="00090059"/>
    <w:rsid w:val="00090BA0"/>
    <w:rsid w:val="000A5EF2"/>
    <w:rsid w:val="000B1411"/>
    <w:rsid w:val="000B1EF6"/>
    <w:rsid w:val="000B2D06"/>
    <w:rsid w:val="000C143C"/>
    <w:rsid w:val="000D078A"/>
    <w:rsid w:val="000D21A4"/>
    <w:rsid w:val="000D58EA"/>
    <w:rsid w:val="000E3C8F"/>
    <w:rsid w:val="000E7D2D"/>
    <w:rsid w:val="000F2663"/>
    <w:rsid w:val="000F2C51"/>
    <w:rsid w:val="000F7ADD"/>
    <w:rsid w:val="00110EC4"/>
    <w:rsid w:val="00115DBC"/>
    <w:rsid w:val="001338E0"/>
    <w:rsid w:val="00142F1A"/>
    <w:rsid w:val="0014749D"/>
    <w:rsid w:val="001536C7"/>
    <w:rsid w:val="00163049"/>
    <w:rsid w:val="001672F6"/>
    <w:rsid w:val="00177CAD"/>
    <w:rsid w:val="00192182"/>
    <w:rsid w:val="001A004D"/>
    <w:rsid w:val="001B155A"/>
    <w:rsid w:val="001B27FF"/>
    <w:rsid w:val="001D3D6B"/>
    <w:rsid w:val="002022E2"/>
    <w:rsid w:val="002114A1"/>
    <w:rsid w:val="00240FA8"/>
    <w:rsid w:val="00284880"/>
    <w:rsid w:val="00293A91"/>
    <w:rsid w:val="00297B4A"/>
    <w:rsid w:val="002A3DAF"/>
    <w:rsid w:val="002A537E"/>
    <w:rsid w:val="002D27C0"/>
    <w:rsid w:val="002D47FA"/>
    <w:rsid w:val="002D77BA"/>
    <w:rsid w:val="002E0150"/>
    <w:rsid w:val="002E75AE"/>
    <w:rsid w:val="003133B3"/>
    <w:rsid w:val="003167C3"/>
    <w:rsid w:val="00320F98"/>
    <w:rsid w:val="00324AB7"/>
    <w:rsid w:val="00325E69"/>
    <w:rsid w:val="00327517"/>
    <w:rsid w:val="00332BF4"/>
    <w:rsid w:val="003452CE"/>
    <w:rsid w:val="00346927"/>
    <w:rsid w:val="003472EB"/>
    <w:rsid w:val="00351ADF"/>
    <w:rsid w:val="003548B9"/>
    <w:rsid w:val="003629A1"/>
    <w:rsid w:val="0036522E"/>
    <w:rsid w:val="003A5169"/>
    <w:rsid w:val="003A5434"/>
    <w:rsid w:val="003B50BA"/>
    <w:rsid w:val="003B533F"/>
    <w:rsid w:val="003C77E9"/>
    <w:rsid w:val="003D3ED7"/>
    <w:rsid w:val="003D6F00"/>
    <w:rsid w:val="003E311A"/>
    <w:rsid w:val="003E5177"/>
    <w:rsid w:val="003F23B0"/>
    <w:rsid w:val="003F4FAB"/>
    <w:rsid w:val="00405043"/>
    <w:rsid w:val="00407EA3"/>
    <w:rsid w:val="00421F30"/>
    <w:rsid w:val="00423BDA"/>
    <w:rsid w:val="00431317"/>
    <w:rsid w:val="004347CD"/>
    <w:rsid w:val="0044503A"/>
    <w:rsid w:val="00475986"/>
    <w:rsid w:val="00484EA3"/>
    <w:rsid w:val="00496A9F"/>
    <w:rsid w:val="004A1514"/>
    <w:rsid w:val="004B3793"/>
    <w:rsid w:val="004C612C"/>
    <w:rsid w:val="004F27D4"/>
    <w:rsid w:val="004F7A9A"/>
    <w:rsid w:val="00503593"/>
    <w:rsid w:val="00511679"/>
    <w:rsid w:val="005120DC"/>
    <w:rsid w:val="00523D46"/>
    <w:rsid w:val="00525750"/>
    <w:rsid w:val="00533BC4"/>
    <w:rsid w:val="0055416F"/>
    <w:rsid w:val="00562DD6"/>
    <w:rsid w:val="005657E0"/>
    <w:rsid w:val="005730B3"/>
    <w:rsid w:val="005740EC"/>
    <w:rsid w:val="00577205"/>
    <w:rsid w:val="00582136"/>
    <w:rsid w:val="00596D02"/>
    <w:rsid w:val="00596FD3"/>
    <w:rsid w:val="005972D3"/>
    <w:rsid w:val="005A22DD"/>
    <w:rsid w:val="005B0AE7"/>
    <w:rsid w:val="005B17FB"/>
    <w:rsid w:val="005B4403"/>
    <w:rsid w:val="005B5828"/>
    <w:rsid w:val="005C15A3"/>
    <w:rsid w:val="005E2B62"/>
    <w:rsid w:val="005E5FC3"/>
    <w:rsid w:val="005E79BC"/>
    <w:rsid w:val="005F04A6"/>
    <w:rsid w:val="005F30C9"/>
    <w:rsid w:val="005F4D4B"/>
    <w:rsid w:val="00600433"/>
    <w:rsid w:val="00607C0D"/>
    <w:rsid w:val="006104EF"/>
    <w:rsid w:val="00631877"/>
    <w:rsid w:val="00641EA4"/>
    <w:rsid w:val="006503EC"/>
    <w:rsid w:val="0069278A"/>
    <w:rsid w:val="006A0DA5"/>
    <w:rsid w:val="00714E06"/>
    <w:rsid w:val="00715973"/>
    <w:rsid w:val="00724C78"/>
    <w:rsid w:val="00727F92"/>
    <w:rsid w:val="00736EEA"/>
    <w:rsid w:val="00745303"/>
    <w:rsid w:val="00756392"/>
    <w:rsid w:val="007778A9"/>
    <w:rsid w:val="0078052B"/>
    <w:rsid w:val="007916F1"/>
    <w:rsid w:val="00796A80"/>
    <w:rsid w:val="00796F46"/>
    <w:rsid w:val="007A4B22"/>
    <w:rsid w:val="007A75EA"/>
    <w:rsid w:val="007C7422"/>
    <w:rsid w:val="007E2DAB"/>
    <w:rsid w:val="007F7237"/>
    <w:rsid w:val="007F7450"/>
    <w:rsid w:val="00814A53"/>
    <w:rsid w:val="00816939"/>
    <w:rsid w:val="008241A9"/>
    <w:rsid w:val="008242B2"/>
    <w:rsid w:val="008246B2"/>
    <w:rsid w:val="00840C19"/>
    <w:rsid w:val="00843DA3"/>
    <w:rsid w:val="00855553"/>
    <w:rsid w:val="00855A75"/>
    <w:rsid w:val="00862C35"/>
    <w:rsid w:val="00865392"/>
    <w:rsid w:val="00873C27"/>
    <w:rsid w:val="008839F3"/>
    <w:rsid w:val="008B55FF"/>
    <w:rsid w:val="008B58B7"/>
    <w:rsid w:val="008C205B"/>
    <w:rsid w:val="008D53D8"/>
    <w:rsid w:val="008D5AA6"/>
    <w:rsid w:val="008E3770"/>
    <w:rsid w:val="008E3945"/>
    <w:rsid w:val="008E7568"/>
    <w:rsid w:val="008F585C"/>
    <w:rsid w:val="008F66E0"/>
    <w:rsid w:val="008F73AC"/>
    <w:rsid w:val="009004A0"/>
    <w:rsid w:val="00901D1A"/>
    <w:rsid w:val="00904AE0"/>
    <w:rsid w:val="009115B9"/>
    <w:rsid w:val="00937CAA"/>
    <w:rsid w:val="0094028E"/>
    <w:rsid w:val="00947D17"/>
    <w:rsid w:val="009564AA"/>
    <w:rsid w:val="00971024"/>
    <w:rsid w:val="00971C4E"/>
    <w:rsid w:val="00985FD1"/>
    <w:rsid w:val="00990B6A"/>
    <w:rsid w:val="00991647"/>
    <w:rsid w:val="009B470B"/>
    <w:rsid w:val="009C081B"/>
    <w:rsid w:val="009C2DDF"/>
    <w:rsid w:val="009C3F9F"/>
    <w:rsid w:val="009C4997"/>
    <w:rsid w:val="009D0077"/>
    <w:rsid w:val="009E2354"/>
    <w:rsid w:val="00A04316"/>
    <w:rsid w:val="00A2017C"/>
    <w:rsid w:val="00A21BB2"/>
    <w:rsid w:val="00A22010"/>
    <w:rsid w:val="00A36480"/>
    <w:rsid w:val="00A51489"/>
    <w:rsid w:val="00A56E32"/>
    <w:rsid w:val="00A61612"/>
    <w:rsid w:val="00A71F5D"/>
    <w:rsid w:val="00A725B4"/>
    <w:rsid w:val="00A73A00"/>
    <w:rsid w:val="00A81633"/>
    <w:rsid w:val="00A8473B"/>
    <w:rsid w:val="00A9161A"/>
    <w:rsid w:val="00AA1C3F"/>
    <w:rsid w:val="00AA3433"/>
    <w:rsid w:val="00AA6016"/>
    <w:rsid w:val="00AB3372"/>
    <w:rsid w:val="00AC5A4A"/>
    <w:rsid w:val="00AD2C5B"/>
    <w:rsid w:val="00AD4B60"/>
    <w:rsid w:val="00AF4327"/>
    <w:rsid w:val="00B03FBA"/>
    <w:rsid w:val="00B11A03"/>
    <w:rsid w:val="00B20400"/>
    <w:rsid w:val="00B35763"/>
    <w:rsid w:val="00B35C06"/>
    <w:rsid w:val="00B65A6B"/>
    <w:rsid w:val="00B80E92"/>
    <w:rsid w:val="00BA4FA2"/>
    <w:rsid w:val="00BA7CD6"/>
    <w:rsid w:val="00BB3016"/>
    <w:rsid w:val="00BD01B6"/>
    <w:rsid w:val="00BD3CC0"/>
    <w:rsid w:val="00BE5804"/>
    <w:rsid w:val="00BE5CAA"/>
    <w:rsid w:val="00BF3220"/>
    <w:rsid w:val="00C0409A"/>
    <w:rsid w:val="00C112CC"/>
    <w:rsid w:val="00C53B89"/>
    <w:rsid w:val="00C72CD7"/>
    <w:rsid w:val="00C740E5"/>
    <w:rsid w:val="00C87B53"/>
    <w:rsid w:val="00C93FD2"/>
    <w:rsid w:val="00C949D6"/>
    <w:rsid w:val="00CA392A"/>
    <w:rsid w:val="00CD0505"/>
    <w:rsid w:val="00CE3389"/>
    <w:rsid w:val="00D0057E"/>
    <w:rsid w:val="00D140B2"/>
    <w:rsid w:val="00D14FEA"/>
    <w:rsid w:val="00D16ADF"/>
    <w:rsid w:val="00D46960"/>
    <w:rsid w:val="00D477C1"/>
    <w:rsid w:val="00D54C3B"/>
    <w:rsid w:val="00D626FB"/>
    <w:rsid w:val="00D6329E"/>
    <w:rsid w:val="00D657DC"/>
    <w:rsid w:val="00D863F9"/>
    <w:rsid w:val="00D92A45"/>
    <w:rsid w:val="00DB14C9"/>
    <w:rsid w:val="00DB1986"/>
    <w:rsid w:val="00DB6439"/>
    <w:rsid w:val="00DD39B6"/>
    <w:rsid w:val="00DD5F6B"/>
    <w:rsid w:val="00DE1205"/>
    <w:rsid w:val="00DE3F33"/>
    <w:rsid w:val="00E10355"/>
    <w:rsid w:val="00E32A9A"/>
    <w:rsid w:val="00E43178"/>
    <w:rsid w:val="00E4578A"/>
    <w:rsid w:val="00E468F8"/>
    <w:rsid w:val="00E721DE"/>
    <w:rsid w:val="00E81223"/>
    <w:rsid w:val="00E91450"/>
    <w:rsid w:val="00EA02C8"/>
    <w:rsid w:val="00EA068B"/>
    <w:rsid w:val="00EA0C15"/>
    <w:rsid w:val="00EA2867"/>
    <w:rsid w:val="00EB0BD7"/>
    <w:rsid w:val="00EB3CD9"/>
    <w:rsid w:val="00EC3F78"/>
    <w:rsid w:val="00ED214A"/>
    <w:rsid w:val="00ED399C"/>
    <w:rsid w:val="00F13C9B"/>
    <w:rsid w:val="00F24F9F"/>
    <w:rsid w:val="00F36D58"/>
    <w:rsid w:val="00F41424"/>
    <w:rsid w:val="00F434FB"/>
    <w:rsid w:val="00F47FAF"/>
    <w:rsid w:val="00F54B69"/>
    <w:rsid w:val="00F8089B"/>
    <w:rsid w:val="00F949DC"/>
    <w:rsid w:val="00FA6EED"/>
    <w:rsid w:val="00FB03C5"/>
    <w:rsid w:val="00FB401A"/>
    <w:rsid w:val="00FC79E3"/>
    <w:rsid w:val="00FC7F0A"/>
    <w:rsid w:val="00FD7B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B34B1"/>
  <w15:chartTrackingRefBased/>
  <w15:docId w15:val="{5E99E5DC-A503-4D4A-9A53-BBBE7590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EC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EC4"/>
    <w:rPr>
      <w:color w:val="0563C1" w:themeColor="hyperlink"/>
      <w:u w:val="single"/>
    </w:rPr>
  </w:style>
  <w:style w:type="paragraph" w:styleId="FootnoteText">
    <w:name w:val="footnote text"/>
    <w:basedOn w:val="Normal"/>
    <w:link w:val="FootnoteTextChar"/>
    <w:uiPriority w:val="99"/>
    <w:semiHidden/>
    <w:unhideWhenUsed/>
    <w:rsid w:val="00110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EC4"/>
    <w:rPr>
      <w:sz w:val="20"/>
      <w:szCs w:val="20"/>
      <w:lang w:val="en-US"/>
    </w:rPr>
  </w:style>
  <w:style w:type="character" w:styleId="FootnoteReference">
    <w:name w:val="footnote reference"/>
    <w:basedOn w:val="DefaultParagraphFont"/>
    <w:uiPriority w:val="99"/>
    <w:semiHidden/>
    <w:unhideWhenUsed/>
    <w:rsid w:val="00110EC4"/>
    <w:rPr>
      <w:vertAlign w:val="superscript"/>
    </w:rPr>
  </w:style>
  <w:style w:type="paragraph" w:styleId="ListParagraph">
    <w:name w:val="List Paragraph"/>
    <w:basedOn w:val="Normal"/>
    <w:uiPriority w:val="34"/>
    <w:qFormat/>
    <w:rsid w:val="00110EC4"/>
    <w:pPr>
      <w:ind w:left="720"/>
      <w:contextualSpacing/>
    </w:pPr>
  </w:style>
  <w:style w:type="table" w:styleId="TableGrid">
    <w:name w:val="Table Grid"/>
    <w:basedOn w:val="TableNormal"/>
    <w:uiPriority w:val="39"/>
    <w:rsid w:val="00090B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916F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16F1"/>
    <w:rPr>
      <w:rFonts w:ascii="Consolas" w:hAnsi="Consolas"/>
      <w:sz w:val="20"/>
      <w:szCs w:val="20"/>
      <w:lang w:val="en-US"/>
    </w:rPr>
  </w:style>
  <w:style w:type="character" w:styleId="CommentReference">
    <w:name w:val="annotation reference"/>
    <w:basedOn w:val="DefaultParagraphFont"/>
    <w:uiPriority w:val="99"/>
    <w:semiHidden/>
    <w:unhideWhenUsed/>
    <w:rsid w:val="00DB6439"/>
    <w:rPr>
      <w:sz w:val="16"/>
      <w:szCs w:val="16"/>
    </w:rPr>
  </w:style>
  <w:style w:type="paragraph" w:styleId="CommentText">
    <w:name w:val="annotation text"/>
    <w:basedOn w:val="Normal"/>
    <w:link w:val="CommentTextChar"/>
    <w:uiPriority w:val="99"/>
    <w:semiHidden/>
    <w:unhideWhenUsed/>
    <w:rsid w:val="00DB6439"/>
    <w:pPr>
      <w:spacing w:line="240" w:lineRule="auto"/>
    </w:pPr>
    <w:rPr>
      <w:sz w:val="20"/>
      <w:szCs w:val="20"/>
    </w:rPr>
  </w:style>
  <w:style w:type="character" w:customStyle="1" w:styleId="CommentTextChar">
    <w:name w:val="Comment Text Char"/>
    <w:basedOn w:val="DefaultParagraphFont"/>
    <w:link w:val="CommentText"/>
    <w:uiPriority w:val="99"/>
    <w:semiHidden/>
    <w:rsid w:val="00DB6439"/>
    <w:rPr>
      <w:sz w:val="20"/>
      <w:szCs w:val="20"/>
      <w:lang w:val="en-US"/>
    </w:rPr>
  </w:style>
  <w:style w:type="paragraph" w:styleId="CommentSubject">
    <w:name w:val="annotation subject"/>
    <w:basedOn w:val="CommentText"/>
    <w:next w:val="CommentText"/>
    <w:link w:val="CommentSubjectChar"/>
    <w:uiPriority w:val="99"/>
    <w:semiHidden/>
    <w:unhideWhenUsed/>
    <w:rsid w:val="00DB6439"/>
    <w:rPr>
      <w:b/>
      <w:bCs/>
    </w:rPr>
  </w:style>
  <w:style w:type="character" w:customStyle="1" w:styleId="CommentSubjectChar">
    <w:name w:val="Comment Subject Char"/>
    <w:basedOn w:val="CommentTextChar"/>
    <w:link w:val="CommentSubject"/>
    <w:uiPriority w:val="99"/>
    <w:semiHidden/>
    <w:rsid w:val="00DB6439"/>
    <w:rPr>
      <w:b/>
      <w:bCs/>
      <w:sz w:val="20"/>
      <w:szCs w:val="20"/>
      <w:lang w:val="en-US"/>
    </w:rPr>
  </w:style>
  <w:style w:type="paragraph" w:styleId="BalloonText">
    <w:name w:val="Balloon Text"/>
    <w:basedOn w:val="Normal"/>
    <w:link w:val="BalloonTextChar"/>
    <w:uiPriority w:val="99"/>
    <w:semiHidden/>
    <w:unhideWhenUsed/>
    <w:rsid w:val="00DB6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439"/>
    <w:rPr>
      <w:rFonts w:ascii="Segoe UI" w:hAnsi="Segoe UI" w:cs="Segoe UI"/>
      <w:sz w:val="18"/>
      <w:szCs w:val="18"/>
      <w:lang w:val="en-US"/>
    </w:rPr>
  </w:style>
  <w:style w:type="character" w:styleId="PlaceholderText">
    <w:name w:val="Placeholder Text"/>
    <w:basedOn w:val="DefaultParagraphFont"/>
    <w:uiPriority w:val="99"/>
    <w:semiHidden/>
    <w:rsid w:val="001338E0"/>
    <w:rPr>
      <w:color w:val="808080"/>
    </w:rPr>
  </w:style>
  <w:style w:type="paragraph" w:styleId="Header">
    <w:name w:val="header"/>
    <w:basedOn w:val="Normal"/>
    <w:link w:val="HeaderChar"/>
    <w:uiPriority w:val="99"/>
    <w:unhideWhenUsed/>
    <w:rsid w:val="00C72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CD7"/>
    <w:rPr>
      <w:lang w:val="en-US"/>
    </w:rPr>
  </w:style>
  <w:style w:type="paragraph" w:styleId="Footer">
    <w:name w:val="footer"/>
    <w:basedOn w:val="Normal"/>
    <w:link w:val="FooterChar"/>
    <w:uiPriority w:val="99"/>
    <w:unhideWhenUsed/>
    <w:rsid w:val="00C72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CD7"/>
    <w:rPr>
      <w:lang w:val="en-US"/>
    </w:rPr>
  </w:style>
  <w:style w:type="paragraph" w:styleId="Revision">
    <w:name w:val="Revision"/>
    <w:hidden/>
    <w:uiPriority w:val="99"/>
    <w:semiHidden/>
    <w:rsid w:val="009E235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145813">
      <w:bodyDiv w:val="1"/>
      <w:marLeft w:val="0"/>
      <w:marRight w:val="0"/>
      <w:marTop w:val="0"/>
      <w:marBottom w:val="0"/>
      <w:divBdr>
        <w:top w:val="none" w:sz="0" w:space="0" w:color="auto"/>
        <w:left w:val="none" w:sz="0" w:space="0" w:color="auto"/>
        <w:bottom w:val="none" w:sz="0" w:space="0" w:color="auto"/>
        <w:right w:val="none" w:sz="0" w:space="0" w:color="auto"/>
      </w:divBdr>
    </w:div>
    <w:div w:id="1324623325">
      <w:bodyDiv w:val="1"/>
      <w:marLeft w:val="0"/>
      <w:marRight w:val="0"/>
      <w:marTop w:val="0"/>
      <w:marBottom w:val="0"/>
      <w:divBdr>
        <w:top w:val="none" w:sz="0" w:space="0" w:color="auto"/>
        <w:left w:val="none" w:sz="0" w:space="0" w:color="auto"/>
        <w:bottom w:val="none" w:sz="0" w:space="0" w:color="auto"/>
        <w:right w:val="none" w:sz="0" w:space="0" w:color="auto"/>
      </w:divBdr>
    </w:div>
    <w:div w:id="1431782390">
      <w:bodyDiv w:val="1"/>
      <w:marLeft w:val="0"/>
      <w:marRight w:val="0"/>
      <w:marTop w:val="0"/>
      <w:marBottom w:val="0"/>
      <w:divBdr>
        <w:top w:val="none" w:sz="0" w:space="0" w:color="auto"/>
        <w:left w:val="none" w:sz="0" w:space="0" w:color="auto"/>
        <w:bottom w:val="none" w:sz="0" w:space="0" w:color="auto"/>
        <w:right w:val="none" w:sz="0" w:space="0" w:color="auto"/>
      </w:divBdr>
    </w:div>
    <w:div w:id="1606303650">
      <w:bodyDiv w:val="1"/>
      <w:marLeft w:val="0"/>
      <w:marRight w:val="0"/>
      <w:marTop w:val="0"/>
      <w:marBottom w:val="0"/>
      <w:divBdr>
        <w:top w:val="none" w:sz="0" w:space="0" w:color="auto"/>
        <w:left w:val="none" w:sz="0" w:space="0" w:color="auto"/>
        <w:bottom w:val="none" w:sz="0" w:space="0" w:color="auto"/>
        <w:right w:val="none" w:sz="0" w:space="0" w:color="auto"/>
      </w:divBdr>
    </w:div>
    <w:div w:id="213609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ara.pem@irb.hr"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nijela.bakaric@irb.hr"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1E6A0-83AE-4D5B-92DC-4E9EE7D3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42053</Words>
  <Characters>239704</Characters>
  <Application>Microsoft Office Word</Application>
  <DocSecurity>0</DocSecurity>
  <Lines>1997</Lines>
  <Paragraphs>562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dc:creator>
  <cp:keywords/>
  <dc:description/>
  <cp:lastModifiedBy>Danijela</cp:lastModifiedBy>
  <cp:revision>4</cp:revision>
  <dcterms:created xsi:type="dcterms:W3CDTF">2024-02-14T18:19:00Z</dcterms:created>
  <dcterms:modified xsi:type="dcterms:W3CDTF">2024-02-14T20:27:00Z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http://www.zotero.org/styles/biochimica-et-biophysica-acta</vt:lpwstr>
  </property>
  <property fmtid="{D5CDD505-2E9C-101B-9397-08002B2CF9AE}" pid="3" name="Mendeley Recent Style Name 0_1">
    <vt:lpwstr>Biochimica et Biophysica Acta</vt:lpwstr>
  </property>
  <property fmtid="{D5CDD505-2E9C-101B-9397-08002B2CF9AE}" pid="4" name="Mendeley Recent Style Id 1_1">
    <vt:lpwstr>http://www.zotero.org/styles/ieee</vt:lpwstr>
  </property>
  <property fmtid="{D5CDD505-2E9C-101B-9397-08002B2CF9AE}" pid="5" name="Mendeley Recent Style Name 1_1">
    <vt:lpwstr>IEEE</vt:lpwstr>
  </property>
  <property fmtid="{D5CDD505-2E9C-101B-9397-08002B2CF9AE}" pid="6" name="Mendeley Recent Style Id 2_1">
    <vt:lpwstr>http://www.zotero.org/styles/journal-of-experimental-nanoscience</vt:lpwstr>
  </property>
  <property fmtid="{D5CDD505-2E9C-101B-9397-08002B2CF9AE}" pid="7" name="Mendeley Recent Style Name 2_1">
    <vt:lpwstr>Journal of Experimental Nanoscience</vt:lpwstr>
  </property>
  <property fmtid="{D5CDD505-2E9C-101B-9397-08002B2CF9AE}" pid="8" name="Mendeley Recent Style Id 3_1">
    <vt:lpwstr>http://www.zotero.org/styles/liquid-crystals</vt:lpwstr>
  </property>
  <property fmtid="{D5CDD505-2E9C-101B-9397-08002B2CF9AE}" pid="9" name="Mendeley Recent Style Name 3_1">
    <vt:lpwstr>Liquid Crystals</vt:lpwstr>
  </property>
  <property fmtid="{D5CDD505-2E9C-101B-9397-08002B2CF9AE}" pid="10" name="Mendeley Recent Style Id 4_1">
    <vt:lpwstr>http://www.zotero.org/styles/membranes</vt:lpwstr>
  </property>
  <property fmtid="{D5CDD505-2E9C-101B-9397-08002B2CF9AE}" pid="11" name="Mendeley Recent Style Name 4_1">
    <vt:lpwstr>Membranes</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http://www.zotero.org/styles/organic-and-biomolecular-chemistry</vt:lpwstr>
  </property>
  <property fmtid="{D5CDD505-2E9C-101B-9397-08002B2CF9AE}" pid="15" name="Mendeley Recent Style Name 6_1">
    <vt:lpwstr>Organic &amp; Biomolecular Chemistry</vt:lpwstr>
  </property>
  <property fmtid="{D5CDD505-2E9C-101B-9397-08002B2CF9AE}" pid="16" name="Mendeley Recent Style Id 7_1">
    <vt:lpwstr>http://www.zotero.org/styles/spectrochimica-acta-part-a-molecular-and-biomolecular-spectroscopy</vt:lpwstr>
  </property>
  <property fmtid="{D5CDD505-2E9C-101B-9397-08002B2CF9AE}" pid="17" name="Mendeley Recent Style Name 7_1">
    <vt:lpwstr>Spectrochimica Acta Part A: Molecular and Biomolecular Spectroscopy</vt:lpwstr>
  </property>
  <property fmtid="{D5CDD505-2E9C-101B-9397-08002B2CF9AE}" pid="18" name="Mendeley Recent Style Id 8_1">
    <vt:lpwstr>http://www.zotero.org/styles/taylor-and-francis-council-of-science-editors-numeric</vt:lpwstr>
  </property>
  <property fmtid="{D5CDD505-2E9C-101B-9397-08002B2CF9AE}" pid="19" name="Mendeley Recent Style Name 8_1">
    <vt:lpwstr>Taylor &amp; Francis - Council of Science Editors (numeric)</vt:lpwstr>
  </property>
  <property fmtid="{D5CDD505-2E9C-101B-9397-08002B2CF9AE}" pid="20" name="Mendeley Recent Style Id 9_1">
    <vt:lpwstr>http://www.zotero.org/styles/taylor-and-francis-numeric-q</vt:lpwstr>
  </property>
  <property fmtid="{D5CDD505-2E9C-101B-9397-08002B2CF9AE}" pid="21" name="Mendeley Recent Style Name 9_1">
    <vt:lpwstr>Taylor &amp; Francis - Numeric Q</vt:lpwstr>
  </property>
  <property fmtid="{D5CDD505-2E9C-101B-9397-08002B2CF9AE}" pid="22" name="Mendeley Document_1">
    <vt:lpwstr>True</vt:lpwstr>
  </property>
  <property fmtid="{D5CDD505-2E9C-101B-9397-08002B2CF9AE}" pid="23" name="Mendeley Unique User Id_1">
    <vt:lpwstr>a8b9c4d4-8e64-3007-87c9-610feaa20956</vt:lpwstr>
  </property>
  <property fmtid="{D5CDD505-2E9C-101B-9397-08002B2CF9AE}" pid="24" name="Mendeley Citation Style_1">
    <vt:lpwstr>http://www.zotero.org/styles/membranes</vt:lpwstr>
  </property>
</Properties>
</file>